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533024" w14:textId="27133B35" w:rsidR="0093205B" w:rsidRPr="0066593B" w:rsidRDefault="00BF5169" w:rsidP="00BB7C75">
      <w:pPr>
        <w:pStyle w:val="Heading1"/>
      </w:pPr>
      <w:bookmarkStart w:id="0" w:name="_Toc67297986"/>
      <w:r w:rsidRPr="0066593B">
        <w:rPr>
          <w:rFonts w:eastAsia="Times New Roman"/>
        </w:rPr>
        <w:t>Veterinary Science I</w:t>
      </w:r>
      <w:r w:rsidR="00442832" w:rsidRPr="0066593B">
        <w:rPr>
          <w:rFonts w:eastAsia="Times New Roman"/>
        </w:rPr>
        <w:t xml:space="preserve"> </w:t>
      </w:r>
      <w:bookmarkEnd w:id="0"/>
      <w:r w:rsidR="00BB7C75" w:rsidRPr="0066593B">
        <w:rPr>
          <w:rFonts w:eastAsia="Times New Roman"/>
        </w:rPr>
        <w:t>(</w:t>
      </w:r>
      <w:r w:rsidR="00CA1F6A" w:rsidRPr="0066593B">
        <w:rPr>
          <w:rFonts w:eastAsia="Times New Roman"/>
        </w:rPr>
        <w:t>18105-I</w:t>
      </w:r>
      <w:r w:rsidR="00BB7C75" w:rsidRPr="0066593B">
        <w:rPr>
          <w:rFonts w:eastAsia="Times New Roman"/>
        </w:rPr>
        <w:t>)</w:t>
      </w:r>
      <w:r w:rsidR="0093205B" w:rsidRPr="0066593B">
        <w:t xml:space="preserve"> </w:t>
      </w:r>
    </w:p>
    <w:p w14:paraId="249CD506" w14:textId="51E033EF" w:rsidR="003C6709" w:rsidRPr="0066593B" w:rsidRDefault="003C6709" w:rsidP="003C6709">
      <w:pPr>
        <w:pStyle w:val="NormalWeb"/>
        <w:shd w:val="clear" w:color="auto" w:fill="FFFFFF"/>
        <w:spacing w:before="180" w:beforeAutospacing="0" w:after="180" w:afterAutospacing="0"/>
        <w:rPr>
          <w:color w:val="273540"/>
        </w:rPr>
      </w:pPr>
      <w:r w:rsidRPr="0066593B">
        <w:rPr>
          <w:rStyle w:val="Strong"/>
          <w:color w:val="273540"/>
        </w:rPr>
        <w:t xml:space="preserve">Copyright: </w:t>
      </w:r>
      <w:r w:rsidRPr="0066593B">
        <w:rPr>
          <w:rStyle w:val="Strong"/>
          <w:b w:val="0"/>
          <w:bCs w:val="0"/>
          <w:color w:val="273540"/>
        </w:rPr>
        <w:t>202</w:t>
      </w:r>
      <w:r w:rsidR="00531940" w:rsidRPr="0066593B">
        <w:rPr>
          <w:rStyle w:val="Strong"/>
          <w:b w:val="0"/>
          <w:bCs w:val="0"/>
          <w:color w:val="273540"/>
        </w:rPr>
        <w:t>6</w:t>
      </w:r>
      <w:r w:rsidR="00531940" w:rsidRPr="0066593B">
        <w:rPr>
          <w:rStyle w:val="Strong"/>
          <w:color w:val="273540"/>
        </w:rPr>
        <w:t xml:space="preserve"> </w:t>
      </w:r>
    </w:p>
    <w:p w14:paraId="2FA50885" w14:textId="77777777" w:rsidR="003C6709" w:rsidRPr="0066593B" w:rsidRDefault="003C6709" w:rsidP="003C6709">
      <w:pPr>
        <w:pStyle w:val="NormalWeb"/>
        <w:shd w:val="clear" w:color="auto" w:fill="FFFFFF"/>
        <w:spacing w:before="180" w:beforeAutospacing="0" w:after="180" w:afterAutospacing="0"/>
        <w:rPr>
          <w:color w:val="273540"/>
        </w:rPr>
      </w:pPr>
      <w:r w:rsidRPr="0066593B">
        <w:rPr>
          <w:rStyle w:val="Strong"/>
          <w:color w:val="273540"/>
        </w:rPr>
        <w:t>Virginia Assignment Code</w:t>
      </w:r>
      <w:r w:rsidRPr="0066593B">
        <w:rPr>
          <w:color w:val="273540"/>
        </w:rPr>
        <w:t>: 8088</w:t>
      </w:r>
    </w:p>
    <w:p w14:paraId="6944AFC7" w14:textId="77777777" w:rsidR="003C6709" w:rsidRPr="0066593B" w:rsidRDefault="003C6709" w:rsidP="003C6709">
      <w:pPr>
        <w:pStyle w:val="NormalWeb"/>
        <w:shd w:val="clear" w:color="auto" w:fill="FFFFFF"/>
        <w:spacing w:before="180" w:beforeAutospacing="0" w:after="180" w:afterAutospacing="0"/>
        <w:rPr>
          <w:color w:val="273540"/>
        </w:rPr>
      </w:pPr>
      <w:r w:rsidRPr="0066593B">
        <w:rPr>
          <w:rStyle w:val="Strong"/>
          <w:color w:val="273540"/>
        </w:rPr>
        <w:t>Suggested Grade Level</w:t>
      </w:r>
      <w:r w:rsidRPr="0066593B">
        <w:rPr>
          <w:color w:val="273540"/>
        </w:rPr>
        <w:t>: 11, 12</w:t>
      </w:r>
    </w:p>
    <w:p w14:paraId="0B1860DA" w14:textId="77777777" w:rsidR="003C6709" w:rsidRPr="0066593B" w:rsidRDefault="003C6709" w:rsidP="003C6709">
      <w:pPr>
        <w:pStyle w:val="NormalWeb"/>
        <w:shd w:val="clear" w:color="auto" w:fill="FFFFFF"/>
        <w:spacing w:before="180" w:beforeAutospacing="0" w:after="180" w:afterAutospacing="0"/>
        <w:rPr>
          <w:color w:val="273540"/>
        </w:rPr>
      </w:pPr>
      <w:r w:rsidRPr="0066593B">
        <w:rPr>
          <w:rStyle w:val="Strong"/>
          <w:color w:val="273540"/>
        </w:rPr>
        <w:t>Duration</w:t>
      </w:r>
      <w:r w:rsidRPr="0066593B">
        <w:rPr>
          <w:color w:val="273540"/>
        </w:rPr>
        <w:t>: 36 weeks</w:t>
      </w:r>
    </w:p>
    <w:p w14:paraId="0E602561" w14:textId="77777777" w:rsidR="00BA5637" w:rsidRPr="0066593B" w:rsidRDefault="00BA5637" w:rsidP="00BA5637">
      <w:pPr>
        <w:tabs>
          <w:tab w:val="left" w:pos="11145"/>
        </w:tabs>
        <w:spacing w:after="0" w:line="480" w:lineRule="auto"/>
        <w:rPr>
          <w:rFonts w:ascii="Times New Roman" w:hAnsi="Times New Roman" w:cs="Times New Roman"/>
        </w:rPr>
      </w:pPr>
      <w:r w:rsidRPr="0066593B">
        <w:rPr>
          <w:rFonts w:ascii="Times New Roman" w:hAnsi="Times New Roman" w:cs="Times New Roman"/>
          <w:b/>
          <w:bCs/>
        </w:rPr>
        <w:t>Hours:</w:t>
      </w:r>
      <w:r w:rsidRPr="0066593B">
        <w:rPr>
          <w:rFonts w:ascii="Times New Roman" w:hAnsi="Times New Roman" w:cs="Times New Roman"/>
        </w:rPr>
        <w:t xml:space="preserve"> 140</w:t>
      </w:r>
      <w:r w:rsidRPr="0066593B">
        <w:rPr>
          <w:rFonts w:ascii="Times New Roman" w:hAnsi="Times New Roman" w:cs="Times New Roman"/>
        </w:rPr>
        <w:tab/>
      </w:r>
    </w:p>
    <w:p w14:paraId="5B0A4591" w14:textId="77777777" w:rsidR="00BA5637" w:rsidRPr="0066593B" w:rsidRDefault="00BA5637" w:rsidP="00BA5637">
      <w:pPr>
        <w:spacing w:after="0" w:line="480" w:lineRule="auto"/>
        <w:rPr>
          <w:rFonts w:ascii="Times New Roman" w:hAnsi="Times New Roman" w:cs="Times New Roman"/>
          <w:sz w:val="24"/>
          <w:szCs w:val="24"/>
        </w:rPr>
      </w:pPr>
      <w:r w:rsidRPr="0066593B">
        <w:rPr>
          <w:rFonts w:ascii="Times New Roman" w:hAnsi="Times New Roman" w:cs="Times New Roman"/>
          <w:b/>
          <w:bCs/>
          <w:sz w:val="24"/>
          <w:szCs w:val="24"/>
        </w:rPr>
        <w:t>Credits:</w:t>
      </w:r>
      <w:r w:rsidRPr="0066593B">
        <w:rPr>
          <w:rFonts w:ascii="Times New Roman" w:hAnsi="Times New Roman" w:cs="Times New Roman"/>
          <w:sz w:val="24"/>
          <w:szCs w:val="24"/>
        </w:rPr>
        <w:t xml:space="preserve"> 1</w:t>
      </w:r>
    </w:p>
    <w:p w14:paraId="414852D4" w14:textId="2CD74F4F" w:rsidR="003C6709" w:rsidRPr="0066593B" w:rsidRDefault="003C6709" w:rsidP="00BA5637">
      <w:pPr>
        <w:spacing w:after="0" w:line="480" w:lineRule="auto"/>
        <w:rPr>
          <w:rFonts w:ascii="Times New Roman" w:hAnsi="Times New Roman" w:cs="Times New Roman"/>
          <w:color w:val="273540"/>
          <w:sz w:val="24"/>
          <w:szCs w:val="24"/>
        </w:rPr>
      </w:pPr>
      <w:r w:rsidRPr="0066593B">
        <w:rPr>
          <w:rStyle w:val="Strong"/>
          <w:rFonts w:ascii="Times New Roman" w:hAnsi="Times New Roman" w:cs="Times New Roman"/>
          <w:color w:val="273540"/>
          <w:sz w:val="24"/>
          <w:szCs w:val="24"/>
        </w:rPr>
        <w:t>Prerequisites:</w:t>
      </w:r>
      <w:r w:rsidRPr="0066593B">
        <w:rPr>
          <w:rFonts w:ascii="Times New Roman" w:hAnsi="Times New Roman" w:cs="Times New Roman"/>
          <w:color w:val="273540"/>
          <w:sz w:val="24"/>
          <w:szCs w:val="24"/>
        </w:rPr>
        <w:t> None</w:t>
      </w:r>
    </w:p>
    <w:p w14:paraId="0E9E5B5F" w14:textId="77777777" w:rsidR="003C6709" w:rsidRPr="0066593B" w:rsidRDefault="003C6709" w:rsidP="00BA5637">
      <w:pPr>
        <w:pStyle w:val="NormalWeb"/>
        <w:shd w:val="clear" w:color="auto" w:fill="FFFFFF"/>
        <w:spacing w:before="0" w:beforeAutospacing="0" w:after="180" w:afterAutospacing="0"/>
        <w:rPr>
          <w:color w:val="273540"/>
        </w:rPr>
      </w:pPr>
      <w:r w:rsidRPr="0066593B">
        <w:rPr>
          <w:rStyle w:val="Strong"/>
          <w:color w:val="273540"/>
        </w:rPr>
        <w:t>CTSO: </w:t>
      </w:r>
      <w:r w:rsidRPr="0066593B">
        <w:rPr>
          <w:color w:val="273540"/>
        </w:rPr>
        <w:t>FFA</w:t>
      </w:r>
    </w:p>
    <w:p w14:paraId="6C240282" w14:textId="77777777" w:rsidR="003C6709" w:rsidRPr="0066593B" w:rsidRDefault="003C6709" w:rsidP="003C6709">
      <w:pPr>
        <w:pStyle w:val="NormalWeb"/>
        <w:shd w:val="clear" w:color="auto" w:fill="FFFFFF"/>
        <w:spacing w:before="180" w:beforeAutospacing="0" w:after="180" w:afterAutospacing="0"/>
        <w:rPr>
          <w:color w:val="273540"/>
        </w:rPr>
      </w:pPr>
      <w:r w:rsidRPr="0066593B">
        <w:rPr>
          <w:rStyle w:val="Strong"/>
          <w:color w:val="273540"/>
        </w:rPr>
        <w:t>Course Description:</w:t>
      </w:r>
    </w:p>
    <w:p w14:paraId="3C811B81" w14:textId="1D1599A5" w:rsidR="003C6709" w:rsidRPr="0066593B" w:rsidRDefault="00A07A9D" w:rsidP="003C6709">
      <w:pPr>
        <w:pStyle w:val="NormalWeb"/>
        <w:shd w:val="clear" w:color="auto" w:fill="FFFFFF"/>
        <w:spacing w:before="180" w:beforeAutospacing="0" w:after="180" w:afterAutospacing="0"/>
        <w:rPr>
          <w:color w:val="273540"/>
        </w:rPr>
      </w:pPr>
      <w:r w:rsidRPr="0066593B">
        <w:rPr>
          <w:color w:val="273540"/>
        </w:rPr>
        <w:t xml:space="preserve">Veterinary Science I introduces students to the foundational knowledge and hands‑on skills used in modern veterinary practices. Students learn how to safely handle and care for common companion animals while exploring essential topics such as anatomy and physiology, nutrition, infection control, medical terminology, and clinical examination techniques. The course also emphasizes strong communication skills, professional workplace etiquette, and the day‑to‑day operations of a veterinary facility, including recordkeeping, client interaction, and office procedures. Students will investigate a wide range of careers in veterinary medicine and animal care. Supervised opportunities to work with live animals may be provided to enhance learning and build confidence. </w:t>
      </w:r>
      <w:r w:rsidR="003C6709" w:rsidRPr="0066593B">
        <w:rPr>
          <w:color w:val="273540"/>
        </w:rPr>
        <w:t>Contextual instruction and student participation in co-curricular career and technical student organization (CTSO) activities will develop leadership, interpersonal, and career skills. High-quality work-based learning (HQWBL) will provide experiential learning opportunities related to students' career goals and/or interests, integrated with instruction, and performed in partnership with local businesses and organizations. </w:t>
      </w:r>
    </w:p>
    <w:p w14:paraId="4008FB74" w14:textId="7C481162" w:rsidR="003C6709" w:rsidRPr="00445742" w:rsidRDefault="003C6709" w:rsidP="003C6709">
      <w:pPr>
        <w:pStyle w:val="NormalWeb"/>
        <w:shd w:val="clear" w:color="auto" w:fill="FFFFFF"/>
        <w:spacing w:before="180" w:beforeAutospacing="0" w:after="180" w:afterAutospacing="0"/>
        <w:rPr>
          <w:i/>
          <w:iCs/>
          <w:color w:val="273540"/>
        </w:rPr>
      </w:pPr>
      <w:r w:rsidRPr="00445742">
        <w:rPr>
          <w:rStyle w:val="Strong"/>
          <w:i/>
          <w:iCs/>
          <w:color w:val="273540"/>
        </w:rPr>
        <w:t>Note</w:t>
      </w:r>
      <w:r w:rsidRPr="00445742">
        <w:rPr>
          <w:i/>
          <w:iCs/>
          <w:color w:val="273540"/>
        </w:rPr>
        <w:t xml:space="preserve">: The Virginia Administrative Code regulates the class size for this course. For additional information, see 8VAC20-120-150, "Maximum class size," or contact the </w:t>
      </w:r>
      <w:r w:rsidR="00445742" w:rsidRPr="00445742">
        <w:rPr>
          <w:i/>
          <w:iCs/>
          <w:color w:val="273540"/>
        </w:rPr>
        <w:t xml:space="preserve">Virginia Department of Education Office of Career and Technical Education </w:t>
      </w:r>
      <w:r w:rsidRPr="00445742">
        <w:rPr>
          <w:i/>
          <w:iCs/>
          <w:color w:val="273540"/>
        </w:rPr>
        <w:t xml:space="preserve">at </w:t>
      </w:r>
      <w:hyperlink r:id="rId8" w:history="1">
        <w:r w:rsidR="000A2921" w:rsidRPr="00080B19">
          <w:rPr>
            <w:rStyle w:val="Hyperlink"/>
            <w:i/>
            <w:iCs/>
          </w:rPr>
          <w:t>cte@doe.virginia.gov</w:t>
        </w:r>
      </w:hyperlink>
      <w:r w:rsidRPr="00445742">
        <w:rPr>
          <w:i/>
          <w:iCs/>
          <w:color w:val="273540"/>
        </w:rPr>
        <w:t>.</w:t>
      </w:r>
    </w:p>
    <w:p w14:paraId="33A377F1" w14:textId="341D50FB" w:rsidR="00830D70" w:rsidRPr="00445742" w:rsidRDefault="003C6709" w:rsidP="003C6709">
      <w:pPr>
        <w:pStyle w:val="NormalWeb"/>
        <w:shd w:val="clear" w:color="auto" w:fill="FFFFFF"/>
        <w:spacing w:before="180" w:beforeAutospacing="0" w:after="180" w:afterAutospacing="0"/>
        <w:rPr>
          <w:i/>
          <w:iCs/>
          <w:color w:val="273540"/>
        </w:rPr>
      </w:pPr>
      <w:r w:rsidRPr="00445742">
        <w:rPr>
          <w:rStyle w:val="Strong"/>
          <w:i/>
          <w:iCs/>
          <w:color w:val="273540"/>
        </w:rPr>
        <w:t>Note</w:t>
      </w:r>
      <w:r w:rsidRPr="00445742">
        <w:rPr>
          <w:i/>
          <w:iCs/>
          <w:color w:val="273540"/>
        </w:rPr>
        <w:t xml:space="preserve">: This course has specific state laws and regulations from a governing medical board or agency. Please contact the Virginia Department of Education Office of Career and Technical Education prior to implementing this course. All </w:t>
      </w:r>
      <w:r w:rsidR="00FF6833" w:rsidRPr="00445742">
        <w:rPr>
          <w:i/>
          <w:iCs/>
          <w:color w:val="273540"/>
        </w:rPr>
        <w:t>inquiries</w:t>
      </w:r>
      <w:r w:rsidRPr="00445742">
        <w:rPr>
          <w:i/>
          <w:iCs/>
          <w:color w:val="273540"/>
        </w:rPr>
        <w:t xml:space="preserve"> may be sent to </w:t>
      </w:r>
      <w:hyperlink r:id="rId9" w:history="1">
        <w:r w:rsidR="000A2921" w:rsidRPr="00080B19">
          <w:rPr>
            <w:rStyle w:val="Hyperlink"/>
            <w:i/>
            <w:iCs/>
          </w:rPr>
          <w:t>cte@doe.virginia.gov</w:t>
        </w:r>
      </w:hyperlink>
      <w:r w:rsidRPr="00445742">
        <w:rPr>
          <w:i/>
          <w:iCs/>
          <w:color w:val="273540"/>
        </w:rPr>
        <w:t>.</w:t>
      </w:r>
    </w:p>
    <w:p w14:paraId="198F0848" w14:textId="302CA843" w:rsidR="00830D70" w:rsidRPr="008422C6" w:rsidRDefault="008422C6">
      <w:pPr>
        <w:rPr>
          <w:rFonts w:ascii="Times New Roman" w:eastAsia="Times New Roman" w:hAnsi="Times New Roman" w:cs="Times New Roman"/>
          <w:color w:val="273540"/>
          <w:sz w:val="24"/>
          <w:szCs w:val="24"/>
        </w:rPr>
      </w:pPr>
      <w:hyperlink w:anchor="Task_39" w:history="1">
        <w:r w:rsidRPr="008422C6">
          <w:rPr>
            <w:rStyle w:val="Hyperlink"/>
            <w:rFonts w:ascii="Times New Roman" w:hAnsi="Times New Roman" w:cs="Times New Roman"/>
            <w:sz w:val="24"/>
            <w:szCs w:val="24"/>
          </w:rPr>
          <w:t>Jump to Veterinary Science I-specific content</w:t>
        </w:r>
      </w:hyperlink>
    </w:p>
    <w:tbl>
      <w:tblPr>
        <w:tblStyle w:val="TableGrid"/>
        <w:tblW w:w="5000" w:type="pct"/>
        <w:tblCellMar>
          <w:left w:w="115" w:type="dxa"/>
          <w:right w:w="115" w:type="dxa"/>
        </w:tblCellMar>
        <w:tblLook w:val="04A0" w:firstRow="1" w:lastRow="0" w:firstColumn="1" w:lastColumn="0" w:noHBand="0" w:noVBand="1"/>
      </w:tblPr>
      <w:tblGrid>
        <w:gridCol w:w="774"/>
        <w:gridCol w:w="2463"/>
        <w:gridCol w:w="4849"/>
        <w:gridCol w:w="3889"/>
        <w:gridCol w:w="1727"/>
        <w:gridCol w:w="1965"/>
        <w:gridCol w:w="1603"/>
      </w:tblGrid>
      <w:tr w:rsidR="009D5462" w:rsidRPr="0066593B" w14:paraId="760A9A77" w14:textId="51B78555" w:rsidTr="0013428B">
        <w:trPr>
          <w:tblHeader/>
        </w:trPr>
        <w:tc>
          <w:tcPr>
            <w:tcW w:w="224" w:type="pct"/>
            <w:shd w:val="clear" w:color="auto" w:fill="000000" w:themeFill="text1"/>
          </w:tcPr>
          <w:p w14:paraId="22E18EEA" w14:textId="661A6C51" w:rsidR="009D5462" w:rsidRPr="0066593B" w:rsidRDefault="009D5462" w:rsidP="009D5462">
            <w:pPr>
              <w:rPr>
                <w:rFonts w:ascii="Times New Roman" w:eastAsia="Times New Roman" w:hAnsi="Times New Roman" w:cs="Times New Roman"/>
                <w:b/>
                <w:bCs/>
                <w:color w:val="FFFFFF" w:themeColor="background1"/>
                <w:sz w:val="24"/>
                <w:szCs w:val="24"/>
              </w:rPr>
            </w:pPr>
            <w:r w:rsidRPr="0066593B">
              <w:rPr>
                <w:rFonts w:ascii="Times New Roman" w:eastAsia="Times New Roman" w:hAnsi="Times New Roman" w:cs="Times New Roman"/>
                <w:b/>
                <w:bCs/>
                <w:color w:val="FFFFFF" w:themeColor="background1"/>
                <w:sz w:val="24"/>
                <w:szCs w:val="24"/>
              </w:rPr>
              <w:lastRenderedPageBreak/>
              <w:t xml:space="preserve">Task No. </w:t>
            </w:r>
          </w:p>
        </w:tc>
        <w:tc>
          <w:tcPr>
            <w:tcW w:w="713" w:type="pct"/>
            <w:tcBorders>
              <w:bottom w:val="single" w:sz="4" w:space="0" w:color="auto"/>
            </w:tcBorders>
            <w:shd w:val="clear" w:color="auto" w:fill="000000" w:themeFill="text1"/>
            <w:tcMar>
              <w:top w:w="43" w:type="dxa"/>
              <w:left w:w="115" w:type="dxa"/>
              <w:bottom w:w="43" w:type="dxa"/>
              <w:right w:w="115" w:type="dxa"/>
            </w:tcMar>
          </w:tcPr>
          <w:p w14:paraId="5F052A3C" w14:textId="6DF31E62" w:rsidR="009D5462" w:rsidRPr="0066593B" w:rsidRDefault="009D5462" w:rsidP="009D5462">
            <w:pPr>
              <w:rPr>
                <w:rFonts w:ascii="Times New Roman" w:eastAsia="Times New Roman" w:hAnsi="Times New Roman" w:cs="Times New Roman"/>
                <w:b/>
                <w:bCs/>
                <w:color w:val="FFFFFF" w:themeColor="background1"/>
                <w:sz w:val="24"/>
                <w:szCs w:val="24"/>
              </w:rPr>
            </w:pPr>
            <w:r w:rsidRPr="0066593B">
              <w:rPr>
                <w:rFonts w:ascii="Times New Roman" w:eastAsia="Times New Roman" w:hAnsi="Times New Roman" w:cs="Times New Roman"/>
                <w:b/>
                <w:bCs/>
                <w:color w:val="FFFFFF" w:themeColor="background1"/>
                <w:sz w:val="24"/>
                <w:szCs w:val="24"/>
              </w:rPr>
              <w:t>Task</w:t>
            </w:r>
          </w:p>
        </w:tc>
        <w:tc>
          <w:tcPr>
            <w:tcW w:w="1404" w:type="pct"/>
            <w:tcBorders>
              <w:bottom w:val="single" w:sz="4" w:space="0" w:color="auto"/>
            </w:tcBorders>
            <w:shd w:val="clear" w:color="auto" w:fill="000000" w:themeFill="text1"/>
          </w:tcPr>
          <w:p w14:paraId="64323AE7" w14:textId="16D53AAB" w:rsidR="009D5462" w:rsidRPr="0066593B" w:rsidRDefault="009D5462" w:rsidP="009D5462">
            <w:pPr>
              <w:spacing w:before="100" w:beforeAutospacing="1" w:after="100" w:afterAutospacing="1"/>
              <w:rPr>
                <w:rFonts w:ascii="Times New Roman" w:eastAsia="Times New Roman" w:hAnsi="Times New Roman" w:cs="Times New Roman"/>
                <w:b/>
                <w:bCs/>
                <w:color w:val="FFFFFF" w:themeColor="background1"/>
                <w:sz w:val="24"/>
                <w:szCs w:val="24"/>
              </w:rPr>
            </w:pPr>
            <w:r w:rsidRPr="0066593B">
              <w:rPr>
                <w:rFonts w:ascii="Times New Roman" w:eastAsia="Times New Roman" w:hAnsi="Times New Roman" w:cs="Times New Roman"/>
                <w:b/>
                <w:bCs/>
                <w:color w:val="FFFFFF" w:themeColor="background1"/>
                <w:sz w:val="24"/>
                <w:szCs w:val="24"/>
              </w:rPr>
              <w:t>Definition</w:t>
            </w:r>
          </w:p>
        </w:tc>
        <w:tc>
          <w:tcPr>
            <w:tcW w:w="1126" w:type="pct"/>
            <w:shd w:val="clear" w:color="auto" w:fill="000000" w:themeFill="text1"/>
          </w:tcPr>
          <w:p w14:paraId="1520F221" w14:textId="6C69D542" w:rsidR="009D5462" w:rsidRPr="0066593B" w:rsidRDefault="009D5462" w:rsidP="009D5462">
            <w:pPr>
              <w:spacing w:before="100" w:beforeAutospacing="1" w:after="100" w:afterAutospacing="1"/>
              <w:rPr>
                <w:rFonts w:ascii="Times New Roman" w:eastAsia="Times New Roman" w:hAnsi="Times New Roman" w:cs="Times New Roman"/>
                <w:b/>
                <w:bCs/>
                <w:color w:val="FFFFFF" w:themeColor="background1"/>
                <w:sz w:val="24"/>
                <w:szCs w:val="24"/>
              </w:rPr>
            </w:pPr>
            <w:r w:rsidRPr="0066593B">
              <w:rPr>
                <w:rFonts w:ascii="Times New Roman" w:eastAsia="Times New Roman" w:hAnsi="Times New Roman" w:cs="Times New Roman"/>
                <w:b/>
                <w:bCs/>
                <w:color w:val="FFFFFF" w:themeColor="background1"/>
                <w:sz w:val="24"/>
                <w:szCs w:val="24"/>
              </w:rPr>
              <w:t>Process/Skill Questions</w:t>
            </w:r>
          </w:p>
        </w:tc>
        <w:tc>
          <w:tcPr>
            <w:tcW w:w="500" w:type="pct"/>
            <w:shd w:val="clear" w:color="auto" w:fill="000000" w:themeFill="text1"/>
          </w:tcPr>
          <w:p w14:paraId="184F37D9" w14:textId="27D28B5B" w:rsidR="009D5462" w:rsidRPr="0066593B" w:rsidRDefault="009D5462" w:rsidP="009D5462">
            <w:pPr>
              <w:rPr>
                <w:rFonts w:ascii="Times New Roman" w:hAnsi="Times New Roman" w:cs="Times New Roman"/>
                <w:b/>
                <w:bCs/>
                <w:sz w:val="24"/>
                <w:szCs w:val="24"/>
              </w:rPr>
            </w:pPr>
            <w:r w:rsidRPr="0066593B">
              <w:rPr>
                <w:rFonts w:ascii="Times New Roman" w:hAnsi="Times New Roman" w:cs="Times New Roman"/>
                <w:b/>
                <w:bCs/>
                <w:sz w:val="24"/>
                <w:szCs w:val="24"/>
              </w:rPr>
              <w:t>SOL Correlations</w:t>
            </w:r>
          </w:p>
        </w:tc>
        <w:tc>
          <w:tcPr>
            <w:tcW w:w="569" w:type="pct"/>
            <w:shd w:val="clear" w:color="auto" w:fill="000000" w:themeFill="text1"/>
          </w:tcPr>
          <w:p w14:paraId="4CF63F29" w14:textId="7C0C0F12" w:rsidR="009D5462" w:rsidRPr="0066593B" w:rsidRDefault="009D5462" w:rsidP="009D5462">
            <w:pPr>
              <w:spacing w:before="100" w:beforeAutospacing="1" w:after="100" w:afterAutospacing="1"/>
            </w:pPr>
            <w:r w:rsidRPr="0066593B">
              <w:rPr>
                <w:rFonts w:ascii="Times New Roman" w:eastAsia="Times New Roman" w:hAnsi="Times New Roman" w:cs="Times New Roman"/>
                <w:b/>
                <w:bCs/>
                <w:color w:val="FFFFFF" w:themeColor="background1"/>
                <w:sz w:val="24"/>
                <w:szCs w:val="24"/>
              </w:rPr>
              <w:t xml:space="preserve">AFNR Standards and </w:t>
            </w:r>
            <w:r w:rsidRPr="0066593B">
              <w:rPr>
                <w:rFonts w:ascii="Times New Roman" w:hAnsi="Times New Roman"/>
                <w:b/>
                <w:color w:val="FFFFFF"/>
                <w:sz w:val="24"/>
              </w:rPr>
              <w:t>FFA Correlations</w:t>
            </w:r>
          </w:p>
        </w:tc>
        <w:tc>
          <w:tcPr>
            <w:tcW w:w="464" w:type="pct"/>
            <w:shd w:val="clear" w:color="auto" w:fill="000000" w:themeFill="text1"/>
          </w:tcPr>
          <w:p w14:paraId="4EC4A73C" w14:textId="6EFBA2C1" w:rsidR="009D5462" w:rsidRPr="0066593B" w:rsidRDefault="009D5462" w:rsidP="009D5462">
            <w:pPr>
              <w:spacing w:before="100" w:beforeAutospacing="1" w:after="100" w:afterAutospacing="1"/>
              <w:rPr>
                <w:rFonts w:ascii="Times New Roman" w:eastAsia="Times New Roman" w:hAnsi="Times New Roman" w:cs="Times New Roman"/>
                <w:b/>
                <w:bCs/>
                <w:color w:val="FFFFFF" w:themeColor="background1"/>
                <w:sz w:val="24"/>
                <w:szCs w:val="24"/>
              </w:rPr>
            </w:pPr>
            <w:r w:rsidRPr="0066593B">
              <w:rPr>
                <w:rFonts w:ascii="Times New Roman" w:eastAsia="Times New Roman" w:hAnsi="Times New Roman" w:cs="Times New Roman"/>
                <w:b/>
                <w:bCs/>
                <w:color w:val="FFFFFF" w:themeColor="background1"/>
                <w:sz w:val="24"/>
                <w:szCs w:val="24"/>
              </w:rPr>
              <w:t>NAVTA (2023) and CVA Correlations</w:t>
            </w:r>
          </w:p>
        </w:tc>
      </w:tr>
      <w:tr w:rsidR="0013428B" w:rsidRPr="009C4A1C" w14:paraId="1AA6C53A" w14:textId="77777777" w:rsidTr="0013428B">
        <w:tc>
          <w:tcPr>
            <w:tcW w:w="224" w:type="pct"/>
            <w:shd w:val="clear" w:color="auto" w:fill="AEAAAA" w:themeFill="background2" w:themeFillShade="BF"/>
          </w:tcPr>
          <w:p w14:paraId="613C2385" w14:textId="77777777" w:rsidR="0013428B" w:rsidRPr="009C4A1C" w:rsidRDefault="0013428B" w:rsidP="00C62964">
            <w:pPr>
              <w:pStyle w:val="Heading2"/>
              <w:spacing w:before="0" w:beforeAutospacing="0" w:after="0" w:afterAutospacing="0"/>
              <w:rPr>
                <w:sz w:val="24"/>
                <w:szCs w:val="24"/>
              </w:rPr>
            </w:pPr>
          </w:p>
        </w:tc>
        <w:tc>
          <w:tcPr>
            <w:tcW w:w="713" w:type="pct"/>
            <w:shd w:val="clear" w:color="auto" w:fill="AEAAAA" w:themeFill="background2" w:themeFillShade="BF"/>
            <w:tcMar>
              <w:top w:w="43" w:type="dxa"/>
              <w:left w:w="115" w:type="dxa"/>
              <w:bottom w:w="43" w:type="dxa"/>
              <w:right w:w="115" w:type="dxa"/>
            </w:tcMar>
          </w:tcPr>
          <w:p w14:paraId="5B2B87EC" w14:textId="77777777" w:rsidR="0013428B" w:rsidRPr="009C4A1C" w:rsidRDefault="0013428B" w:rsidP="00C62964">
            <w:pPr>
              <w:pStyle w:val="Heading2"/>
              <w:spacing w:before="0" w:beforeAutospacing="0" w:after="0" w:afterAutospacing="0"/>
              <w:rPr>
                <w:sz w:val="24"/>
                <w:szCs w:val="24"/>
              </w:rPr>
            </w:pPr>
            <w:bookmarkStart w:id="1" w:name="_Toc67297988"/>
            <w:r w:rsidRPr="009C4A1C">
              <w:rPr>
                <w:sz w:val="24"/>
                <w:szCs w:val="24"/>
              </w:rPr>
              <w:t>Demonstrating Personal Qualities and Abilities</w:t>
            </w:r>
            <w:bookmarkEnd w:id="1"/>
          </w:p>
        </w:tc>
        <w:tc>
          <w:tcPr>
            <w:tcW w:w="1404" w:type="pct"/>
            <w:shd w:val="clear" w:color="auto" w:fill="AEAAAA" w:themeFill="background2" w:themeFillShade="BF"/>
          </w:tcPr>
          <w:p w14:paraId="300A4413" w14:textId="77777777" w:rsidR="0013428B" w:rsidRPr="009C4A1C" w:rsidRDefault="0013428B" w:rsidP="00C62964">
            <w:pPr>
              <w:pStyle w:val="Heading2"/>
              <w:spacing w:before="0" w:beforeAutospacing="0" w:after="0" w:afterAutospacing="0"/>
              <w:rPr>
                <w:sz w:val="24"/>
                <w:szCs w:val="24"/>
              </w:rPr>
            </w:pPr>
          </w:p>
        </w:tc>
        <w:tc>
          <w:tcPr>
            <w:tcW w:w="1126" w:type="pct"/>
            <w:shd w:val="clear" w:color="auto" w:fill="AEAAAA" w:themeFill="background2" w:themeFillShade="BF"/>
          </w:tcPr>
          <w:p w14:paraId="14E2507E" w14:textId="77777777" w:rsidR="0013428B" w:rsidRPr="009C4A1C" w:rsidRDefault="0013428B" w:rsidP="00C62964">
            <w:pPr>
              <w:pStyle w:val="Heading2"/>
              <w:spacing w:before="0" w:beforeAutospacing="0" w:after="0" w:afterAutospacing="0"/>
              <w:rPr>
                <w:sz w:val="24"/>
                <w:szCs w:val="24"/>
              </w:rPr>
            </w:pPr>
          </w:p>
        </w:tc>
        <w:tc>
          <w:tcPr>
            <w:tcW w:w="500" w:type="pct"/>
            <w:shd w:val="clear" w:color="auto" w:fill="AEAAAA" w:themeFill="background2" w:themeFillShade="BF"/>
          </w:tcPr>
          <w:p w14:paraId="49369F1B" w14:textId="77777777" w:rsidR="0013428B" w:rsidRPr="009C4A1C" w:rsidRDefault="0013428B" w:rsidP="00C62964">
            <w:pPr>
              <w:pStyle w:val="Heading2"/>
              <w:spacing w:before="0" w:beforeAutospacing="0" w:after="0" w:afterAutospacing="0"/>
              <w:rPr>
                <w:sz w:val="24"/>
                <w:szCs w:val="24"/>
              </w:rPr>
            </w:pPr>
          </w:p>
        </w:tc>
        <w:tc>
          <w:tcPr>
            <w:tcW w:w="569" w:type="pct"/>
            <w:shd w:val="clear" w:color="auto" w:fill="AEAAAA" w:themeFill="background2" w:themeFillShade="BF"/>
          </w:tcPr>
          <w:p w14:paraId="4F82A487" w14:textId="77777777" w:rsidR="0013428B" w:rsidRPr="009C4A1C" w:rsidRDefault="0013428B" w:rsidP="00C62964">
            <w:pPr>
              <w:pStyle w:val="Heading2"/>
              <w:spacing w:before="0" w:beforeAutospacing="0" w:after="0" w:afterAutospacing="0"/>
              <w:rPr>
                <w:sz w:val="24"/>
                <w:szCs w:val="24"/>
              </w:rPr>
            </w:pPr>
          </w:p>
        </w:tc>
        <w:tc>
          <w:tcPr>
            <w:tcW w:w="464" w:type="pct"/>
            <w:shd w:val="clear" w:color="auto" w:fill="AEAAAA" w:themeFill="background2" w:themeFillShade="BF"/>
          </w:tcPr>
          <w:p w14:paraId="61EEA116" w14:textId="77777777" w:rsidR="0013428B" w:rsidRPr="009C4A1C" w:rsidRDefault="0013428B" w:rsidP="00C62964">
            <w:pPr>
              <w:pStyle w:val="Heading2"/>
              <w:spacing w:before="0" w:beforeAutospacing="0" w:after="0" w:afterAutospacing="0"/>
              <w:rPr>
                <w:sz w:val="24"/>
                <w:szCs w:val="24"/>
              </w:rPr>
            </w:pPr>
          </w:p>
        </w:tc>
      </w:tr>
      <w:tr w:rsidR="0013428B" w:rsidRPr="009C4A1C" w14:paraId="78EC292D" w14:textId="77777777" w:rsidTr="0013428B">
        <w:tc>
          <w:tcPr>
            <w:tcW w:w="224" w:type="pct"/>
          </w:tcPr>
          <w:p w14:paraId="0AE8FBB2"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w:t>
            </w:r>
          </w:p>
        </w:tc>
        <w:tc>
          <w:tcPr>
            <w:tcW w:w="713" w:type="pct"/>
            <w:tcMar>
              <w:top w:w="43" w:type="dxa"/>
              <w:left w:w="115" w:type="dxa"/>
              <w:bottom w:w="43" w:type="dxa"/>
              <w:right w:w="115" w:type="dxa"/>
            </w:tcMar>
            <w:hideMark/>
          </w:tcPr>
          <w:p w14:paraId="270C82EE"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creativity and innovation.</w:t>
            </w:r>
          </w:p>
        </w:tc>
        <w:tc>
          <w:tcPr>
            <w:tcW w:w="1404" w:type="pct"/>
          </w:tcPr>
          <w:p w14:paraId="26079ED5" w14:textId="77777777" w:rsidR="0013428B" w:rsidRPr="00ED3052" w:rsidRDefault="0013428B" w:rsidP="00C6296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 </w:t>
            </w:r>
          </w:p>
          <w:p w14:paraId="0D6517F7"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discussing the importance of creativity and innovation in the workplace </w:t>
            </w:r>
          </w:p>
          <w:p w14:paraId="7A551640"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brainstorming and contributing ideas, strategies, and solutions </w:t>
            </w:r>
          </w:p>
          <w:p w14:paraId="2D4385F2"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developing and/or improving products, services, or processes </w:t>
            </w:r>
          </w:p>
          <w:p w14:paraId="12764F96"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and allocating available resources. </w:t>
            </w:r>
          </w:p>
          <w:p w14:paraId="5FD7E995" w14:textId="77777777" w:rsidR="0013428B" w:rsidRPr="009C4A1C" w:rsidRDefault="0013428B" w:rsidP="00C62964">
            <w:pPr>
              <w:rPr>
                <w:rFonts w:ascii="Times New Roman" w:eastAsia="Times New Roman" w:hAnsi="Times New Roman" w:cs="Times New Roman"/>
                <w:sz w:val="24"/>
                <w:szCs w:val="24"/>
              </w:rPr>
            </w:pPr>
          </w:p>
        </w:tc>
        <w:tc>
          <w:tcPr>
            <w:tcW w:w="1126" w:type="pct"/>
          </w:tcPr>
          <w:p w14:paraId="7928ECE4"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are </w:t>
            </w:r>
            <w:r w:rsidRPr="00577044">
              <w:rPr>
                <w:rFonts w:ascii="Times New Roman" w:eastAsia="Times New Roman" w:hAnsi="Times New Roman" w:cs="Times New Roman"/>
                <w:i/>
                <w:iCs/>
                <w:sz w:val="24"/>
                <w:szCs w:val="24"/>
              </w:rPr>
              <w:t>creativity</w:t>
            </w:r>
            <w:r w:rsidRPr="00ED3052">
              <w:rPr>
                <w:rFonts w:ascii="Times New Roman" w:eastAsia="Times New Roman" w:hAnsi="Times New Roman" w:cs="Times New Roman"/>
                <w:sz w:val="24"/>
                <w:szCs w:val="24"/>
              </w:rPr>
              <w:t xml:space="preserve"> and </w:t>
            </w:r>
            <w:r w:rsidRPr="00577044">
              <w:rPr>
                <w:rFonts w:ascii="Times New Roman" w:eastAsia="Times New Roman" w:hAnsi="Times New Roman" w:cs="Times New Roman"/>
                <w:i/>
                <w:iCs/>
                <w:sz w:val="24"/>
                <w:szCs w:val="24"/>
              </w:rPr>
              <w:t>innovation</w:t>
            </w:r>
            <w:r w:rsidRPr="00ED3052">
              <w:rPr>
                <w:rFonts w:ascii="Times New Roman" w:eastAsia="Times New Roman" w:hAnsi="Times New Roman" w:cs="Times New Roman"/>
                <w:sz w:val="24"/>
                <w:szCs w:val="24"/>
              </w:rPr>
              <w:t>? Why are they important in the workplace? </w:t>
            </w:r>
          </w:p>
          <w:p w14:paraId="3214D905"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brainstorm and contribute ideas within a team? </w:t>
            </w:r>
          </w:p>
          <w:p w14:paraId="64D667C3"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might one improve a product, service, or process in a career pathway? </w:t>
            </w:r>
          </w:p>
          <w:p w14:paraId="1057809B"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needed to solve a problem? How should these resources be allocated? </w:t>
            </w:r>
          </w:p>
        </w:tc>
        <w:tc>
          <w:tcPr>
            <w:tcW w:w="500" w:type="pct"/>
          </w:tcPr>
          <w:p w14:paraId="07ED68D8" w14:textId="77777777" w:rsidR="0013428B" w:rsidRPr="009C4A1C" w:rsidRDefault="0013428B" w:rsidP="00C62964">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9.W, 9.R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10.C, 10.DSR, 10.RI, 10.W, 10.R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11.C, 11.DSR, 11.RI, 11.W, 11.R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12.C, 12.DSR, 12.RI, 12.W, 12.R</w:t>
            </w:r>
          </w:p>
          <w:p w14:paraId="39DBD23A" w14:textId="77777777" w:rsidR="0013428B" w:rsidRDefault="0013428B" w:rsidP="00C62964">
            <w:pPr>
              <w:rPr>
                <w:rFonts w:ascii="Times New Roman" w:eastAsia="Times New Roman" w:hAnsi="Times New Roman" w:cs="Times New Roman"/>
                <w:sz w:val="24"/>
                <w:szCs w:val="24"/>
              </w:rPr>
            </w:pPr>
          </w:p>
          <w:p w14:paraId="411CD7E8" w14:textId="77777777" w:rsidR="0013428B" w:rsidRPr="009C4A1C" w:rsidRDefault="0013428B" w:rsidP="00C62964">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0A93BB26" w14:textId="77777777" w:rsidR="0013428B" w:rsidRDefault="0013428B" w:rsidP="00C62964">
            <w:pPr>
              <w:rPr>
                <w:rFonts w:ascii="Times New Roman" w:eastAsia="Times New Roman" w:hAnsi="Times New Roman" w:cs="Times New Roman"/>
                <w:sz w:val="24"/>
                <w:szCs w:val="24"/>
              </w:rPr>
            </w:pPr>
          </w:p>
          <w:p w14:paraId="607F4871" w14:textId="77777777" w:rsidR="0013428B" w:rsidRDefault="0013428B" w:rsidP="00C62964">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A.9, AFDA.3, AFDA.4, AFDA.5, AFDA.6, </w:t>
            </w:r>
            <w:r w:rsidRPr="009C4A1C">
              <w:rPr>
                <w:rFonts w:ascii="Times New Roman" w:eastAsia="Times New Roman" w:hAnsi="Times New Roman" w:cs="Times New Roman"/>
                <w:sz w:val="24"/>
                <w:szCs w:val="24"/>
              </w:rPr>
              <w:lastRenderedPageBreak/>
              <w:t>AFDA.7, AFDA.8, AII.9, COM.1, COM.3, COM.4, COM.5, COM.8, DM.7, DM.1*, DM.10, DM.2*, DM.3*, PS.3*, PS.4*, PS.7*, PS.9*, PS.10*</w:t>
            </w:r>
          </w:p>
          <w:p w14:paraId="0E0AF444"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br/>
            </w:r>
            <w:r w:rsidRPr="00203EAA">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ES.1</w:t>
            </w:r>
          </w:p>
        </w:tc>
        <w:tc>
          <w:tcPr>
            <w:tcW w:w="569" w:type="pct"/>
          </w:tcPr>
          <w:p w14:paraId="554986AE" w14:textId="77777777" w:rsidR="0013428B" w:rsidRPr="009C4A1C" w:rsidRDefault="0013428B" w:rsidP="00C62964">
            <w:pPr>
              <w:rPr>
                <w:rFonts w:ascii="Times New Roman" w:eastAsia="Times New Roman" w:hAnsi="Times New Roman" w:cs="Times New Roman"/>
                <w:sz w:val="24"/>
                <w:szCs w:val="24"/>
              </w:rPr>
            </w:pPr>
          </w:p>
        </w:tc>
        <w:tc>
          <w:tcPr>
            <w:tcW w:w="464" w:type="pct"/>
          </w:tcPr>
          <w:p w14:paraId="00C0A0F9" w14:textId="77777777" w:rsidR="0013428B" w:rsidRPr="009C4A1C" w:rsidRDefault="0013428B" w:rsidP="00C62964">
            <w:pPr>
              <w:rPr>
                <w:rFonts w:ascii="Times New Roman" w:eastAsia="Times New Roman" w:hAnsi="Times New Roman" w:cs="Times New Roman"/>
                <w:sz w:val="24"/>
                <w:szCs w:val="24"/>
              </w:rPr>
            </w:pPr>
          </w:p>
        </w:tc>
      </w:tr>
      <w:tr w:rsidR="0013428B" w:rsidRPr="009C4A1C" w14:paraId="587E0C7F" w14:textId="77777777" w:rsidTr="0013428B">
        <w:tc>
          <w:tcPr>
            <w:tcW w:w="224" w:type="pct"/>
          </w:tcPr>
          <w:p w14:paraId="16F49072"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w:t>
            </w:r>
          </w:p>
        </w:tc>
        <w:tc>
          <w:tcPr>
            <w:tcW w:w="713" w:type="pct"/>
            <w:tcMar>
              <w:top w:w="43" w:type="dxa"/>
              <w:left w:w="115" w:type="dxa"/>
              <w:bottom w:w="43" w:type="dxa"/>
              <w:right w:w="115" w:type="dxa"/>
            </w:tcMar>
          </w:tcPr>
          <w:p w14:paraId="3F563669"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critical thinking and problem</w:t>
            </w:r>
            <w:r>
              <w:rPr>
                <w:rFonts w:ascii="Times New Roman" w:eastAsia="Times New Roman" w:hAnsi="Times New Roman" w:cs="Times New Roman"/>
                <w:sz w:val="24"/>
                <w:szCs w:val="24"/>
              </w:rPr>
              <w:t>-</w:t>
            </w:r>
            <w:r w:rsidRPr="009C4A1C">
              <w:rPr>
                <w:rFonts w:ascii="Times New Roman" w:eastAsia="Times New Roman" w:hAnsi="Times New Roman" w:cs="Times New Roman"/>
                <w:sz w:val="24"/>
                <w:szCs w:val="24"/>
              </w:rPr>
              <w:t>solving.</w:t>
            </w:r>
          </w:p>
        </w:tc>
        <w:tc>
          <w:tcPr>
            <w:tcW w:w="1404" w:type="pct"/>
          </w:tcPr>
          <w:p w14:paraId="6972418B" w14:textId="77777777" w:rsidR="0013428B" w:rsidRPr="00ED3052" w:rsidRDefault="0013428B" w:rsidP="00C6296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5F4964CF"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and analyzing problems</w:t>
            </w:r>
          </w:p>
          <w:p w14:paraId="1DAD47F2"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evaluating potential solutions and resources</w:t>
            </w:r>
          </w:p>
          <w:p w14:paraId="1BADD43A"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using a logical approach to make decisions and solve problems</w:t>
            </w:r>
          </w:p>
          <w:p w14:paraId="76B36938" w14:textId="77777777" w:rsidR="0013428B" w:rsidRPr="009C4A1C"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implementing effective courses of action.</w:t>
            </w:r>
          </w:p>
        </w:tc>
        <w:tc>
          <w:tcPr>
            <w:tcW w:w="1126" w:type="pct"/>
          </w:tcPr>
          <w:p w14:paraId="5BD8735E"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 situation where one could use a reasoning model to make a decision?</w:t>
            </w:r>
          </w:p>
          <w:p w14:paraId="19CEB7E4"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steps might one take to make a decision or solve a problem?</w:t>
            </w:r>
          </w:p>
          <w:p w14:paraId="2A715808"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questions one might ask when analyzing problems?</w:t>
            </w:r>
          </w:p>
          <w:p w14:paraId="594AF935"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potential solutions be evaluated?</w:t>
            </w:r>
          </w:p>
          <w:p w14:paraId="2C4738FA"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are the advantages and disadvantages of using a reasoning approach to make a decision or solve a problem?</w:t>
            </w:r>
          </w:p>
        </w:tc>
        <w:tc>
          <w:tcPr>
            <w:tcW w:w="500" w:type="pct"/>
          </w:tcPr>
          <w:p w14:paraId="436196AD" w14:textId="77777777" w:rsidR="0013428B" w:rsidRDefault="0013428B" w:rsidP="00C62964">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9.W, 9.R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10.C, 10.DSR, 10.RI, 10.W, 10.R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11.C, 11.DSR, 11.RI, 11.W, 11.R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12.C, 12.DSR, 12.RI, 12.W, 12.R</w:t>
            </w:r>
          </w:p>
          <w:p w14:paraId="11DE4C1C" w14:textId="77777777" w:rsidR="0013428B" w:rsidRPr="009C4A1C" w:rsidRDefault="0013428B" w:rsidP="00C62964">
            <w:pPr>
              <w:rPr>
                <w:rFonts w:ascii="Times New Roman" w:eastAsia="Times New Roman" w:hAnsi="Times New Roman" w:cs="Times New Roman"/>
                <w:sz w:val="24"/>
                <w:szCs w:val="24"/>
              </w:rPr>
            </w:pPr>
          </w:p>
          <w:p w14:paraId="181A78CF" w14:textId="77777777" w:rsidR="0013428B" w:rsidRPr="009C4A1C" w:rsidRDefault="0013428B" w:rsidP="00C62964">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4A995E3D" w14:textId="77777777" w:rsidR="0013428B" w:rsidRDefault="0013428B" w:rsidP="00C62964">
            <w:pPr>
              <w:rPr>
                <w:rFonts w:ascii="Times New Roman" w:eastAsia="Times New Roman" w:hAnsi="Times New Roman" w:cs="Times New Roman"/>
                <w:sz w:val="24"/>
                <w:szCs w:val="24"/>
              </w:rPr>
            </w:pPr>
          </w:p>
          <w:p w14:paraId="78C1171C" w14:textId="77777777" w:rsidR="0013428B" w:rsidRDefault="0013428B" w:rsidP="00C62964">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A.8, A.9, G.1, G.13, G.14, AFDA.3, AFDA.5, AFDA.8, AII.9, AII.10, AII.11, COM.1, COM.3, COM.4, COM.5, COM.8, DM.4, DM.7, DM.1*, DM.2*, DM.3*, DM.9*, PS.9*, PS.10*</w:t>
            </w:r>
          </w:p>
          <w:p w14:paraId="22A07BEB" w14:textId="77777777" w:rsidR="0013428B" w:rsidRPr="009C4A1C" w:rsidRDefault="0013428B" w:rsidP="00C62964">
            <w:pPr>
              <w:rPr>
                <w:rFonts w:ascii="Times New Roman" w:eastAsia="Times New Roman" w:hAnsi="Times New Roman" w:cs="Times New Roman"/>
                <w:sz w:val="24"/>
                <w:szCs w:val="24"/>
              </w:rPr>
            </w:pPr>
          </w:p>
          <w:p w14:paraId="01BEABD5" w14:textId="77777777" w:rsidR="0013428B" w:rsidRPr="009C4A1C" w:rsidRDefault="0013428B" w:rsidP="00C62964">
            <w:pPr>
              <w:rPr>
                <w:rFonts w:ascii="Times New Roman" w:eastAsia="Times New Roman" w:hAnsi="Times New Roman" w:cs="Times New Roman"/>
                <w:sz w:val="24"/>
                <w:szCs w:val="24"/>
              </w:rPr>
            </w:pPr>
            <w:r w:rsidRPr="001B3F9A">
              <w:rPr>
                <w:rFonts w:ascii="Times New Roman" w:eastAsia="Times New Roman" w:hAnsi="Times New Roman" w:cs="Times New Roman"/>
                <w:b/>
                <w:bCs/>
                <w:sz w:val="24"/>
                <w:szCs w:val="24"/>
              </w:rPr>
              <w:lastRenderedPageBreak/>
              <w:t>Science:</w:t>
            </w:r>
            <w:r w:rsidRPr="009C4A1C">
              <w:rPr>
                <w:rFonts w:ascii="Times New Roman" w:eastAsia="Times New Roman" w:hAnsi="Times New Roman" w:cs="Times New Roman"/>
                <w:sz w:val="24"/>
                <w:szCs w:val="24"/>
              </w:rPr>
              <w:t xml:space="preserve"> BIO.1, CH.1, ES.1</w:t>
            </w:r>
          </w:p>
        </w:tc>
        <w:tc>
          <w:tcPr>
            <w:tcW w:w="569" w:type="pct"/>
          </w:tcPr>
          <w:p w14:paraId="0AD2CC78" w14:textId="77777777" w:rsidR="0013428B" w:rsidRPr="009C4A1C" w:rsidRDefault="0013428B" w:rsidP="00C62964">
            <w:pPr>
              <w:rPr>
                <w:rFonts w:ascii="Times New Roman" w:eastAsia="Times New Roman" w:hAnsi="Times New Roman" w:cs="Times New Roman"/>
                <w:sz w:val="24"/>
                <w:szCs w:val="24"/>
              </w:rPr>
            </w:pPr>
          </w:p>
        </w:tc>
        <w:tc>
          <w:tcPr>
            <w:tcW w:w="464" w:type="pct"/>
          </w:tcPr>
          <w:p w14:paraId="53FAD303" w14:textId="77777777" w:rsidR="0013428B" w:rsidRPr="009C4A1C" w:rsidRDefault="0013428B" w:rsidP="00C62964">
            <w:pPr>
              <w:rPr>
                <w:rFonts w:ascii="Times New Roman" w:eastAsia="Times New Roman" w:hAnsi="Times New Roman" w:cs="Times New Roman"/>
                <w:sz w:val="24"/>
                <w:szCs w:val="24"/>
              </w:rPr>
            </w:pPr>
          </w:p>
        </w:tc>
      </w:tr>
      <w:tr w:rsidR="0013428B" w:rsidRPr="009C4A1C" w14:paraId="5994597A" w14:textId="77777777" w:rsidTr="0013428B">
        <w:tc>
          <w:tcPr>
            <w:tcW w:w="224" w:type="pct"/>
          </w:tcPr>
          <w:p w14:paraId="76B23CB3"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3</w:t>
            </w:r>
          </w:p>
        </w:tc>
        <w:tc>
          <w:tcPr>
            <w:tcW w:w="713" w:type="pct"/>
            <w:tcMar>
              <w:top w:w="43" w:type="dxa"/>
              <w:left w:w="115" w:type="dxa"/>
              <w:bottom w:w="43" w:type="dxa"/>
              <w:right w:w="115" w:type="dxa"/>
            </w:tcMar>
          </w:tcPr>
          <w:p w14:paraId="2ECF93B1"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initiative and self-direction.</w:t>
            </w:r>
          </w:p>
        </w:tc>
        <w:tc>
          <w:tcPr>
            <w:tcW w:w="1404" w:type="pct"/>
          </w:tcPr>
          <w:p w14:paraId="6C61C018" w14:textId="77777777" w:rsidR="0013428B" w:rsidRPr="00ED3052" w:rsidRDefault="0013428B" w:rsidP="00C6296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7D134DE7"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proactive, independent decision making</w:t>
            </w:r>
          </w:p>
          <w:p w14:paraId="68A09A6A"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workplace needs</w:t>
            </w:r>
          </w:p>
          <w:p w14:paraId="7450CC51"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completing tasks with minimal direct supervision</w:t>
            </w:r>
          </w:p>
          <w:p w14:paraId="5ABB2A46" w14:textId="77777777" w:rsidR="0013428B" w:rsidRPr="009C4A1C"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applying solutions.</w:t>
            </w:r>
          </w:p>
        </w:tc>
        <w:tc>
          <w:tcPr>
            <w:tcW w:w="1126" w:type="pct"/>
          </w:tcPr>
          <w:p w14:paraId="59519A2B"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initiative and self-direction?</w:t>
            </w:r>
          </w:p>
          <w:p w14:paraId="2A943C30"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self-direction important in the workplace?</w:t>
            </w:r>
          </w:p>
          <w:p w14:paraId="13D5CBBE"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applying initiative?</w:t>
            </w:r>
          </w:p>
          <w:p w14:paraId="0BF5E462"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tasks be completed with minimal direct supervision?</w:t>
            </w:r>
          </w:p>
        </w:tc>
        <w:tc>
          <w:tcPr>
            <w:tcW w:w="500" w:type="pct"/>
          </w:tcPr>
          <w:p w14:paraId="73474B74" w14:textId="77777777" w:rsidR="0013428B" w:rsidRDefault="0013428B" w:rsidP="00C62964">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9.W, 9.R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10.C, 10.DSR, 10.RI, 10.W, 10.R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11.C, 11.DSR, 11.RI, 11.W, 11.R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12.C, 12.DSR, 12.RI, 12.W, 12.R</w:t>
            </w:r>
          </w:p>
          <w:p w14:paraId="1126A8C4" w14:textId="77777777" w:rsidR="0013428B" w:rsidRPr="009C4A1C" w:rsidRDefault="0013428B" w:rsidP="00C62964">
            <w:pPr>
              <w:rPr>
                <w:rFonts w:ascii="Times New Roman" w:eastAsia="Times New Roman" w:hAnsi="Times New Roman" w:cs="Times New Roman"/>
                <w:sz w:val="24"/>
                <w:szCs w:val="24"/>
              </w:rPr>
            </w:pPr>
          </w:p>
          <w:p w14:paraId="132511FE" w14:textId="77777777" w:rsidR="0013428B" w:rsidRPr="009C4A1C" w:rsidRDefault="0013428B" w:rsidP="00C62964">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569" w:type="pct"/>
          </w:tcPr>
          <w:p w14:paraId="102FE5E3" w14:textId="77777777" w:rsidR="0013428B" w:rsidRPr="009C4A1C" w:rsidRDefault="0013428B" w:rsidP="00C62964">
            <w:pPr>
              <w:rPr>
                <w:rFonts w:ascii="Times New Roman" w:eastAsia="Times New Roman" w:hAnsi="Times New Roman" w:cs="Times New Roman"/>
                <w:sz w:val="24"/>
                <w:szCs w:val="24"/>
              </w:rPr>
            </w:pPr>
          </w:p>
        </w:tc>
        <w:tc>
          <w:tcPr>
            <w:tcW w:w="464" w:type="pct"/>
          </w:tcPr>
          <w:p w14:paraId="1892FA2D" w14:textId="77777777" w:rsidR="0013428B" w:rsidRPr="009C4A1C" w:rsidRDefault="0013428B" w:rsidP="00C62964">
            <w:pPr>
              <w:rPr>
                <w:rFonts w:ascii="Times New Roman" w:eastAsia="Times New Roman" w:hAnsi="Times New Roman" w:cs="Times New Roman"/>
                <w:sz w:val="24"/>
                <w:szCs w:val="24"/>
              </w:rPr>
            </w:pPr>
          </w:p>
        </w:tc>
      </w:tr>
      <w:tr w:rsidR="0013428B" w:rsidRPr="009C4A1C" w14:paraId="73AE88C2" w14:textId="77777777" w:rsidTr="0013428B">
        <w:tc>
          <w:tcPr>
            <w:tcW w:w="224" w:type="pct"/>
          </w:tcPr>
          <w:p w14:paraId="2B3981F3"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4</w:t>
            </w:r>
          </w:p>
        </w:tc>
        <w:tc>
          <w:tcPr>
            <w:tcW w:w="713" w:type="pct"/>
            <w:tcMar>
              <w:top w:w="43" w:type="dxa"/>
              <w:left w:w="115" w:type="dxa"/>
              <w:bottom w:w="43" w:type="dxa"/>
              <w:right w:w="115" w:type="dxa"/>
            </w:tcMar>
          </w:tcPr>
          <w:p w14:paraId="583B1EF1"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integrity.</w:t>
            </w:r>
          </w:p>
        </w:tc>
        <w:tc>
          <w:tcPr>
            <w:tcW w:w="1404" w:type="pct"/>
          </w:tcPr>
          <w:p w14:paraId="6F1EF151" w14:textId="77777777" w:rsidR="0013428B" w:rsidRPr="00ED3052" w:rsidRDefault="0013428B" w:rsidP="00C6296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111CB49A"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integrity</w:t>
            </w:r>
          </w:p>
          <w:p w14:paraId="15493B4F"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having integrity in the workplace</w:t>
            </w:r>
          </w:p>
          <w:p w14:paraId="3575047D"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complying with local, state, and federal laws</w:t>
            </w:r>
          </w:p>
          <w:p w14:paraId="653A117D"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adhering to workplace policies and procedures</w:t>
            </w:r>
          </w:p>
          <w:p w14:paraId="7FBDDFB1" w14:textId="77777777" w:rsidR="0013428B" w:rsidRPr="009C4A1C"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exhibiting honesty, fairness, and respect toward self, others, and property.</w:t>
            </w:r>
          </w:p>
        </w:tc>
        <w:tc>
          <w:tcPr>
            <w:tcW w:w="1126" w:type="pct"/>
          </w:tcPr>
          <w:p w14:paraId="323B9019"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a recent example of an employer failing to comply with the law?</w:t>
            </w:r>
          </w:p>
          <w:p w14:paraId="3213E03B"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one find information on local, state, and federal laws?</w:t>
            </w:r>
          </w:p>
          <w:p w14:paraId="3F8E0669"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How can workplace policies and rules affect employees’ personal lives?</w:t>
            </w:r>
          </w:p>
          <w:p w14:paraId="4698AEDB"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demonstrate integrity?</w:t>
            </w:r>
          </w:p>
          <w:p w14:paraId="6A78D0B0"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should an employee respond when he/she sees a coworker failing to comply with a workplace policy or procedure?</w:t>
            </w:r>
          </w:p>
        </w:tc>
        <w:tc>
          <w:tcPr>
            <w:tcW w:w="500" w:type="pct"/>
          </w:tcPr>
          <w:p w14:paraId="37EAD491" w14:textId="77777777" w:rsidR="0013428B" w:rsidRDefault="0013428B" w:rsidP="00C62964">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46E99657" w14:textId="77777777" w:rsidR="0013428B" w:rsidRPr="009C4A1C" w:rsidRDefault="0013428B" w:rsidP="00C62964">
            <w:pPr>
              <w:rPr>
                <w:rFonts w:ascii="Times New Roman" w:eastAsia="Times New Roman" w:hAnsi="Times New Roman" w:cs="Times New Roman"/>
                <w:sz w:val="24"/>
                <w:szCs w:val="24"/>
              </w:rPr>
            </w:pPr>
          </w:p>
          <w:p w14:paraId="0A397561" w14:textId="77777777" w:rsidR="0013428B" w:rsidRPr="009C4A1C" w:rsidRDefault="0013428B" w:rsidP="00C62964">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 xml:space="preserve">History and Social </w:t>
            </w:r>
            <w:r w:rsidRPr="00203EAA">
              <w:rPr>
                <w:rFonts w:ascii="Times New Roman" w:eastAsia="Times New Roman" w:hAnsi="Times New Roman" w:cs="Times New Roman"/>
                <w:b/>
                <w:bCs/>
                <w:sz w:val="24"/>
                <w:szCs w:val="24"/>
              </w:rPr>
              <w:lastRenderedPageBreak/>
              <w:t>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569" w:type="pct"/>
          </w:tcPr>
          <w:p w14:paraId="5958C1AF" w14:textId="77777777" w:rsidR="0013428B" w:rsidRPr="009C4A1C" w:rsidRDefault="0013428B" w:rsidP="00C62964">
            <w:pPr>
              <w:rPr>
                <w:rFonts w:ascii="Times New Roman" w:eastAsia="Times New Roman" w:hAnsi="Times New Roman" w:cs="Times New Roman"/>
                <w:sz w:val="24"/>
                <w:szCs w:val="24"/>
              </w:rPr>
            </w:pPr>
          </w:p>
        </w:tc>
        <w:tc>
          <w:tcPr>
            <w:tcW w:w="464" w:type="pct"/>
          </w:tcPr>
          <w:p w14:paraId="3D0B404C" w14:textId="77777777" w:rsidR="0013428B" w:rsidRPr="009C4A1C" w:rsidRDefault="0013428B" w:rsidP="00C62964">
            <w:pPr>
              <w:rPr>
                <w:rFonts w:ascii="Times New Roman" w:eastAsia="Times New Roman" w:hAnsi="Times New Roman" w:cs="Times New Roman"/>
                <w:sz w:val="24"/>
                <w:szCs w:val="24"/>
              </w:rPr>
            </w:pPr>
          </w:p>
        </w:tc>
      </w:tr>
      <w:tr w:rsidR="0013428B" w:rsidRPr="009C4A1C" w14:paraId="5946B4A2" w14:textId="77777777" w:rsidTr="0013428B">
        <w:tc>
          <w:tcPr>
            <w:tcW w:w="224" w:type="pct"/>
            <w:tcBorders>
              <w:bottom w:val="single" w:sz="4" w:space="0" w:color="auto"/>
            </w:tcBorders>
          </w:tcPr>
          <w:p w14:paraId="09C182ED"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5</w:t>
            </w:r>
          </w:p>
        </w:tc>
        <w:tc>
          <w:tcPr>
            <w:tcW w:w="713" w:type="pct"/>
            <w:tcBorders>
              <w:bottom w:val="single" w:sz="4" w:space="0" w:color="auto"/>
            </w:tcBorders>
            <w:tcMar>
              <w:top w:w="43" w:type="dxa"/>
              <w:left w:w="115" w:type="dxa"/>
              <w:bottom w:w="43" w:type="dxa"/>
              <w:right w:w="115" w:type="dxa"/>
            </w:tcMar>
          </w:tcPr>
          <w:p w14:paraId="5FC868BB"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work ethic.</w:t>
            </w:r>
          </w:p>
        </w:tc>
        <w:tc>
          <w:tcPr>
            <w:tcW w:w="1404" w:type="pct"/>
            <w:tcBorders>
              <w:bottom w:val="single" w:sz="4" w:space="0" w:color="auto"/>
            </w:tcBorders>
          </w:tcPr>
          <w:p w14:paraId="2666B556" w14:textId="77777777" w:rsidR="0013428B" w:rsidRPr="00ED3052" w:rsidRDefault="0013428B" w:rsidP="00C6296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4D477131"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work ethic</w:t>
            </w:r>
          </w:p>
          <w:p w14:paraId="48CE538B"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having a strong work ethic</w:t>
            </w:r>
          </w:p>
          <w:p w14:paraId="2E67E72B"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demonstrating diligence (e.g., working with persistence to accomplish a task)</w:t>
            </w:r>
          </w:p>
          <w:p w14:paraId="631C3722"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dependability (e.g., being reliable)</w:t>
            </w:r>
          </w:p>
          <w:p w14:paraId="4C7BFD60"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accounting for one’s decisions and actions</w:t>
            </w:r>
          </w:p>
          <w:p w14:paraId="4BB4268A" w14:textId="77777777" w:rsidR="0013428B" w:rsidRPr="009C4A1C" w:rsidRDefault="0013428B">
            <w:pPr>
              <w:numPr>
                <w:ilvl w:val="1"/>
                <w:numId w:val="147"/>
              </w:numPr>
              <w:shd w:val="clear" w:color="auto" w:fill="FFFFFF"/>
              <w:tabs>
                <w:tab w:val="clear" w:pos="1440"/>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accepting the consequences of decisions and actions.</w:t>
            </w:r>
          </w:p>
        </w:tc>
        <w:tc>
          <w:tcPr>
            <w:tcW w:w="1126" w:type="pct"/>
            <w:tcBorders>
              <w:bottom w:val="single" w:sz="4" w:space="0" w:color="auto"/>
            </w:tcBorders>
          </w:tcPr>
          <w:p w14:paraId="59374DBA"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responsibility and accountability?</w:t>
            </w:r>
          </w:p>
          <w:p w14:paraId="39ADD15B"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consequences of not being prepared for a school or workplace assignment?</w:t>
            </w:r>
          </w:p>
          <w:p w14:paraId="5C456267"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examples of positive work ethic?</w:t>
            </w:r>
          </w:p>
          <w:p w14:paraId="6CDCFB28"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a positive work ethic valued by teachers and employers?</w:t>
            </w:r>
          </w:p>
          <w:p w14:paraId="749C2364"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consequences of having a poor work ethic?</w:t>
            </w:r>
          </w:p>
        </w:tc>
        <w:tc>
          <w:tcPr>
            <w:tcW w:w="500" w:type="pct"/>
            <w:tcBorders>
              <w:bottom w:val="single" w:sz="4" w:space="0" w:color="auto"/>
            </w:tcBorders>
          </w:tcPr>
          <w:p w14:paraId="2506A8E5" w14:textId="77777777" w:rsidR="0013428B" w:rsidRPr="009C4A1C" w:rsidRDefault="0013428B" w:rsidP="00C62964">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0B8A0C85" w14:textId="77777777" w:rsidR="0013428B" w:rsidRDefault="0013428B" w:rsidP="00C62964">
            <w:pPr>
              <w:rPr>
                <w:rFonts w:ascii="Times New Roman" w:eastAsia="Times New Roman" w:hAnsi="Times New Roman" w:cs="Times New Roman"/>
                <w:sz w:val="24"/>
                <w:szCs w:val="24"/>
              </w:rPr>
            </w:pPr>
          </w:p>
          <w:p w14:paraId="4A0F0E0D" w14:textId="77777777" w:rsidR="0013428B" w:rsidRPr="009C4A1C" w:rsidRDefault="0013428B" w:rsidP="00C62964">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3E9AEA5B" w14:textId="77777777" w:rsidR="0013428B" w:rsidRDefault="0013428B" w:rsidP="00C62964">
            <w:pPr>
              <w:rPr>
                <w:rFonts w:ascii="Times New Roman" w:eastAsia="Times New Roman" w:hAnsi="Times New Roman" w:cs="Times New Roman"/>
                <w:sz w:val="24"/>
                <w:szCs w:val="24"/>
              </w:rPr>
            </w:pPr>
          </w:p>
          <w:p w14:paraId="581D7289" w14:textId="77777777" w:rsidR="0013428B" w:rsidRPr="009C4A1C" w:rsidRDefault="0013428B" w:rsidP="00C62964">
            <w:pPr>
              <w:rPr>
                <w:rFonts w:ascii="Times New Roman" w:eastAsia="Times New Roman" w:hAnsi="Times New Roman" w:cs="Times New Roman"/>
                <w:sz w:val="24"/>
                <w:szCs w:val="24"/>
              </w:rPr>
            </w:pPr>
          </w:p>
        </w:tc>
        <w:tc>
          <w:tcPr>
            <w:tcW w:w="569" w:type="pct"/>
            <w:tcBorders>
              <w:bottom w:val="single" w:sz="4" w:space="0" w:color="auto"/>
            </w:tcBorders>
          </w:tcPr>
          <w:p w14:paraId="7CBFC490" w14:textId="77777777" w:rsidR="0013428B" w:rsidRPr="009C4A1C" w:rsidRDefault="0013428B" w:rsidP="00C62964">
            <w:pPr>
              <w:rPr>
                <w:rFonts w:ascii="Times New Roman" w:eastAsia="Times New Roman" w:hAnsi="Times New Roman" w:cs="Times New Roman"/>
                <w:sz w:val="24"/>
                <w:szCs w:val="24"/>
              </w:rPr>
            </w:pPr>
          </w:p>
        </w:tc>
        <w:tc>
          <w:tcPr>
            <w:tcW w:w="464" w:type="pct"/>
            <w:tcBorders>
              <w:bottom w:val="single" w:sz="4" w:space="0" w:color="auto"/>
            </w:tcBorders>
          </w:tcPr>
          <w:p w14:paraId="63E4BD80" w14:textId="77777777" w:rsidR="0013428B" w:rsidRPr="009C4A1C" w:rsidRDefault="0013428B" w:rsidP="00C62964">
            <w:pPr>
              <w:rPr>
                <w:rFonts w:ascii="Times New Roman" w:eastAsia="Times New Roman" w:hAnsi="Times New Roman" w:cs="Times New Roman"/>
                <w:sz w:val="24"/>
                <w:szCs w:val="24"/>
              </w:rPr>
            </w:pPr>
          </w:p>
        </w:tc>
      </w:tr>
      <w:tr w:rsidR="0013428B" w:rsidRPr="009C4A1C" w14:paraId="195B1331" w14:textId="77777777" w:rsidTr="0013428B">
        <w:tc>
          <w:tcPr>
            <w:tcW w:w="224" w:type="pct"/>
            <w:shd w:val="clear" w:color="auto" w:fill="AEAAAA" w:themeFill="background2" w:themeFillShade="BF"/>
          </w:tcPr>
          <w:p w14:paraId="088CA297" w14:textId="77777777" w:rsidR="0013428B" w:rsidRPr="009C4A1C" w:rsidRDefault="0013428B" w:rsidP="00C62964">
            <w:pPr>
              <w:pStyle w:val="Heading2"/>
              <w:spacing w:before="0" w:beforeAutospacing="0" w:after="0" w:afterAutospacing="0"/>
              <w:rPr>
                <w:sz w:val="24"/>
                <w:szCs w:val="24"/>
              </w:rPr>
            </w:pPr>
          </w:p>
        </w:tc>
        <w:tc>
          <w:tcPr>
            <w:tcW w:w="713" w:type="pct"/>
            <w:shd w:val="clear" w:color="auto" w:fill="AEAAAA" w:themeFill="background2" w:themeFillShade="BF"/>
            <w:tcMar>
              <w:top w:w="43" w:type="dxa"/>
              <w:left w:w="115" w:type="dxa"/>
              <w:bottom w:w="43" w:type="dxa"/>
              <w:right w:w="115" w:type="dxa"/>
            </w:tcMar>
          </w:tcPr>
          <w:p w14:paraId="16463860" w14:textId="77777777" w:rsidR="0013428B" w:rsidRPr="009C4A1C" w:rsidRDefault="0013428B" w:rsidP="00C62964">
            <w:pPr>
              <w:pStyle w:val="Heading2"/>
              <w:spacing w:before="0" w:beforeAutospacing="0" w:after="0" w:afterAutospacing="0"/>
              <w:rPr>
                <w:sz w:val="24"/>
                <w:szCs w:val="24"/>
              </w:rPr>
            </w:pPr>
            <w:bookmarkStart w:id="2" w:name="_Toc67297989"/>
            <w:r w:rsidRPr="009C4A1C">
              <w:rPr>
                <w:sz w:val="24"/>
                <w:szCs w:val="24"/>
              </w:rPr>
              <w:t>Demonstrating Interpersonal Skills</w:t>
            </w:r>
          </w:p>
        </w:tc>
        <w:tc>
          <w:tcPr>
            <w:tcW w:w="1404" w:type="pct"/>
            <w:shd w:val="clear" w:color="auto" w:fill="AEAAAA" w:themeFill="background2" w:themeFillShade="BF"/>
          </w:tcPr>
          <w:p w14:paraId="1EED7339" w14:textId="77777777" w:rsidR="0013428B" w:rsidRPr="009C4A1C" w:rsidRDefault="0013428B" w:rsidP="00C62964">
            <w:pPr>
              <w:pStyle w:val="Heading2"/>
              <w:spacing w:before="0" w:beforeAutospacing="0" w:after="0" w:afterAutospacing="0"/>
              <w:rPr>
                <w:sz w:val="24"/>
                <w:szCs w:val="24"/>
              </w:rPr>
            </w:pPr>
          </w:p>
        </w:tc>
        <w:tc>
          <w:tcPr>
            <w:tcW w:w="1126" w:type="pct"/>
            <w:shd w:val="clear" w:color="auto" w:fill="AEAAAA" w:themeFill="background2" w:themeFillShade="BF"/>
          </w:tcPr>
          <w:p w14:paraId="166A1BF7" w14:textId="77777777" w:rsidR="0013428B" w:rsidRPr="009C4A1C" w:rsidRDefault="0013428B" w:rsidP="00C62964">
            <w:pPr>
              <w:pStyle w:val="Heading2"/>
              <w:spacing w:before="0" w:beforeAutospacing="0" w:after="0" w:afterAutospacing="0"/>
              <w:rPr>
                <w:sz w:val="24"/>
                <w:szCs w:val="24"/>
              </w:rPr>
            </w:pPr>
          </w:p>
        </w:tc>
        <w:bookmarkEnd w:id="2"/>
        <w:tc>
          <w:tcPr>
            <w:tcW w:w="500" w:type="pct"/>
            <w:shd w:val="clear" w:color="auto" w:fill="AEAAAA" w:themeFill="background2" w:themeFillShade="BF"/>
          </w:tcPr>
          <w:p w14:paraId="7FBF866D" w14:textId="77777777" w:rsidR="0013428B" w:rsidRPr="009C4A1C" w:rsidRDefault="0013428B" w:rsidP="00C62964">
            <w:pPr>
              <w:pStyle w:val="Heading2"/>
              <w:spacing w:before="0" w:beforeAutospacing="0" w:after="0" w:afterAutospacing="0"/>
              <w:rPr>
                <w:sz w:val="24"/>
                <w:szCs w:val="24"/>
              </w:rPr>
            </w:pPr>
          </w:p>
        </w:tc>
        <w:tc>
          <w:tcPr>
            <w:tcW w:w="569" w:type="pct"/>
            <w:shd w:val="clear" w:color="auto" w:fill="AEAAAA" w:themeFill="background2" w:themeFillShade="BF"/>
          </w:tcPr>
          <w:p w14:paraId="71951089" w14:textId="77777777" w:rsidR="0013428B" w:rsidRPr="009C4A1C" w:rsidRDefault="0013428B" w:rsidP="00C62964">
            <w:pPr>
              <w:pStyle w:val="Heading2"/>
              <w:spacing w:before="0" w:beforeAutospacing="0" w:after="0" w:afterAutospacing="0"/>
              <w:rPr>
                <w:sz w:val="24"/>
                <w:szCs w:val="24"/>
              </w:rPr>
            </w:pPr>
          </w:p>
        </w:tc>
        <w:tc>
          <w:tcPr>
            <w:tcW w:w="464" w:type="pct"/>
            <w:shd w:val="clear" w:color="auto" w:fill="AEAAAA" w:themeFill="background2" w:themeFillShade="BF"/>
          </w:tcPr>
          <w:p w14:paraId="7EA84B3B" w14:textId="77777777" w:rsidR="0013428B" w:rsidRPr="009C4A1C" w:rsidRDefault="0013428B" w:rsidP="00C62964">
            <w:pPr>
              <w:pStyle w:val="Heading2"/>
              <w:spacing w:before="0" w:beforeAutospacing="0" w:after="0" w:afterAutospacing="0"/>
              <w:rPr>
                <w:sz w:val="24"/>
                <w:szCs w:val="24"/>
              </w:rPr>
            </w:pPr>
          </w:p>
        </w:tc>
      </w:tr>
      <w:tr w:rsidR="0013428B" w:rsidRPr="009C4A1C" w14:paraId="114F8F86" w14:textId="77777777" w:rsidTr="0013428B">
        <w:tc>
          <w:tcPr>
            <w:tcW w:w="224" w:type="pct"/>
          </w:tcPr>
          <w:p w14:paraId="55FC02E9"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6</w:t>
            </w:r>
          </w:p>
        </w:tc>
        <w:tc>
          <w:tcPr>
            <w:tcW w:w="713" w:type="pct"/>
            <w:tcMar>
              <w:top w:w="43" w:type="dxa"/>
              <w:left w:w="115" w:type="dxa"/>
              <w:bottom w:w="43" w:type="dxa"/>
              <w:right w:w="115" w:type="dxa"/>
            </w:tcMar>
            <w:hideMark/>
          </w:tcPr>
          <w:p w14:paraId="400882C1"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conflict-resolution skills.</w:t>
            </w:r>
          </w:p>
        </w:tc>
        <w:tc>
          <w:tcPr>
            <w:tcW w:w="1404" w:type="pct"/>
          </w:tcPr>
          <w:p w14:paraId="218D0559"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hAnsi="Times New Roman" w:cs="Times New Roman"/>
                <w:sz w:val="24"/>
                <w:szCs w:val="24"/>
                <w:shd w:val="clear" w:color="auto" w:fill="FFFFFF"/>
              </w:rPr>
              <w:t>Demonstration includes negotiating diplomatic solutions to interpersonal and workplace issues (e.g., due to personality, culture, work style, or performance).</w:t>
            </w:r>
          </w:p>
        </w:tc>
        <w:tc>
          <w:tcPr>
            <w:tcW w:w="1126" w:type="pct"/>
          </w:tcPr>
          <w:p w14:paraId="3A12FC00"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an appropriate approach to address a workplace conflict?</w:t>
            </w:r>
          </w:p>
          <w:p w14:paraId="055A6F95"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factors should one take into consideration when determining the best approach to resolve an interpersonal or workplace conflict?</w:t>
            </w:r>
          </w:p>
          <w:p w14:paraId="797769F6"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one maintain a good working relationship with a colleague one does not like?</w:t>
            </w:r>
          </w:p>
          <w:p w14:paraId="75290377"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might one approach a supervisor with whom one disagrees?</w:t>
            </w:r>
          </w:p>
          <w:p w14:paraId="4176EB3C"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personality issues affect workflow?</w:t>
            </w:r>
          </w:p>
        </w:tc>
        <w:tc>
          <w:tcPr>
            <w:tcW w:w="500" w:type="pct"/>
          </w:tcPr>
          <w:p w14:paraId="0A2B3225" w14:textId="77777777" w:rsidR="0013428B" w:rsidRPr="009C4A1C" w:rsidRDefault="0013428B" w:rsidP="00C62964">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362F64A6" w14:textId="77777777" w:rsidR="0013428B" w:rsidRDefault="0013428B" w:rsidP="00C62964">
            <w:pPr>
              <w:rPr>
                <w:rFonts w:ascii="Times New Roman" w:eastAsia="Times New Roman" w:hAnsi="Times New Roman" w:cs="Times New Roman"/>
                <w:sz w:val="24"/>
                <w:szCs w:val="24"/>
              </w:rPr>
            </w:pPr>
          </w:p>
          <w:p w14:paraId="5334F86A" w14:textId="77777777" w:rsidR="0013428B" w:rsidRPr="009C4A1C" w:rsidRDefault="0013428B" w:rsidP="00C62964">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VUS</w:t>
            </w:r>
          </w:p>
        </w:tc>
        <w:tc>
          <w:tcPr>
            <w:tcW w:w="569" w:type="pct"/>
          </w:tcPr>
          <w:p w14:paraId="322AD89E" w14:textId="77777777" w:rsidR="0013428B" w:rsidRPr="009C4A1C" w:rsidRDefault="0013428B" w:rsidP="00C62964">
            <w:pPr>
              <w:rPr>
                <w:rFonts w:ascii="Times New Roman" w:eastAsia="Times New Roman" w:hAnsi="Times New Roman" w:cs="Times New Roman"/>
                <w:sz w:val="24"/>
                <w:szCs w:val="24"/>
              </w:rPr>
            </w:pPr>
          </w:p>
        </w:tc>
        <w:tc>
          <w:tcPr>
            <w:tcW w:w="464" w:type="pct"/>
          </w:tcPr>
          <w:p w14:paraId="30C504A2" w14:textId="77777777" w:rsidR="0013428B" w:rsidRPr="009C4A1C" w:rsidRDefault="0013428B" w:rsidP="00C62964">
            <w:pPr>
              <w:rPr>
                <w:rFonts w:ascii="Times New Roman" w:eastAsia="Times New Roman" w:hAnsi="Times New Roman" w:cs="Times New Roman"/>
                <w:sz w:val="24"/>
                <w:szCs w:val="24"/>
              </w:rPr>
            </w:pPr>
          </w:p>
        </w:tc>
      </w:tr>
      <w:tr w:rsidR="0013428B" w:rsidRPr="009C4A1C" w14:paraId="713B21EB" w14:textId="77777777" w:rsidTr="0013428B">
        <w:tc>
          <w:tcPr>
            <w:tcW w:w="224" w:type="pct"/>
          </w:tcPr>
          <w:p w14:paraId="3441C4E6"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7</w:t>
            </w:r>
          </w:p>
        </w:tc>
        <w:tc>
          <w:tcPr>
            <w:tcW w:w="713" w:type="pct"/>
            <w:tcMar>
              <w:top w:w="43" w:type="dxa"/>
              <w:left w:w="115" w:type="dxa"/>
              <w:bottom w:w="43" w:type="dxa"/>
              <w:right w:w="115" w:type="dxa"/>
            </w:tcMar>
          </w:tcPr>
          <w:p w14:paraId="5A2B6E64"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listening and speaking skills.</w:t>
            </w:r>
          </w:p>
        </w:tc>
        <w:tc>
          <w:tcPr>
            <w:tcW w:w="1404" w:type="pct"/>
          </w:tcPr>
          <w:p w14:paraId="4F36CD11" w14:textId="77777777" w:rsidR="0013428B" w:rsidRPr="00ED3052" w:rsidRDefault="0013428B" w:rsidP="00C6296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0465DDBF"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nonverbal cues</w:t>
            </w:r>
          </w:p>
          <w:p w14:paraId="52F89053"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employing active listening techniques (e.g., asking clarifying questions, paraphrasing what was said)</w:t>
            </w:r>
          </w:p>
          <w:p w14:paraId="24C592E0"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exhibiting public speaking skills (e.g., making presentations)</w:t>
            </w:r>
          </w:p>
          <w:p w14:paraId="4AA0633B" w14:textId="77777777" w:rsidR="0013428B" w:rsidRPr="009C4A1C"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articulating ideas in a manner appropriate to the setting and audience (e.g., considering the chosen communication method and audience’s level of knowledge).</w:t>
            </w:r>
          </w:p>
        </w:tc>
        <w:tc>
          <w:tcPr>
            <w:tcW w:w="1126" w:type="pct"/>
          </w:tcPr>
          <w:p w14:paraId="060BAFB2"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use active listening techniques?</w:t>
            </w:r>
          </w:p>
          <w:p w14:paraId="095FEA4D"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paraphrasing? How can paraphrasing help achieve clarity?</w:t>
            </w:r>
          </w:p>
          <w:p w14:paraId="3FAC4D03"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ways that one can improve public speaking skills?</w:t>
            </w:r>
          </w:p>
          <w:p w14:paraId="5013390A"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know one’s audience when delivering a presentation?</w:t>
            </w:r>
          </w:p>
        </w:tc>
        <w:tc>
          <w:tcPr>
            <w:tcW w:w="500" w:type="pct"/>
          </w:tcPr>
          <w:p w14:paraId="0C802361" w14:textId="77777777" w:rsidR="0013428B" w:rsidRDefault="0013428B" w:rsidP="00C62964">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2ADA058C" w14:textId="77777777" w:rsidR="0013428B" w:rsidRPr="009C4A1C" w:rsidRDefault="0013428B" w:rsidP="00C62964">
            <w:pPr>
              <w:rPr>
                <w:rFonts w:ascii="Times New Roman" w:eastAsia="Times New Roman" w:hAnsi="Times New Roman" w:cs="Times New Roman"/>
                <w:sz w:val="24"/>
                <w:szCs w:val="24"/>
              </w:rPr>
            </w:pPr>
          </w:p>
          <w:p w14:paraId="0913A660" w14:textId="77777777" w:rsidR="0013428B" w:rsidRPr="009C4A1C" w:rsidRDefault="0013428B" w:rsidP="00C62964">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569" w:type="pct"/>
          </w:tcPr>
          <w:p w14:paraId="51E27489" w14:textId="77777777" w:rsidR="0013428B" w:rsidRPr="009C4A1C" w:rsidRDefault="0013428B" w:rsidP="00C62964">
            <w:pPr>
              <w:rPr>
                <w:rFonts w:ascii="Times New Roman" w:eastAsia="Times New Roman" w:hAnsi="Times New Roman" w:cs="Times New Roman"/>
                <w:sz w:val="24"/>
                <w:szCs w:val="24"/>
              </w:rPr>
            </w:pPr>
          </w:p>
        </w:tc>
        <w:tc>
          <w:tcPr>
            <w:tcW w:w="464" w:type="pct"/>
          </w:tcPr>
          <w:p w14:paraId="779D866E" w14:textId="77777777" w:rsidR="0013428B" w:rsidRPr="009C4A1C" w:rsidRDefault="0013428B" w:rsidP="00C62964">
            <w:pPr>
              <w:rPr>
                <w:rFonts w:ascii="Times New Roman" w:eastAsia="Times New Roman" w:hAnsi="Times New Roman" w:cs="Times New Roman"/>
                <w:sz w:val="24"/>
                <w:szCs w:val="24"/>
              </w:rPr>
            </w:pPr>
          </w:p>
        </w:tc>
      </w:tr>
      <w:tr w:rsidR="0013428B" w:rsidRPr="009C4A1C" w14:paraId="2FE4E94E" w14:textId="77777777" w:rsidTr="0013428B">
        <w:tc>
          <w:tcPr>
            <w:tcW w:w="224" w:type="pct"/>
          </w:tcPr>
          <w:p w14:paraId="04912D3C"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8</w:t>
            </w:r>
          </w:p>
        </w:tc>
        <w:tc>
          <w:tcPr>
            <w:tcW w:w="713" w:type="pct"/>
            <w:tcMar>
              <w:top w:w="43" w:type="dxa"/>
              <w:left w:w="115" w:type="dxa"/>
              <w:bottom w:w="43" w:type="dxa"/>
              <w:right w:w="115" w:type="dxa"/>
            </w:tcMar>
          </w:tcPr>
          <w:p w14:paraId="508109D3"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respect for diversity.</w:t>
            </w:r>
          </w:p>
        </w:tc>
        <w:tc>
          <w:tcPr>
            <w:tcW w:w="1404" w:type="pct"/>
          </w:tcPr>
          <w:p w14:paraId="0162B1E2" w14:textId="77777777" w:rsidR="0013428B" w:rsidRPr="00ED3052" w:rsidRDefault="0013428B" w:rsidP="00C6296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424ED07E"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diversity </w:t>
            </w:r>
            <w:r w:rsidRPr="00ED3052">
              <w:rPr>
                <w:rFonts w:ascii="Times New Roman" w:eastAsia="Times New Roman" w:hAnsi="Times New Roman" w:cs="Times New Roman"/>
                <w:sz w:val="24"/>
                <w:szCs w:val="24"/>
              </w:rPr>
              <w:t>and discussing its importance</w:t>
            </w:r>
          </w:p>
          <w:p w14:paraId="64A13DC0"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individual differences (e.g., age, gender, ethnicity, culture, race, viewpoints, socioeconomic status, and ability)</w:t>
            </w:r>
          </w:p>
          <w:p w14:paraId="18CADB19"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showing respect for and valuing individual differences in the workplace</w:t>
            </w:r>
          </w:p>
          <w:p w14:paraId="39441A96"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being self-aware and mindful of one’s own bias</w:t>
            </w:r>
          </w:p>
          <w:p w14:paraId="04BCB16E" w14:textId="77777777" w:rsidR="0013428B" w:rsidRPr="009C4A1C"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collaborating with people of diverse backgrounds, viewpoints, and experiences.</w:t>
            </w:r>
          </w:p>
        </w:tc>
        <w:tc>
          <w:tcPr>
            <w:tcW w:w="1126" w:type="pct"/>
          </w:tcPr>
          <w:p w14:paraId="55EF80A2"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is </w:t>
            </w:r>
            <w:r w:rsidRPr="00577044">
              <w:rPr>
                <w:rFonts w:ascii="Times New Roman" w:eastAsia="Times New Roman" w:hAnsi="Times New Roman" w:cs="Times New Roman"/>
                <w:i/>
                <w:iCs/>
                <w:sz w:val="24"/>
                <w:szCs w:val="24"/>
              </w:rPr>
              <w:t>bias</w:t>
            </w:r>
            <w:r w:rsidRPr="00ED3052">
              <w:rPr>
                <w:rFonts w:ascii="Times New Roman" w:eastAsia="Times New Roman" w:hAnsi="Times New Roman" w:cs="Times New Roman"/>
                <w:sz w:val="24"/>
                <w:szCs w:val="24"/>
              </w:rPr>
              <w:t>? What are different forms of workplace bias?</w:t>
            </w:r>
          </w:p>
          <w:p w14:paraId="60269F1E"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sympathy and empathy?</w:t>
            </w:r>
          </w:p>
          <w:p w14:paraId="44B31AB0"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is having respect for diversity different from being aware of diversity?</w:t>
            </w:r>
          </w:p>
          <w:p w14:paraId="2613B525"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bridge generation gaps in the workplace?</w:t>
            </w:r>
          </w:p>
          <w:p w14:paraId="5D1912CC"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collaboration with people of diverse backgrounds, viewpoints, and experiences important?</w:t>
            </w:r>
          </w:p>
          <w:p w14:paraId="25F30B74"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benefits of having diversity in the workplace? What are the consequences of a lack of diversity in the workplace?</w:t>
            </w:r>
          </w:p>
        </w:tc>
        <w:tc>
          <w:tcPr>
            <w:tcW w:w="500" w:type="pct"/>
          </w:tcPr>
          <w:p w14:paraId="780B37D4" w14:textId="77777777" w:rsidR="0013428B" w:rsidRDefault="0013428B" w:rsidP="00C62964">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6169C649" w14:textId="77777777" w:rsidR="0013428B" w:rsidRPr="009C4A1C" w:rsidRDefault="0013428B" w:rsidP="00C62964">
            <w:pPr>
              <w:rPr>
                <w:rFonts w:ascii="Times New Roman" w:eastAsia="Times New Roman" w:hAnsi="Times New Roman" w:cs="Times New Roman"/>
                <w:sz w:val="24"/>
                <w:szCs w:val="24"/>
              </w:rPr>
            </w:pPr>
          </w:p>
          <w:p w14:paraId="31E8CB8B" w14:textId="77777777" w:rsidR="0013428B" w:rsidRPr="009C4A1C" w:rsidRDefault="0013428B" w:rsidP="00C62964">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VUS, VUS.1</w:t>
            </w:r>
            <w:r>
              <w:rPr>
                <w:rFonts w:ascii="Times New Roman" w:eastAsia="Times New Roman" w:hAnsi="Times New Roman" w:cs="Times New Roman"/>
                <w:sz w:val="24"/>
                <w:szCs w:val="24"/>
              </w:rPr>
              <w:t>6</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569" w:type="pct"/>
          </w:tcPr>
          <w:p w14:paraId="4AD551FC" w14:textId="77777777" w:rsidR="0013428B" w:rsidRPr="009C4A1C" w:rsidRDefault="0013428B" w:rsidP="00C62964">
            <w:pPr>
              <w:rPr>
                <w:rFonts w:ascii="Times New Roman" w:eastAsia="Times New Roman" w:hAnsi="Times New Roman" w:cs="Times New Roman"/>
                <w:sz w:val="24"/>
                <w:szCs w:val="24"/>
              </w:rPr>
            </w:pPr>
          </w:p>
        </w:tc>
        <w:tc>
          <w:tcPr>
            <w:tcW w:w="464" w:type="pct"/>
          </w:tcPr>
          <w:p w14:paraId="74B71D1D" w14:textId="77777777" w:rsidR="0013428B" w:rsidRPr="009C4A1C" w:rsidRDefault="0013428B" w:rsidP="00C62964">
            <w:pPr>
              <w:rPr>
                <w:rFonts w:ascii="Times New Roman" w:eastAsia="Times New Roman" w:hAnsi="Times New Roman" w:cs="Times New Roman"/>
                <w:sz w:val="24"/>
                <w:szCs w:val="24"/>
              </w:rPr>
            </w:pPr>
          </w:p>
        </w:tc>
      </w:tr>
      <w:tr w:rsidR="0013428B" w:rsidRPr="009C4A1C" w14:paraId="161E3CD9" w14:textId="77777777" w:rsidTr="0013428B">
        <w:tc>
          <w:tcPr>
            <w:tcW w:w="224" w:type="pct"/>
          </w:tcPr>
          <w:p w14:paraId="7BD73444"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9</w:t>
            </w:r>
          </w:p>
        </w:tc>
        <w:tc>
          <w:tcPr>
            <w:tcW w:w="713" w:type="pct"/>
            <w:tcMar>
              <w:top w:w="43" w:type="dxa"/>
              <w:left w:w="115" w:type="dxa"/>
              <w:bottom w:w="43" w:type="dxa"/>
              <w:right w:w="115" w:type="dxa"/>
            </w:tcMar>
          </w:tcPr>
          <w:p w14:paraId="09FD1A3B"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customer service skills.</w:t>
            </w:r>
          </w:p>
        </w:tc>
        <w:tc>
          <w:tcPr>
            <w:tcW w:w="1404" w:type="pct"/>
          </w:tcPr>
          <w:p w14:paraId="4DE3F0EC" w14:textId="77777777" w:rsidR="0013428B" w:rsidRPr="00ED3052" w:rsidRDefault="0013428B" w:rsidP="00C6296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3C9E5D02"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customer service </w:t>
            </w:r>
            <w:r w:rsidRPr="00ED3052">
              <w:rPr>
                <w:rFonts w:ascii="Times New Roman" w:eastAsia="Times New Roman" w:hAnsi="Times New Roman" w:cs="Times New Roman"/>
                <w:sz w:val="24"/>
                <w:szCs w:val="24"/>
              </w:rPr>
              <w:t>(e.g., </w:t>
            </w:r>
            <w:r w:rsidRPr="00ED3052">
              <w:rPr>
                <w:rFonts w:ascii="Times New Roman" w:eastAsia="Times New Roman" w:hAnsi="Times New Roman" w:cs="Times New Roman"/>
                <w:i/>
                <w:iCs/>
                <w:sz w:val="24"/>
                <w:szCs w:val="24"/>
              </w:rPr>
              <w:t>internal customer service</w:t>
            </w:r>
            <w:r w:rsidRPr="00ED3052">
              <w:rPr>
                <w:rFonts w:ascii="Times New Roman" w:eastAsia="Times New Roman" w:hAnsi="Times New Roman" w:cs="Times New Roman"/>
                <w:sz w:val="24"/>
                <w:szCs w:val="24"/>
              </w:rPr>
              <w:t>; </w:t>
            </w:r>
            <w:r w:rsidRPr="00ED3052">
              <w:rPr>
                <w:rFonts w:ascii="Times New Roman" w:eastAsia="Times New Roman" w:hAnsi="Times New Roman" w:cs="Times New Roman"/>
                <w:i/>
                <w:iCs/>
                <w:sz w:val="24"/>
                <w:szCs w:val="24"/>
              </w:rPr>
              <w:t>external customer service</w:t>
            </w:r>
            <w:r w:rsidRPr="00ED3052">
              <w:rPr>
                <w:rFonts w:ascii="Times New Roman" w:eastAsia="Times New Roman" w:hAnsi="Times New Roman" w:cs="Times New Roman"/>
                <w:sz w:val="24"/>
                <w:szCs w:val="24"/>
              </w:rPr>
              <w:t>)</w:t>
            </w:r>
          </w:p>
          <w:p w14:paraId="2262F650"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the benefits of providing helpful, courteous, and knowledgeable customer service</w:t>
            </w:r>
          </w:p>
          <w:p w14:paraId="499013B5"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prioritizing customer service (both within an organization and to external customers and stakeholders)</w:t>
            </w:r>
          </w:p>
          <w:p w14:paraId="3750ECE2"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anticipating needs of customers and coworkers</w:t>
            </w:r>
          </w:p>
          <w:p w14:paraId="369C63AF" w14:textId="77777777" w:rsidR="0013428B" w:rsidRPr="009C4A1C"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demonstrating how to provide helpful, courteous, and knowledgeable service to address customer and/or coworker needs.</w:t>
            </w:r>
          </w:p>
        </w:tc>
        <w:tc>
          <w:tcPr>
            <w:tcW w:w="1126" w:type="pct"/>
          </w:tcPr>
          <w:p w14:paraId="28A8F24A"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How does internal customer service influence organizational productivity?</w:t>
            </w:r>
          </w:p>
          <w:p w14:paraId="7463BFD2"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 time when a customer service representative anticipated and addressed a customer’s needs?</w:t>
            </w:r>
          </w:p>
          <w:p w14:paraId="31C2CB4F"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receive helpful, courteous, and knowledgeable service?</w:t>
            </w:r>
          </w:p>
          <w:p w14:paraId="18FE5E75"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Why is soliciting feedback important?</w:t>
            </w:r>
          </w:p>
          <w:p w14:paraId="717A704A"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cultivating relationships important?</w:t>
            </w:r>
          </w:p>
        </w:tc>
        <w:tc>
          <w:tcPr>
            <w:tcW w:w="500" w:type="pct"/>
          </w:tcPr>
          <w:p w14:paraId="0132B329" w14:textId="77777777" w:rsidR="0013428B" w:rsidRDefault="0013428B" w:rsidP="00C62964">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9.</w:t>
            </w:r>
            <w:r>
              <w:rPr>
                <w:rFonts w:ascii="Times New Roman" w:eastAsia="Times New Roman" w:hAnsi="Times New Roman" w:cs="Times New Roman"/>
                <w:sz w:val="24"/>
                <w:szCs w:val="24"/>
              </w:rPr>
              <w:t>C, 9.DSR, 9.RI, 9.W</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C, 10.DSR, 10.RI, 10.W, 11</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C, 11.DSR, 11.RI, 11.W, 12</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C, 12.DSR, 12.RI, 12.W</w:t>
            </w:r>
          </w:p>
          <w:p w14:paraId="110FCB25" w14:textId="77777777" w:rsidR="0013428B" w:rsidRPr="009C4A1C" w:rsidRDefault="0013428B" w:rsidP="00C62964">
            <w:pPr>
              <w:rPr>
                <w:rFonts w:ascii="Times New Roman" w:eastAsia="Times New Roman" w:hAnsi="Times New Roman" w:cs="Times New Roman"/>
                <w:sz w:val="24"/>
                <w:szCs w:val="24"/>
              </w:rPr>
            </w:pPr>
          </w:p>
          <w:p w14:paraId="25F0F41B" w14:textId="77777777" w:rsidR="0013428B" w:rsidRPr="009C4A1C" w:rsidRDefault="0013428B" w:rsidP="00C62964">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lastRenderedPageBreak/>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569" w:type="pct"/>
          </w:tcPr>
          <w:p w14:paraId="27D16E7D" w14:textId="77777777" w:rsidR="0013428B" w:rsidRPr="009C4A1C" w:rsidRDefault="0013428B" w:rsidP="00C62964">
            <w:pPr>
              <w:rPr>
                <w:rFonts w:ascii="Times New Roman" w:eastAsia="Times New Roman" w:hAnsi="Times New Roman" w:cs="Times New Roman"/>
                <w:sz w:val="24"/>
                <w:szCs w:val="24"/>
              </w:rPr>
            </w:pPr>
          </w:p>
        </w:tc>
        <w:tc>
          <w:tcPr>
            <w:tcW w:w="464" w:type="pct"/>
          </w:tcPr>
          <w:p w14:paraId="288875DC" w14:textId="77777777" w:rsidR="0013428B" w:rsidRPr="009C4A1C" w:rsidRDefault="0013428B" w:rsidP="00C62964">
            <w:pPr>
              <w:rPr>
                <w:rFonts w:ascii="Times New Roman" w:eastAsia="Times New Roman" w:hAnsi="Times New Roman" w:cs="Times New Roman"/>
                <w:sz w:val="24"/>
                <w:szCs w:val="24"/>
              </w:rPr>
            </w:pPr>
          </w:p>
        </w:tc>
      </w:tr>
      <w:tr w:rsidR="0013428B" w:rsidRPr="009C4A1C" w14:paraId="686A37F6" w14:textId="77777777" w:rsidTr="0013428B">
        <w:tc>
          <w:tcPr>
            <w:tcW w:w="224" w:type="pct"/>
            <w:tcBorders>
              <w:bottom w:val="single" w:sz="4" w:space="0" w:color="auto"/>
            </w:tcBorders>
          </w:tcPr>
          <w:p w14:paraId="21110A57"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10</w:t>
            </w:r>
          </w:p>
        </w:tc>
        <w:tc>
          <w:tcPr>
            <w:tcW w:w="713" w:type="pct"/>
            <w:tcBorders>
              <w:bottom w:val="single" w:sz="4" w:space="0" w:color="auto"/>
            </w:tcBorders>
            <w:tcMar>
              <w:top w:w="43" w:type="dxa"/>
              <w:left w:w="115" w:type="dxa"/>
              <w:bottom w:w="43" w:type="dxa"/>
              <w:right w:w="115" w:type="dxa"/>
            </w:tcMar>
          </w:tcPr>
          <w:p w14:paraId="25C681F6"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Collaborate with team members</w:t>
            </w:r>
            <w:r>
              <w:rPr>
                <w:rFonts w:ascii="Times New Roman" w:eastAsia="Times New Roman" w:hAnsi="Times New Roman" w:cs="Times New Roman"/>
                <w:sz w:val="24"/>
                <w:szCs w:val="24"/>
              </w:rPr>
              <w:t>.</w:t>
            </w:r>
          </w:p>
        </w:tc>
        <w:tc>
          <w:tcPr>
            <w:tcW w:w="1404" w:type="pct"/>
            <w:tcBorders>
              <w:bottom w:val="single" w:sz="4" w:space="0" w:color="auto"/>
            </w:tcBorders>
          </w:tcPr>
          <w:p w14:paraId="4B748E19" w14:textId="77777777" w:rsidR="0013428B" w:rsidRPr="00ED3052" w:rsidRDefault="0013428B" w:rsidP="00C6296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Collaboration should include</w:t>
            </w:r>
          </w:p>
          <w:p w14:paraId="517C4177" w14:textId="77777777" w:rsidR="0013428B" w:rsidRPr="00ED3052" w:rsidRDefault="0013428B">
            <w:pPr>
              <w:pStyle w:val="ListParagraph"/>
              <w:numPr>
                <w:ilvl w:val="0"/>
                <w:numId w:val="148"/>
              </w:numPr>
              <w:suppressAutoHyphens/>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collaboration </w:t>
            </w:r>
            <w:r w:rsidRPr="00ED3052">
              <w:rPr>
                <w:rFonts w:ascii="Times New Roman" w:eastAsia="Times New Roman" w:hAnsi="Times New Roman" w:cs="Times New Roman"/>
                <w:sz w:val="24"/>
                <w:szCs w:val="24"/>
              </w:rPr>
              <w:t>and </w:t>
            </w:r>
            <w:r w:rsidRPr="00E8219E">
              <w:rPr>
                <w:rFonts w:ascii="Times New Roman" w:eastAsia="Times New Roman" w:hAnsi="Times New Roman" w:cs="Times New Roman"/>
                <w:i/>
                <w:iCs/>
                <w:sz w:val="24"/>
                <w:szCs w:val="24"/>
              </w:rPr>
              <w:t>teamwork</w:t>
            </w:r>
          </w:p>
          <w:p w14:paraId="26E85570"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discussing the benefits of teamwork</w:t>
            </w:r>
          </w:p>
          <w:p w14:paraId="3A22700C"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establishing expectations, roles, and goals</w:t>
            </w:r>
          </w:p>
          <w:p w14:paraId="56314557"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contributing to the success of the team by sharing responsibility</w:t>
            </w:r>
          </w:p>
          <w:p w14:paraId="3B3DF14C" w14:textId="77777777" w:rsidR="0013428B" w:rsidRPr="009C4A1C"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respecting the thoughts, opinions, and contributions of other team members.</w:t>
            </w:r>
          </w:p>
        </w:tc>
        <w:tc>
          <w:tcPr>
            <w:tcW w:w="1126" w:type="pct"/>
            <w:tcBorders>
              <w:bottom w:val="single" w:sz="4" w:space="0" w:color="auto"/>
            </w:tcBorders>
          </w:tcPr>
          <w:p w14:paraId="525ED084"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benefits of collaborating to accomplish a goal?</w:t>
            </w:r>
          </w:p>
          <w:p w14:paraId="1A7244FA"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expectations and roles might a group set as they begin collaborating?</w:t>
            </w:r>
          </w:p>
          <w:p w14:paraId="2CCCE950"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does sharing responsibility mean?</w:t>
            </w:r>
          </w:p>
          <w:p w14:paraId="4C1F6845"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and when should one appropriately ask for help?</w:t>
            </w:r>
          </w:p>
          <w:p w14:paraId="6BF00079"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respect the thoughts, contributions, and opinions of other team members?</w:t>
            </w:r>
          </w:p>
        </w:tc>
        <w:tc>
          <w:tcPr>
            <w:tcW w:w="500" w:type="pct"/>
            <w:tcBorders>
              <w:bottom w:val="single" w:sz="4" w:space="0" w:color="auto"/>
            </w:tcBorders>
          </w:tcPr>
          <w:p w14:paraId="714F00E3" w14:textId="77777777" w:rsidR="0013428B" w:rsidRDefault="0013428B" w:rsidP="00C62964">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7EE20A0F" w14:textId="77777777" w:rsidR="0013428B" w:rsidRDefault="0013428B" w:rsidP="00C62964">
            <w:pPr>
              <w:rPr>
                <w:rFonts w:ascii="Times New Roman" w:eastAsia="Times New Roman" w:hAnsi="Times New Roman" w:cs="Times New Roman"/>
                <w:sz w:val="24"/>
                <w:szCs w:val="24"/>
              </w:rPr>
            </w:pPr>
          </w:p>
          <w:p w14:paraId="40A8DC8F" w14:textId="77777777" w:rsidR="0013428B" w:rsidRPr="009C4A1C" w:rsidRDefault="0013428B" w:rsidP="00C62964">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569" w:type="pct"/>
            <w:tcBorders>
              <w:bottom w:val="single" w:sz="4" w:space="0" w:color="auto"/>
            </w:tcBorders>
          </w:tcPr>
          <w:p w14:paraId="29221E36" w14:textId="77777777" w:rsidR="0013428B" w:rsidRPr="009C4A1C" w:rsidRDefault="0013428B" w:rsidP="00C62964">
            <w:pPr>
              <w:rPr>
                <w:rFonts w:ascii="Times New Roman" w:eastAsia="Times New Roman" w:hAnsi="Times New Roman" w:cs="Times New Roman"/>
                <w:sz w:val="24"/>
                <w:szCs w:val="24"/>
              </w:rPr>
            </w:pPr>
          </w:p>
        </w:tc>
        <w:tc>
          <w:tcPr>
            <w:tcW w:w="464" w:type="pct"/>
            <w:tcBorders>
              <w:bottom w:val="single" w:sz="4" w:space="0" w:color="auto"/>
            </w:tcBorders>
          </w:tcPr>
          <w:p w14:paraId="1CEDC34E" w14:textId="77777777" w:rsidR="0013428B" w:rsidRPr="009C4A1C" w:rsidRDefault="0013428B" w:rsidP="00C62964">
            <w:pPr>
              <w:rPr>
                <w:rFonts w:ascii="Times New Roman" w:eastAsia="Times New Roman" w:hAnsi="Times New Roman" w:cs="Times New Roman"/>
                <w:sz w:val="24"/>
                <w:szCs w:val="24"/>
              </w:rPr>
            </w:pPr>
          </w:p>
        </w:tc>
      </w:tr>
      <w:tr w:rsidR="0013428B" w:rsidRPr="009C4A1C" w14:paraId="3EFF24EB" w14:textId="77777777" w:rsidTr="0013428B">
        <w:tc>
          <w:tcPr>
            <w:tcW w:w="224" w:type="pct"/>
            <w:shd w:val="clear" w:color="auto" w:fill="AEAAAA" w:themeFill="background2" w:themeFillShade="BF"/>
          </w:tcPr>
          <w:p w14:paraId="4DF1D426" w14:textId="77777777" w:rsidR="0013428B" w:rsidRPr="009C4A1C" w:rsidRDefault="0013428B" w:rsidP="00C62964">
            <w:pPr>
              <w:pStyle w:val="Heading2"/>
              <w:spacing w:before="0" w:beforeAutospacing="0" w:after="0" w:afterAutospacing="0"/>
              <w:rPr>
                <w:sz w:val="24"/>
                <w:szCs w:val="24"/>
              </w:rPr>
            </w:pPr>
          </w:p>
        </w:tc>
        <w:tc>
          <w:tcPr>
            <w:tcW w:w="713" w:type="pct"/>
            <w:shd w:val="clear" w:color="auto" w:fill="AEAAAA" w:themeFill="background2" w:themeFillShade="BF"/>
            <w:tcMar>
              <w:top w:w="43" w:type="dxa"/>
              <w:left w:w="115" w:type="dxa"/>
              <w:bottom w:w="43" w:type="dxa"/>
              <w:right w:w="115" w:type="dxa"/>
            </w:tcMar>
          </w:tcPr>
          <w:p w14:paraId="51649257" w14:textId="77777777" w:rsidR="0013428B" w:rsidRPr="009C4A1C" w:rsidRDefault="0013428B" w:rsidP="00C62964">
            <w:pPr>
              <w:pStyle w:val="Heading2"/>
              <w:spacing w:before="0" w:beforeAutospacing="0" w:after="0" w:afterAutospacing="0"/>
              <w:rPr>
                <w:sz w:val="24"/>
                <w:szCs w:val="24"/>
              </w:rPr>
            </w:pPr>
            <w:bookmarkStart w:id="3" w:name="_Toc67297990"/>
            <w:r w:rsidRPr="009C4A1C">
              <w:rPr>
                <w:sz w:val="24"/>
                <w:szCs w:val="24"/>
              </w:rPr>
              <w:t>Demonstrating Professional Competencies</w:t>
            </w:r>
          </w:p>
        </w:tc>
        <w:tc>
          <w:tcPr>
            <w:tcW w:w="1404" w:type="pct"/>
            <w:shd w:val="clear" w:color="auto" w:fill="AEAAAA" w:themeFill="background2" w:themeFillShade="BF"/>
          </w:tcPr>
          <w:p w14:paraId="1A4EF9F6" w14:textId="77777777" w:rsidR="0013428B" w:rsidRPr="009C4A1C" w:rsidRDefault="0013428B" w:rsidP="00C62964">
            <w:pPr>
              <w:pStyle w:val="Heading2"/>
              <w:spacing w:before="0" w:beforeAutospacing="0" w:after="0" w:afterAutospacing="0"/>
              <w:rPr>
                <w:sz w:val="24"/>
                <w:szCs w:val="24"/>
              </w:rPr>
            </w:pPr>
          </w:p>
        </w:tc>
        <w:tc>
          <w:tcPr>
            <w:tcW w:w="1126" w:type="pct"/>
            <w:shd w:val="clear" w:color="auto" w:fill="AEAAAA" w:themeFill="background2" w:themeFillShade="BF"/>
          </w:tcPr>
          <w:p w14:paraId="62D80A7D" w14:textId="77777777" w:rsidR="0013428B" w:rsidRPr="009C4A1C" w:rsidRDefault="0013428B" w:rsidP="00C62964">
            <w:pPr>
              <w:pStyle w:val="Heading2"/>
              <w:spacing w:before="0" w:beforeAutospacing="0" w:after="0" w:afterAutospacing="0"/>
              <w:rPr>
                <w:sz w:val="24"/>
                <w:szCs w:val="24"/>
              </w:rPr>
            </w:pPr>
          </w:p>
        </w:tc>
        <w:bookmarkEnd w:id="3"/>
        <w:tc>
          <w:tcPr>
            <w:tcW w:w="500" w:type="pct"/>
            <w:shd w:val="clear" w:color="auto" w:fill="AEAAAA" w:themeFill="background2" w:themeFillShade="BF"/>
          </w:tcPr>
          <w:p w14:paraId="15173920" w14:textId="77777777" w:rsidR="0013428B" w:rsidRPr="009C4A1C" w:rsidRDefault="0013428B" w:rsidP="00C62964">
            <w:pPr>
              <w:pStyle w:val="Heading2"/>
              <w:spacing w:before="0" w:beforeAutospacing="0" w:after="0" w:afterAutospacing="0"/>
              <w:rPr>
                <w:sz w:val="24"/>
                <w:szCs w:val="24"/>
              </w:rPr>
            </w:pPr>
          </w:p>
        </w:tc>
        <w:tc>
          <w:tcPr>
            <w:tcW w:w="569" w:type="pct"/>
            <w:shd w:val="clear" w:color="auto" w:fill="AEAAAA" w:themeFill="background2" w:themeFillShade="BF"/>
          </w:tcPr>
          <w:p w14:paraId="36F740B1" w14:textId="77777777" w:rsidR="0013428B" w:rsidRPr="009C4A1C" w:rsidRDefault="0013428B" w:rsidP="00C62964">
            <w:pPr>
              <w:pStyle w:val="Heading2"/>
              <w:spacing w:before="0" w:beforeAutospacing="0" w:after="0" w:afterAutospacing="0"/>
              <w:rPr>
                <w:sz w:val="24"/>
                <w:szCs w:val="24"/>
              </w:rPr>
            </w:pPr>
          </w:p>
        </w:tc>
        <w:tc>
          <w:tcPr>
            <w:tcW w:w="464" w:type="pct"/>
            <w:shd w:val="clear" w:color="auto" w:fill="AEAAAA" w:themeFill="background2" w:themeFillShade="BF"/>
          </w:tcPr>
          <w:p w14:paraId="46798564" w14:textId="77777777" w:rsidR="0013428B" w:rsidRPr="009C4A1C" w:rsidRDefault="0013428B" w:rsidP="00C62964">
            <w:pPr>
              <w:pStyle w:val="Heading2"/>
              <w:spacing w:before="0" w:beforeAutospacing="0" w:after="0" w:afterAutospacing="0"/>
              <w:rPr>
                <w:sz w:val="24"/>
                <w:szCs w:val="24"/>
              </w:rPr>
            </w:pPr>
          </w:p>
        </w:tc>
      </w:tr>
      <w:tr w:rsidR="0013428B" w:rsidRPr="009C4A1C" w14:paraId="4AD0D0DD" w14:textId="77777777" w:rsidTr="0013428B">
        <w:tc>
          <w:tcPr>
            <w:tcW w:w="224" w:type="pct"/>
          </w:tcPr>
          <w:p w14:paraId="5D38322C"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11</w:t>
            </w:r>
          </w:p>
        </w:tc>
        <w:tc>
          <w:tcPr>
            <w:tcW w:w="713" w:type="pct"/>
            <w:tcMar>
              <w:top w:w="43" w:type="dxa"/>
              <w:left w:w="115" w:type="dxa"/>
              <w:bottom w:w="43" w:type="dxa"/>
              <w:right w:w="115" w:type="dxa"/>
            </w:tcMar>
          </w:tcPr>
          <w:p w14:paraId="4FE9A3EA"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big-picture thinking.</w:t>
            </w:r>
          </w:p>
        </w:tc>
        <w:tc>
          <w:tcPr>
            <w:tcW w:w="1404" w:type="pct"/>
          </w:tcPr>
          <w:p w14:paraId="5142315B" w14:textId="77777777" w:rsidR="0013428B" w:rsidRPr="00ED3052" w:rsidRDefault="0013428B" w:rsidP="00C6296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736C58BB"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big-picture thinking </w:t>
            </w:r>
            <w:r w:rsidRPr="00ED3052">
              <w:rPr>
                <w:rFonts w:ascii="Times New Roman" w:eastAsia="Times New Roman" w:hAnsi="Times New Roman" w:cs="Times New Roman"/>
                <w:sz w:val="24"/>
                <w:szCs w:val="24"/>
              </w:rPr>
              <w:t xml:space="preserve">as an understanding of one's role in fulfilling </w:t>
            </w:r>
            <w:r w:rsidRPr="00ED3052">
              <w:rPr>
                <w:rFonts w:ascii="Times New Roman" w:eastAsia="Times New Roman" w:hAnsi="Times New Roman" w:cs="Times New Roman"/>
                <w:sz w:val="24"/>
                <w:szCs w:val="24"/>
              </w:rPr>
              <w:lastRenderedPageBreak/>
              <w:t>the mission of the workplace and a consideration of the social, economic, and environmental effects of one's actions</w:t>
            </w:r>
          </w:p>
          <w:p w14:paraId="1E94F49F" w14:textId="77777777" w:rsidR="0013428B" w:rsidRPr="009C4A1C"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the organization’s structure, culture, policies, and procedures, as well as its role and position within the community, industry, and economy.</w:t>
            </w:r>
          </w:p>
        </w:tc>
        <w:tc>
          <w:tcPr>
            <w:tcW w:w="1126" w:type="pct"/>
          </w:tcPr>
          <w:p w14:paraId="537946CF"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 xml:space="preserve">Why is it important to understand where one fits within </w:t>
            </w:r>
            <w:r w:rsidRPr="00ED3052">
              <w:rPr>
                <w:rFonts w:ascii="Times New Roman" w:eastAsia="Times New Roman" w:hAnsi="Times New Roman" w:cs="Times New Roman"/>
                <w:sz w:val="24"/>
                <w:szCs w:val="24"/>
              </w:rPr>
              <w:lastRenderedPageBreak/>
              <w:t>the family, school, workplace, and the community?</w:t>
            </w:r>
          </w:p>
          <w:p w14:paraId="6E9E653D"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might a person’s actions affect the school, community, and workplace?</w:t>
            </w:r>
          </w:p>
          <w:p w14:paraId="4D9EC088"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an organization’s vision and mission statements help people understand the organization’s big picture?</w:t>
            </w:r>
          </w:p>
          <w:p w14:paraId="5E4D067C"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knowledge of the big picture of an industry help with career planning?</w:t>
            </w:r>
          </w:p>
        </w:tc>
        <w:tc>
          <w:tcPr>
            <w:tcW w:w="500" w:type="pct"/>
          </w:tcPr>
          <w:p w14:paraId="4BFE9E29" w14:textId="77777777" w:rsidR="0013428B" w:rsidRDefault="0013428B" w:rsidP="00C62964">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9.C, 9.DSR, 9.RI, 10.C, 10.DSR, </w:t>
            </w:r>
            <w:r>
              <w:rPr>
                <w:rFonts w:ascii="Times New Roman" w:eastAsia="Times New Roman" w:hAnsi="Times New Roman" w:cs="Times New Roman"/>
                <w:sz w:val="24"/>
                <w:szCs w:val="24"/>
              </w:rPr>
              <w:lastRenderedPageBreak/>
              <w:t>10.RI, 11.C, 11.DSR, 11.RI, 12.C, 12.DSR, 12.RI</w:t>
            </w:r>
          </w:p>
          <w:p w14:paraId="02065FF1" w14:textId="77777777" w:rsidR="0013428B" w:rsidRPr="009C4A1C" w:rsidRDefault="0013428B" w:rsidP="00C62964">
            <w:pPr>
              <w:rPr>
                <w:rFonts w:ascii="Times New Roman" w:eastAsia="Times New Roman" w:hAnsi="Times New Roman" w:cs="Times New Roman"/>
                <w:sz w:val="24"/>
                <w:szCs w:val="24"/>
              </w:rPr>
            </w:pPr>
          </w:p>
          <w:p w14:paraId="499B5A3F" w14:textId="77777777" w:rsidR="0013428B" w:rsidRPr="009C4A1C" w:rsidRDefault="0013428B" w:rsidP="00C62964">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14</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569" w:type="pct"/>
          </w:tcPr>
          <w:p w14:paraId="67E1F77B" w14:textId="77777777" w:rsidR="0013428B" w:rsidRPr="009C4A1C" w:rsidRDefault="0013428B" w:rsidP="00C62964">
            <w:pPr>
              <w:rPr>
                <w:rFonts w:ascii="Times New Roman" w:eastAsia="Times New Roman" w:hAnsi="Times New Roman" w:cs="Times New Roman"/>
                <w:sz w:val="24"/>
                <w:szCs w:val="24"/>
              </w:rPr>
            </w:pPr>
          </w:p>
        </w:tc>
        <w:tc>
          <w:tcPr>
            <w:tcW w:w="464" w:type="pct"/>
          </w:tcPr>
          <w:p w14:paraId="62E01D4C" w14:textId="77777777" w:rsidR="0013428B" w:rsidRPr="009C4A1C" w:rsidRDefault="0013428B" w:rsidP="00C62964">
            <w:pPr>
              <w:rPr>
                <w:rFonts w:ascii="Times New Roman" w:eastAsia="Times New Roman" w:hAnsi="Times New Roman" w:cs="Times New Roman"/>
                <w:sz w:val="24"/>
                <w:szCs w:val="24"/>
              </w:rPr>
            </w:pPr>
          </w:p>
        </w:tc>
      </w:tr>
      <w:tr w:rsidR="0013428B" w:rsidRPr="009C4A1C" w14:paraId="73C45492" w14:textId="77777777" w:rsidTr="0013428B">
        <w:tc>
          <w:tcPr>
            <w:tcW w:w="224" w:type="pct"/>
          </w:tcPr>
          <w:p w14:paraId="47E98979"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12</w:t>
            </w:r>
          </w:p>
        </w:tc>
        <w:tc>
          <w:tcPr>
            <w:tcW w:w="713" w:type="pct"/>
            <w:tcMar>
              <w:top w:w="43" w:type="dxa"/>
              <w:left w:w="115" w:type="dxa"/>
              <w:bottom w:w="43" w:type="dxa"/>
              <w:right w:w="115" w:type="dxa"/>
            </w:tcMar>
          </w:tcPr>
          <w:p w14:paraId="654BC2F8"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career- and life-management</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skills.</w:t>
            </w:r>
          </w:p>
        </w:tc>
        <w:tc>
          <w:tcPr>
            <w:tcW w:w="1404" w:type="pct"/>
          </w:tcPr>
          <w:p w14:paraId="26838008" w14:textId="77777777" w:rsidR="0013428B" w:rsidRPr="00E8219E" w:rsidRDefault="0013428B" w:rsidP="00C62964">
            <w:pPr>
              <w:rPr>
                <w:rFonts w:ascii="Times New Roman" w:eastAsia="Times New Roman" w:hAnsi="Times New Roman" w:cs="Times New Roman"/>
                <w:sz w:val="24"/>
                <w:szCs w:val="24"/>
              </w:rPr>
            </w:pPr>
            <w:r w:rsidRPr="00E8219E">
              <w:rPr>
                <w:rFonts w:ascii="Times New Roman" w:eastAsia="Times New Roman" w:hAnsi="Times New Roman" w:cs="Times New Roman"/>
                <w:sz w:val="24"/>
                <w:szCs w:val="24"/>
              </w:rPr>
              <w:t>Demonstration includes</w:t>
            </w:r>
          </w:p>
          <w:p w14:paraId="1DD387E1"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education and career planning (e.g., minimum job qualifications, advancement and professional-development opportunities)</w:t>
            </w:r>
          </w:p>
          <w:p w14:paraId="57107577"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available benefits and professional resources (e.g., labor unions, professional organizations, employee-assistance programs, insurance and retirement benefits)</w:t>
            </w:r>
          </w:p>
          <w:p w14:paraId="2D772EF2"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managing personal growth and wellness (e.g., stress management, self-care, financial planning)</w:t>
            </w:r>
          </w:p>
          <w:p w14:paraId="5050D626" w14:textId="77777777" w:rsidR="0013428B" w:rsidRPr="009C4A1C"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setting goals (e.g., specific, measurable, attainable, realistic, time-bound [SMART] goals).</w:t>
            </w:r>
          </w:p>
        </w:tc>
        <w:tc>
          <w:tcPr>
            <w:tcW w:w="1126" w:type="pct"/>
          </w:tcPr>
          <w:p w14:paraId="483460A6"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Where can one find entry-level requirements for a specific career?</w:t>
            </w:r>
          </w:p>
          <w:p w14:paraId="1C6C88EA"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continuously update a career plan?</w:t>
            </w:r>
          </w:p>
          <w:p w14:paraId="0ACD2CDD"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a short-term and long-term goal?</w:t>
            </w:r>
          </w:p>
          <w:p w14:paraId="7C3EC212"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create a personal financial plan?</w:t>
            </w:r>
          </w:p>
          <w:p w14:paraId="0EA817B1"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available to assist with achieving personal education, career, financial, and health goals?</w:t>
            </w:r>
          </w:p>
        </w:tc>
        <w:tc>
          <w:tcPr>
            <w:tcW w:w="500" w:type="pct"/>
          </w:tcPr>
          <w:p w14:paraId="61A18B2F" w14:textId="77777777" w:rsidR="0013428B" w:rsidRDefault="0013428B" w:rsidP="00C62964">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9.W, 10.C, 10.W, 11.C, 11.W, 12.C, 12.W</w:t>
            </w:r>
          </w:p>
          <w:p w14:paraId="0D657886" w14:textId="77777777" w:rsidR="0013428B" w:rsidRPr="009C4A1C" w:rsidRDefault="0013428B" w:rsidP="00C62964">
            <w:pPr>
              <w:rPr>
                <w:rFonts w:ascii="Times New Roman" w:eastAsia="Times New Roman" w:hAnsi="Times New Roman" w:cs="Times New Roman"/>
                <w:sz w:val="24"/>
                <w:szCs w:val="24"/>
              </w:rPr>
            </w:pPr>
          </w:p>
          <w:p w14:paraId="08CD561E" w14:textId="77777777" w:rsidR="0013428B" w:rsidRDefault="0013428B" w:rsidP="00C62964">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486D8188" w14:textId="77777777" w:rsidR="0013428B" w:rsidRPr="009C4A1C" w:rsidRDefault="0013428B" w:rsidP="00C62964">
            <w:pPr>
              <w:rPr>
                <w:rFonts w:ascii="Times New Roman" w:eastAsia="Times New Roman" w:hAnsi="Times New Roman" w:cs="Times New Roman"/>
                <w:sz w:val="24"/>
                <w:szCs w:val="24"/>
              </w:rPr>
            </w:pPr>
          </w:p>
          <w:p w14:paraId="2C0F26EF" w14:textId="77777777" w:rsidR="0013428B" w:rsidRPr="009C4A1C" w:rsidRDefault="0013428B" w:rsidP="00C62964">
            <w:pPr>
              <w:rPr>
                <w:rFonts w:ascii="Times New Roman" w:eastAsia="Times New Roman" w:hAnsi="Times New Roman" w:cs="Times New Roman"/>
                <w:sz w:val="24"/>
                <w:szCs w:val="24"/>
              </w:rPr>
            </w:pPr>
          </w:p>
        </w:tc>
        <w:tc>
          <w:tcPr>
            <w:tcW w:w="569" w:type="pct"/>
          </w:tcPr>
          <w:p w14:paraId="5C556136" w14:textId="77777777" w:rsidR="0013428B" w:rsidRPr="009C4A1C" w:rsidRDefault="0013428B" w:rsidP="00C62964">
            <w:pPr>
              <w:rPr>
                <w:rFonts w:ascii="Times New Roman" w:eastAsia="Times New Roman" w:hAnsi="Times New Roman" w:cs="Times New Roman"/>
                <w:sz w:val="24"/>
                <w:szCs w:val="24"/>
              </w:rPr>
            </w:pPr>
          </w:p>
        </w:tc>
        <w:tc>
          <w:tcPr>
            <w:tcW w:w="464" w:type="pct"/>
          </w:tcPr>
          <w:p w14:paraId="527F2BE8" w14:textId="77777777" w:rsidR="0013428B" w:rsidRPr="009C4A1C" w:rsidRDefault="0013428B" w:rsidP="00C62964">
            <w:pPr>
              <w:rPr>
                <w:rFonts w:ascii="Times New Roman" w:eastAsia="Times New Roman" w:hAnsi="Times New Roman" w:cs="Times New Roman"/>
                <w:sz w:val="24"/>
                <w:szCs w:val="24"/>
              </w:rPr>
            </w:pPr>
          </w:p>
        </w:tc>
      </w:tr>
      <w:tr w:rsidR="0013428B" w:rsidRPr="009C4A1C" w14:paraId="5A0A7118" w14:textId="77777777" w:rsidTr="0013428B">
        <w:tc>
          <w:tcPr>
            <w:tcW w:w="224" w:type="pct"/>
          </w:tcPr>
          <w:p w14:paraId="4DED5774"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13</w:t>
            </w:r>
          </w:p>
        </w:tc>
        <w:tc>
          <w:tcPr>
            <w:tcW w:w="713" w:type="pct"/>
            <w:tcMar>
              <w:top w:w="43" w:type="dxa"/>
              <w:left w:w="115" w:type="dxa"/>
              <w:bottom w:w="43" w:type="dxa"/>
              <w:right w:w="115" w:type="dxa"/>
            </w:tcMar>
          </w:tcPr>
          <w:p w14:paraId="2540E511"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continuous learning and adaptability.</w:t>
            </w:r>
          </w:p>
        </w:tc>
        <w:tc>
          <w:tcPr>
            <w:tcW w:w="1404" w:type="pct"/>
          </w:tcPr>
          <w:p w14:paraId="45A0948B" w14:textId="77777777" w:rsidR="0013428B" w:rsidRPr="00ED3052" w:rsidRDefault="0013428B" w:rsidP="00C6296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3C6F6A65"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describing the importance of continuous learning</w:t>
            </w:r>
          </w:p>
          <w:p w14:paraId="19516CA0"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resources for continuous learning (e.g., publications, trade organizations, professional networking, workshops/classes)</w:t>
            </w:r>
          </w:p>
          <w:p w14:paraId="63C0F7FC"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modifying work performance based on feedback (i.e., being coachable)</w:t>
            </w:r>
          </w:p>
          <w:p w14:paraId="7CF671C8"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acquiring industry-related professional skills and knowledge (e.g., credentials/certifications)</w:t>
            </w:r>
          </w:p>
          <w:p w14:paraId="157813CC" w14:textId="77777777" w:rsidR="0013428B" w:rsidRPr="009C4A1C"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adapting to changing job requirements.</w:t>
            </w:r>
          </w:p>
        </w:tc>
        <w:tc>
          <w:tcPr>
            <w:tcW w:w="1126" w:type="pct"/>
          </w:tcPr>
          <w:p w14:paraId="3A9C429D"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have an open mind and be flexible when confronted with change?</w:t>
            </w:r>
          </w:p>
          <w:p w14:paraId="17B46225"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benefit from constructive feedback?</w:t>
            </w:r>
          </w:p>
          <w:p w14:paraId="7E25E880"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strategies are helpful for modifying work performance after receiving feedback?</w:t>
            </w:r>
          </w:p>
          <w:p w14:paraId="0F556625"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actions can an employee take to become eligible for promotion in a given career?</w:t>
            </w:r>
          </w:p>
          <w:p w14:paraId="5A3C65CB"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might one use to keep current in a specific career field?</w:t>
            </w:r>
          </w:p>
        </w:tc>
        <w:tc>
          <w:tcPr>
            <w:tcW w:w="500" w:type="pct"/>
          </w:tcPr>
          <w:p w14:paraId="5A19FA1B" w14:textId="77777777" w:rsidR="0013428B" w:rsidRPr="009C4A1C" w:rsidRDefault="0013428B" w:rsidP="00C62964">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9.</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DSR, 9.RI</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DSR, 10.RI</w:t>
            </w:r>
            <w:r w:rsidRPr="009C4A1C">
              <w:rPr>
                <w:rFonts w:ascii="Times New Roman" w:eastAsia="Times New Roman" w:hAnsi="Times New Roman" w:cs="Times New Roman"/>
                <w:sz w:val="24"/>
                <w:szCs w:val="24"/>
              </w:rPr>
              <w:t>, 10.6, 10.</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DSR, 11.RI</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DSR, 12.RI</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R</w:t>
            </w:r>
          </w:p>
          <w:p w14:paraId="319CC416" w14:textId="77777777" w:rsidR="0013428B" w:rsidRDefault="0013428B" w:rsidP="00C62964">
            <w:pPr>
              <w:rPr>
                <w:rFonts w:ascii="Times New Roman" w:eastAsia="Times New Roman" w:hAnsi="Times New Roman" w:cs="Times New Roman"/>
                <w:sz w:val="24"/>
                <w:szCs w:val="24"/>
              </w:rPr>
            </w:pPr>
          </w:p>
          <w:p w14:paraId="661B5782" w14:textId="77777777" w:rsidR="0013428B" w:rsidRDefault="0013428B" w:rsidP="00C62964">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41F8F60F" w14:textId="77777777" w:rsidR="0013428B" w:rsidRPr="009C4A1C" w:rsidRDefault="0013428B" w:rsidP="00C62964">
            <w:pPr>
              <w:rPr>
                <w:rFonts w:ascii="Times New Roman" w:eastAsia="Times New Roman" w:hAnsi="Times New Roman" w:cs="Times New Roman"/>
                <w:sz w:val="24"/>
                <w:szCs w:val="24"/>
              </w:rPr>
            </w:pPr>
          </w:p>
          <w:p w14:paraId="07048381" w14:textId="77777777" w:rsidR="0013428B" w:rsidRPr="009C4A1C" w:rsidRDefault="0013428B" w:rsidP="00C62964">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PH.1, PH.4</w:t>
            </w:r>
          </w:p>
        </w:tc>
        <w:tc>
          <w:tcPr>
            <w:tcW w:w="569" w:type="pct"/>
          </w:tcPr>
          <w:p w14:paraId="5335AE79" w14:textId="77777777" w:rsidR="0013428B" w:rsidRPr="009C4A1C" w:rsidRDefault="0013428B" w:rsidP="00C62964">
            <w:pPr>
              <w:rPr>
                <w:rFonts w:ascii="Times New Roman" w:eastAsia="Times New Roman" w:hAnsi="Times New Roman" w:cs="Times New Roman"/>
                <w:sz w:val="24"/>
                <w:szCs w:val="24"/>
              </w:rPr>
            </w:pPr>
          </w:p>
        </w:tc>
        <w:tc>
          <w:tcPr>
            <w:tcW w:w="464" w:type="pct"/>
          </w:tcPr>
          <w:p w14:paraId="4D734427" w14:textId="77777777" w:rsidR="0013428B" w:rsidRPr="009C4A1C" w:rsidRDefault="0013428B" w:rsidP="00C62964">
            <w:pPr>
              <w:rPr>
                <w:rFonts w:ascii="Times New Roman" w:eastAsia="Times New Roman" w:hAnsi="Times New Roman" w:cs="Times New Roman"/>
                <w:sz w:val="24"/>
                <w:szCs w:val="24"/>
              </w:rPr>
            </w:pPr>
          </w:p>
        </w:tc>
      </w:tr>
      <w:tr w:rsidR="0013428B" w:rsidRPr="009C4A1C" w14:paraId="3BD00437" w14:textId="77777777" w:rsidTr="0013428B">
        <w:tc>
          <w:tcPr>
            <w:tcW w:w="224" w:type="pct"/>
          </w:tcPr>
          <w:p w14:paraId="5DA19942"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14</w:t>
            </w:r>
          </w:p>
        </w:tc>
        <w:tc>
          <w:tcPr>
            <w:tcW w:w="713" w:type="pct"/>
            <w:tcMar>
              <w:top w:w="43" w:type="dxa"/>
              <w:left w:w="115" w:type="dxa"/>
              <w:bottom w:w="43" w:type="dxa"/>
              <w:right w:w="115" w:type="dxa"/>
            </w:tcMar>
          </w:tcPr>
          <w:p w14:paraId="1B815644"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Manage time and resources.</w:t>
            </w:r>
          </w:p>
        </w:tc>
        <w:tc>
          <w:tcPr>
            <w:tcW w:w="1404" w:type="pct"/>
          </w:tcPr>
          <w:p w14:paraId="4BD727A6" w14:textId="77777777" w:rsidR="0013428B" w:rsidRPr="00ED3052" w:rsidRDefault="0013428B" w:rsidP="00C6296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Management should include</w:t>
            </w:r>
          </w:p>
          <w:p w14:paraId="1818E6F2"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efficiency </w:t>
            </w:r>
            <w:r w:rsidRPr="00ED3052">
              <w:rPr>
                <w:rFonts w:ascii="Times New Roman" w:eastAsia="Times New Roman" w:hAnsi="Times New Roman" w:cs="Times New Roman"/>
                <w:sz w:val="24"/>
                <w:szCs w:val="24"/>
              </w:rPr>
              <w:t>and </w:t>
            </w:r>
            <w:r w:rsidRPr="00ED3052">
              <w:rPr>
                <w:rFonts w:ascii="Times New Roman" w:eastAsia="Times New Roman" w:hAnsi="Times New Roman" w:cs="Times New Roman"/>
                <w:i/>
                <w:iCs/>
                <w:sz w:val="24"/>
                <w:szCs w:val="24"/>
              </w:rPr>
              <w:t>productivity </w:t>
            </w:r>
            <w:r w:rsidRPr="00ED3052">
              <w:rPr>
                <w:rFonts w:ascii="Times New Roman" w:eastAsia="Times New Roman" w:hAnsi="Times New Roman" w:cs="Times New Roman"/>
                <w:sz w:val="24"/>
                <w:szCs w:val="24"/>
              </w:rPr>
              <w:t>as they relate to time and resource management</w:t>
            </w:r>
          </w:p>
          <w:p w14:paraId="0E608B03"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developing a plan of work</w:t>
            </w:r>
          </w:p>
          <w:p w14:paraId="28C1B54D"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differentiating between high- and low-priority tasks</w:t>
            </w:r>
          </w:p>
          <w:p w14:paraId="2A552231"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adapting work goals based on time and resources</w:t>
            </w:r>
          </w:p>
          <w:p w14:paraId="1F0D75C3"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considering resources</w:t>
            </w:r>
          </w:p>
          <w:p w14:paraId="626B8A03" w14:textId="77777777" w:rsidR="0013428B" w:rsidRPr="00ED3052" w:rsidRDefault="0013428B">
            <w:pPr>
              <w:numPr>
                <w:ilvl w:val="1"/>
                <w:numId w:val="146"/>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human (personnel)—capitalizing on strengths; respecting professional goals</w:t>
            </w:r>
          </w:p>
          <w:p w14:paraId="529A7C91" w14:textId="77777777" w:rsidR="0013428B" w:rsidRPr="00ED3052" w:rsidRDefault="0013428B">
            <w:pPr>
              <w:numPr>
                <w:ilvl w:val="1"/>
                <w:numId w:val="146"/>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capital—maintaining equipment to ensure longevity and efficiency</w:t>
            </w:r>
          </w:p>
          <w:p w14:paraId="0BA99A99" w14:textId="77777777" w:rsidR="0013428B" w:rsidRPr="009C4A1C" w:rsidRDefault="0013428B">
            <w:pPr>
              <w:numPr>
                <w:ilvl w:val="1"/>
                <w:numId w:val="147"/>
              </w:numPr>
              <w:shd w:val="clear" w:color="auto" w:fill="FFFFFF"/>
              <w:tabs>
                <w:tab w:val="clear" w:pos="1440"/>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natural—using responsible and sustainable practices.</w:t>
            </w:r>
          </w:p>
        </w:tc>
        <w:tc>
          <w:tcPr>
            <w:tcW w:w="1126" w:type="pct"/>
          </w:tcPr>
          <w:p w14:paraId="049CA3D8"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 xml:space="preserve">What is </w:t>
            </w:r>
            <w:r w:rsidRPr="00577044">
              <w:rPr>
                <w:rFonts w:ascii="Times New Roman" w:eastAsia="Times New Roman" w:hAnsi="Times New Roman" w:cs="Times New Roman"/>
                <w:i/>
                <w:iCs/>
                <w:sz w:val="24"/>
                <w:szCs w:val="24"/>
              </w:rPr>
              <w:t>time management</w:t>
            </w:r>
            <w:r w:rsidRPr="00ED3052">
              <w:rPr>
                <w:rFonts w:ascii="Times New Roman" w:eastAsia="Times New Roman" w:hAnsi="Times New Roman" w:cs="Times New Roman"/>
                <w:sz w:val="24"/>
                <w:szCs w:val="24"/>
              </w:rPr>
              <w:t>? How does it affect the workplace?</w:t>
            </w:r>
          </w:p>
          <w:p w14:paraId="08465B28"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happens when an employee is not given enough time to accomplish a task?</w:t>
            </w:r>
          </w:p>
          <w:p w14:paraId="0E23BE2A"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prioritize work tasks?</w:t>
            </w:r>
          </w:p>
          <w:p w14:paraId="0C430051"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are efficiency and productivity related?</w:t>
            </w:r>
          </w:p>
          <w:p w14:paraId="016FD99A"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maintain equipment? What are possible consequences of not doing so?</w:t>
            </w:r>
          </w:p>
          <w:p w14:paraId="3AFBA8EF"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responsible and sustainable practices in the workplace?</w:t>
            </w:r>
          </w:p>
        </w:tc>
        <w:tc>
          <w:tcPr>
            <w:tcW w:w="500" w:type="pct"/>
          </w:tcPr>
          <w:p w14:paraId="638CB74F" w14:textId="77777777" w:rsidR="0013428B" w:rsidRPr="009C4A1C" w:rsidRDefault="0013428B" w:rsidP="00C62964">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9.</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DSR, 9.RI</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DSR, 10.RI</w:t>
            </w:r>
            <w:r w:rsidRPr="009C4A1C">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lastRenderedPageBreak/>
              <w:t>10.6, 10.</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DSR, 11.RI</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DSR, 12.RI</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R</w:t>
            </w:r>
          </w:p>
          <w:p w14:paraId="286138E1" w14:textId="77777777" w:rsidR="0013428B" w:rsidRDefault="0013428B" w:rsidP="00C62964">
            <w:pPr>
              <w:rPr>
                <w:rFonts w:ascii="Times New Roman" w:eastAsia="Times New Roman" w:hAnsi="Times New Roman" w:cs="Times New Roman"/>
                <w:sz w:val="24"/>
                <w:szCs w:val="24"/>
              </w:rPr>
            </w:pPr>
          </w:p>
          <w:p w14:paraId="34CFC7C9" w14:textId="77777777" w:rsidR="0013428B" w:rsidRDefault="0013428B" w:rsidP="00C62964">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WHII </w:t>
            </w:r>
          </w:p>
          <w:p w14:paraId="22303EC4" w14:textId="77777777" w:rsidR="0013428B" w:rsidRPr="009C4A1C" w:rsidRDefault="0013428B" w:rsidP="00C62964">
            <w:pPr>
              <w:rPr>
                <w:rFonts w:ascii="Times New Roman" w:eastAsia="Times New Roman" w:hAnsi="Times New Roman" w:cs="Times New Roman"/>
                <w:sz w:val="24"/>
                <w:szCs w:val="24"/>
              </w:rPr>
            </w:pPr>
          </w:p>
          <w:p w14:paraId="2FE4A964" w14:textId="77777777" w:rsidR="0013428B" w:rsidRPr="009C4A1C" w:rsidRDefault="0013428B" w:rsidP="00C62964">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A.4, A.5, A.8, A.9, AFDA.3, AFDA.4, AFDA.5, AFDA.6, AFDA.7, AFDA.8, COM.1, COM.3, COM.5, COM.8</w:t>
            </w:r>
          </w:p>
        </w:tc>
        <w:tc>
          <w:tcPr>
            <w:tcW w:w="569" w:type="pct"/>
          </w:tcPr>
          <w:p w14:paraId="7243200A" w14:textId="77777777" w:rsidR="0013428B" w:rsidRPr="009C4A1C" w:rsidRDefault="0013428B" w:rsidP="00C62964">
            <w:pPr>
              <w:rPr>
                <w:rFonts w:ascii="Times New Roman" w:eastAsia="Times New Roman" w:hAnsi="Times New Roman" w:cs="Times New Roman"/>
                <w:sz w:val="24"/>
                <w:szCs w:val="24"/>
              </w:rPr>
            </w:pPr>
          </w:p>
        </w:tc>
        <w:tc>
          <w:tcPr>
            <w:tcW w:w="464" w:type="pct"/>
          </w:tcPr>
          <w:p w14:paraId="1431211D" w14:textId="77777777" w:rsidR="0013428B" w:rsidRPr="009C4A1C" w:rsidRDefault="0013428B" w:rsidP="00C62964">
            <w:pPr>
              <w:rPr>
                <w:rFonts w:ascii="Times New Roman" w:eastAsia="Times New Roman" w:hAnsi="Times New Roman" w:cs="Times New Roman"/>
                <w:sz w:val="24"/>
                <w:szCs w:val="24"/>
              </w:rPr>
            </w:pPr>
          </w:p>
        </w:tc>
      </w:tr>
      <w:tr w:rsidR="0013428B" w:rsidRPr="009C4A1C" w14:paraId="602A7243" w14:textId="77777777" w:rsidTr="0013428B">
        <w:tc>
          <w:tcPr>
            <w:tcW w:w="224" w:type="pct"/>
          </w:tcPr>
          <w:p w14:paraId="363E920A"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15</w:t>
            </w:r>
          </w:p>
        </w:tc>
        <w:tc>
          <w:tcPr>
            <w:tcW w:w="713" w:type="pct"/>
            <w:tcMar>
              <w:top w:w="43" w:type="dxa"/>
              <w:left w:w="115" w:type="dxa"/>
              <w:bottom w:w="43" w:type="dxa"/>
              <w:right w:w="115" w:type="dxa"/>
            </w:tcMar>
          </w:tcPr>
          <w:p w14:paraId="19755E3B"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information-literacy skills.</w:t>
            </w:r>
          </w:p>
        </w:tc>
        <w:tc>
          <w:tcPr>
            <w:tcW w:w="1404" w:type="pct"/>
          </w:tcPr>
          <w:p w14:paraId="46ACB3AE" w14:textId="77777777" w:rsidR="0013428B" w:rsidRPr="00ED3052" w:rsidRDefault="0013428B" w:rsidP="00C6296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6A760787"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information literacy</w:t>
            </w:r>
          </w:p>
          <w:p w14:paraId="4D0BC6C5"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locating and evaluating credible and relevant sources of information</w:t>
            </w:r>
          </w:p>
          <w:p w14:paraId="57D54FA7" w14:textId="77777777" w:rsidR="0013428B" w:rsidRPr="009C4A1C"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using information effectively to accomplish work-related tasks.</w:t>
            </w:r>
          </w:p>
        </w:tc>
        <w:tc>
          <w:tcPr>
            <w:tcW w:w="1126" w:type="pct"/>
          </w:tcPr>
          <w:p w14:paraId="2D5D9C93"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w:t>
            </w:r>
            <w:r w:rsidRPr="00707DDB">
              <w:rPr>
                <w:rFonts w:ascii="Times New Roman" w:eastAsia="Times New Roman" w:hAnsi="Times New Roman" w:cs="Times New Roman"/>
                <w:sz w:val="24"/>
                <w:szCs w:val="24"/>
              </w:rPr>
              <w:t> </w:t>
            </w:r>
            <w:r w:rsidRPr="00577044">
              <w:rPr>
                <w:rFonts w:ascii="Times New Roman" w:eastAsia="Times New Roman" w:hAnsi="Times New Roman" w:cs="Times New Roman"/>
                <w:i/>
                <w:iCs/>
                <w:sz w:val="24"/>
                <w:szCs w:val="24"/>
              </w:rPr>
              <w:t>information literacy</w:t>
            </w:r>
            <w:r w:rsidRPr="00ED3052">
              <w:rPr>
                <w:rFonts w:ascii="Times New Roman" w:eastAsia="Times New Roman" w:hAnsi="Times New Roman" w:cs="Times New Roman"/>
                <w:sz w:val="24"/>
                <w:szCs w:val="24"/>
              </w:rPr>
              <w:t>?</w:t>
            </w:r>
          </w:p>
          <w:p w14:paraId="7B4C843F"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should sources of information be evaluated and verified for credibility?</w:t>
            </w:r>
          </w:p>
          <w:p w14:paraId="417A64B7"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one locate credible and relevant information sources within a potential career cluster?</w:t>
            </w:r>
          </w:p>
        </w:tc>
        <w:tc>
          <w:tcPr>
            <w:tcW w:w="500" w:type="pct"/>
          </w:tcPr>
          <w:p w14:paraId="0F7695D4" w14:textId="77777777" w:rsidR="0013428B" w:rsidRPr="009C4A1C" w:rsidRDefault="0013428B" w:rsidP="00C62964">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9.</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DSR, 9.RI</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DSR, 10.RI</w:t>
            </w:r>
            <w:r w:rsidRPr="009C4A1C">
              <w:rPr>
                <w:rFonts w:ascii="Times New Roman" w:eastAsia="Times New Roman" w:hAnsi="Times New Roman" w:cs="Times New Roman"/>
                <w:sz w:val="24"/>
                <w:szCs w:val="24"/>
              </w:rPr>
              <w:t>, 10.6, 10.</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DSR, 11.RI</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DSR, 12.RI</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R</w:t>
            </w:r>
          </w:p>
          <w:p w14:paraId="535E9538" w14:textId="77777777" w:rsidR="0013428B" w:rsidRPr="009C4A1C" w:rsidRDefault="0013428B" w:rsidP="00C62964">
            <w:pPr>
              <w:rPr>
                <w:rFonts w:ascii="Times New Roman" w:eastAsia="Times New Roman" w:hAnsi="Times New Roman" w:cs="Times New Roman"/>
                <w:sz w:val="24"/>
                <w:szCs w:val="24"/>
              </w:rPr>
            </w:pPr>
          </w:p>
          <w:p w14:paraId="6E8F6FD0" w14:textId="77777777" w:rsidR="0013428B" w:rsidRPr="009C4A1C" w:rsidRDefault="0013428B" w:rsidP="00C62964">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0FC1830A" w14:textId="77777777" w:rsidR="0013428B" w:rsidRDefault="0013428B" w:rsidP="00C62964">
            <w:pPr>
              <w:rPr>
                <w:rFonts w:ascii="Times New Roman" w:eastAsia="Times New Roman" w:hAnsi="Times New Roman" w:cs="Times New Roman"/>
                <w:sz w:val="24"/>
                <w:szCs w:val="24"/>
              </w:rPr>
            </w:pPr>
          </w:p>
          <w:p w14:paraId="0DCCCF82" w14:textId="77777777" w:rsidR="0013428B" w:rsidRPr="009C4A1C" w:rsidRDefault="0013428B" w:rsidP="00C62964">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A.8, A.9, AFDA.3, AFDA.4, AFDA.6, AFDA.7, AFDA.8, DM.8, PS.1*, PS.2*, PS.3*, PS.4*, PS.7*, </w:t>
            </w:r>
            <w:r w:rsidRPr="009C4A1C">
              <w:rPr>
                <w:rFonts w:ascii="Times New Roman" w:eastAsia="Times New Roman" w:hAnsi="Times New Roman" w:cs="Times New Roman"/>
                <w:sz w:val="24"/>
                <w:szCs w:val="24"/>
              </w:rPr>
              <w:lastRenderedPageBreak/>
              <w:t>PS.8*, PS.9*, PS.10*</w:t>
            </w:r>
          </w:p>
          <w:p w14:paraId="05415C89" w14:textId="77777777" w:rsidR="0013428B" w:rsidRDefault="0013428B" w:rsidP="00C62964">
            <w:pPr>
              <w:rPr>
                <w:rFonts w:ascii="Times New Roman" w:eastAsia="Times New Roman" w:hAnsi="Times New Roman" w:cs="Times New Roman"/>
                <w:sz w:val="24"/>
                <w:szCs w:val="24"/>
              </w:rPr>
            </w:pPr>
          </w:p>
          <w:p w14:paraId="3787B0FD" w14:textId="77777777" w:rsidR="0013428B" w:rsidRPr="009C4A1C" w:rsidRDefault="0013428B" w:rsidP="00C62964">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ES.1, PH.1</w:t>
            </w:r>
          </w:p>
        </w:tc>
        <w:tc>
          <w:tcPr>
            <w:tcW w:w="569" w:type="pct"/>
          </w:tcPr>
          <w:p w14:paraId="6B9D9CBE" w14:textId="77777777" w:rsidR="0013428B" w:rsidRPr="009C4A1C" w:rsidRDefault="0013428B" w:rsidP="00C62964">
            <w:pPr>
              <w:rPr>
                <w:rFonts w:ascii="Times New Roman" w:eastAsia="Times New Roman" w:hAnsi="Times New Roman" w:cs="Times New Roman"/>
                <w:sz w:val="24"/>
                <w:szCs w:val="24"/>
              </w:rPr>
            </w:pPr>
          </w:p>
        </w:tc>
        <w:tc>
          <w:tcPr>
            <w:tcW w:w="464" w:type="pct"/>
          </w:tcPr>
          <w:p w14:paraId="18932621" w14:textId="77777777" w:rsidR="0013428B" w:rsidRPr="009C4A1C" w:rsidRDefault="0013428B" w:rsidP="00C62964">
            <w:pPr>
              <w:rPr>
                <w:rFonts w:ascii="Times New Roman" w:eastAsia="Times New Roman" w:hAnsi="Times New Roman" w:cs="Times New Roman"/>
                <w:sz w:val="24"/>
                <w:szCs w:val="24"/>
              </w:rPr>
            </w:pPr>
          </w:p>
        </w:tc>
      </w:tr>
      <w:tr w:rsidR="0013428B" w:rsidRPr="009C4A1C" w14:paraId="0A3E58B6" w14:textId="77777777" w:rsidTr="0013428B">
        <w:tc>
          <w:tcPr>
            <w:tcW w:w="224" w:type="pct"/>
          </w:tcPr>
          <w:p w14:paraId="576E6FF8"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16</w:t>
            </w:r>
          </w:p>
        </w:tc>
        <w:tc>
          <w:tcPr>
            <w:tcW w:w="713" w:type="pct"/>
            <w:tcMar>
              <w:top w:w="43" w:type="dxa"/>
              <w:left w:w="115" w:type="dxa"/>
              <w:bottom w:w="43" w:type="dxa"/>
              <w:right w:w="115" w:type="dxa"/>
            </w:tcMar>
          </w:tcPr>
          <w:p w14:paraId="42CA720F"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Demonstrate an understanding of information security. </w:t>
            </w:r>
          </w:p>
        </w:tc>
        <w:tc>
          <w:tcPr>
            <w:tcW w:w="1404" w:type="pct"/>
          </w:tcPr>
          <w:p w14:paraId="6B8671AE" w14:textId="77777777" w:rsidR="0013428B" w:rsidRPr="00ED3052" w:rsidRDefault="0013428B" w:rsidP="00C6296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1FC3FDF3"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various information types/formats (e.g., paper, electronic)</w:t>
            </w:r>
          </w:p>
          <w:p w14:paraId="3CF20FBF"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describing cybersecurity (e.g., risks, threats, vulnerabilities)</w:t>
            </w:r>
          </w:p>
          <w:p w14:paraId="2D52DC44"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using technology ethically (e.g., appropriately using social networks, managing personal information)</w:t>
            </w:r>
          </w:p>
          <w:p w14:paraId="5ED8FA49"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abiding by workplace policies (e.g., acceptable use policy [AUP])</w:t>
            </w:r>
          </w:p>
          <w:p w14:paraId="4506BDB4"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protecting confidentiality (e.g., protecting login information and customer information)</w:t>
            </w:r>
          </w:p>
          <w:p w14:paraId="2EA86D8C" w14:textId="77777777" w:rsidR="0013428B" w:rsidRPr="009C4A1C"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following workplace security procedures.</w:t>
            </w:r>
          </w:p>
        </w:tc>
        <w:tc>
          <w:tcPr>
            <w:tcW w:w="1126" w:type="pct"/>
          </w:tcPr>
          <w:p w14:paraId="0E7F4E75"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w:t>
            </w:r>
            <w:r w:rsidRPr="00577044">
              <w:rPr>
                <w:rFonts w:ascii="Times New Roman" w:eastAsia="Times New Roman" w:hAnsi="Times New Roman" w:cs="Times New Roman"/>
                <w:i/>
                <w:iCs/>
                <w:sz w:val="24"/>
                <w:szCs w:val="24"/>
              </w:rPr>
              <w:t>cybersecurity</w:t>
            </w:r>
            <w:r w:rsidRPr="00ED3052">
              <w:rPr>
                <w:rFonts w:ascii="Times New Roman" w:eastAsia="Times New Roman" w:hAnsi="Times New Roman" w:cs="Times New Roman"/>
                <w:sz w:val="24"/>
                <w:szCs w:val="24"/>
              </w:rPr>
              <w:t>? Why is it important?</w:t>
            </w:r>
          </w:p>
          <w:p w14:paraId="44F193A1"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information is considered sensitive? How can a person protect sensitive information?</w:t>
            </w:r>
          </w:p>
          <w:p w14:paraId="02B95904"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possible consequences of failing to protect confidentiality?</w:t>
            </w:r>
          </w:p>
          <w:p w14:paraId="1B98938C"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possible consequences of an employee failing to adhere to a company's AUP?</w:t>
            </w:r>
          </w:p>
        </w:tc>
        <w:tc>
          <w:tcPr>
            <w:tcW w:w="500" w:type="pct"/>
          </w:tcPr>
          <w:p w14:paraId="476111F7" w14:textId="77777777" w:rsidR="0013428B" w:rsidRDefault="0013428B" w:rsidP="00C62964">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9.</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DSR, 9.RI, 9.W</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 xml:space="preserve"> DSR, 10.RI, 10.W</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11</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DSR, 11.RI, 11.W</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DSR, 12.RI, 12.W</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R</w:t>
            </w:r>
          </w:p>
          <w:p w14:paraId="71FB12BC" w14:textId="77777777" w:rsidR="0013428B" w:rsidRPr="009C4A1C" w:rsidRDefault="0013428B" w:rsidP="00C62964">
            <w:pPr>
              <w:rPr>
                <w:rFonts w:ascii="Times New Roman" w:eastAsia="Times New Roman" w:hAnsi="Times New Roman" w:cs="Times New Roman"/>
                <w:sz w:val="24"/>
                <w:szCs w:val="24"/>
              </w:rPr>
            </w:pPr>
          </w:p>
          <w:p w14:paraId="480AA69D" w14:textId="77777777" w:rsidR="0013428B" w:rsidRPr="009C4A1C" w:rsidRDefault="0013428B" w:rsidP="00C62964">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5BA6B9AA" w14:textId="77777777" w:rsidR="0013428B" w:rsidRDefault="0013428B" w:rsidP="00C62964">
            <w:pPr>
              <w:rPr>
                <w:rFonts w:ascii="Times New Roman" w:eastAsia="Times New Roman" w:hAnsi="Times New Roman" w:cs="Times New Roman"/>
                <w:sz w:val="24"/>
                <w:szCs w:val="24"/>
              </w:rPr>
            </w:pPr>
          </w:p>
          <w:p w14:paraId="262D866D" w14:textId="77777777" w:rsidR="0013428B" w:rsidRPr="009C4A1C" w:rsidRDefault="0013428B" w:rsidP="00C62964">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COM.10</w:t>
            </w:r>
          </w:p>
        </w:tc>
        <w:tc>
          <w:tcPr>
            <w:tcW w:w="569" w:type="pct"/>
          </w:tcPr>
          <w:p w14:paraId="3B8ACB01" w14:textId="77777777" w:rsidR="0013428B" w:rsidRPr="009C4A1C" w:rsidRDefault="0013428B" w:rsidP="00C62964">
            <w:pPr>
              <w:rPr>
                <w:rFonts w:ascii="Times New Roman" w:eastAsia="Times New Roman" w:hAnsi="Times New Roman" w:cs="Times New Roman"/>
                <w:sz w:val="24"/>
                <w:szCs w:val="24"/>
              </w:rPr>
            </w:pPr>
          </w:p>
        </w:tc>
        <w:tc>
          <w:tcPr>
            <w:tcW w:w="464" w:type="pct"/>
          </w:tcPr>
          <w:p w14:paraId="569AC32C" w14:textId="77777777" w:rsidR="0013428B" w:rsidRPr="009C4A1C" w:rsidRDefault="0013428B" w:rsidP="00C62964">
            <w:pPr>
              <w:rPr>
                <w:rFonts w:ascii="Times New Roman" w:eastAsia="Times New Roman" w:hAnsi="Times New Roman" w:cs="Times New Roman"/>
                <w:sz w:val="24"/>
                <w:szCs w:val="24"/>
              </w:rPr>
            </w:pPr>
          </w:p>
        </w:tc>
      </w:tr>
      <w:tr w:rsidR="0013428B" w:rsidRPr="009C4A1C" w14:paraId="72B379DC" w14:textId="77777777" w:rsidTr="0013428B">
        <w:tc>
          <w:tcPr>
            <w:tcW w:w="224" w:type="pct"/>
          </w:tcPr>
          <w:p w14:paraId="14DDFCE9"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17</w:t>
            </w:r>
          </w:p>
        </w:tc>
        <w:tc>
          <w:tcPr>
            <w:tcW w:w="713" w:type="pct"/>
            <w:tcMar>
              <w:top w:w="43" w:type="dxa"/>
              <w:left w:w="115" w:type="dxa"/>
              <w:bottom w:w="43" w:type="dxa"/>
              <w:right w:w="115" w:type="dxa"/>
            </w:tcMar>
          </w:tcPr>
          <w:p w14:paraId="233C325D"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Maintain working knowledge of current information-technology (IT) systems.</w:t>
            </w:r>
          </w:p>
        </w:tc>
        <w:tc>
          <w:tcPr>
            <w:tcW w:w="1404" w:type="pct"/>
          </w:tcPr>
          <w:p w14:paraId="5764EAB5" w14:textId="77777777" w:rsidR="0013428B" w:rsidRPr="00ED3052" w:rsidRDefault="0013428B" w:rsidP="00C6296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working knowledge of current IT systems may include, but is not limited to,</w:t>
            </w:r>
          </w:p>
          <w:p w14:paraId="558D0230"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hardware and devices (e.g., peripherals)</w:t>
            </w:r>
          </w:p>
          <w:p w14:paraId="1D99BC83"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software and applications</w:t>
            </w:r>
          </w:p>
          <w:p w14:paraId="2DE1B599"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cloud-based services</w:t>
            </w:r>
          </w:p>
          <w:p w14:paraId="4700776A"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file-sharing techniques</w:t>
            </w:r>
          </w:p>
          <w:p w14:paraId="77F1E643"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emerging technologies</w:t>
            </w:r>
          </w:p>
          <w:p w14:paraId="161B807E" w14:textId="77777777" w:rsidR="0013428B" w:rsidRPr="009C4A1C"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troubleshooting protocols and techniques.</w:t>
            </w:r>
          </w:p>
        </w:tc>
        <w:tc>
          <w:tcPr>
            <w:tcW w:w="1126" w:type="pct"/>
          </w:tcPr>
          <w:p w14:paraId="381D27D5"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technology systems are common within a given industry?</w:t>
            </w:r>
          </w:p>
          <w:p w14:paraId="518DE9D9"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keep current with information technology?</w:t>
            </w:r>
          </w:p>
          <w:p w14:paraId="4C511102"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steps should be taken if there is a problem with technology in the workplace?</w:t>
            </w:r>
          </w:p>
        </w:tc>
        <w:tc>
          <w:tcPr>
            <w:tcW w:w="500" w:type="pct"/>
          </w:tcPr>
          <w:p w14:paraId="5D065822" w14:textId="77777777" w:rsidR="0013428B" w:rsidRDefault="0013428B" w:rsidP="00C62964">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9.W, 9.R, 10.C, 10.W, 10.R, 11.C, 11.W, 11.R, 12.C, 12.W, 12.R</w:t>
            </w:r>
          </w:p>
          <w:p w14:paraId="57700B75" w14:textId="77777777" w:rsidR="0013428B" w:rsidRPr="009C4A1C" w:rsidRDefault="0013428B" w:rsidP="00C62964">
            <w:pPr>
              <w:rPr>
                <w:rFonts w:ascii="Times New Roman" w:eastAsia="Times New Roman" w:hAnsi="Times New Roman" w:cs="Times New Roman"/>
                <w:sz w:val="24"/>
                <w:szCs w:val="24"/>
              </w:rPr>
            </w:pPr>
          </w:p>
          <w:p w14:paraId="0074720E" w14:textId="77777777" w:rsidR="0013428B" w:rsidRPr="009C4A1C" w:rsidRDefault="0013428B" w:rsidP="00C62964">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0E4841CE" w14:textId="77777777" w:rsidR="0013428B" w:rsidRPr="009C4A1C" w:rsidRDefault="0013428B" w:rsidP="00C62964">
            <w:pPr>
              <w:rPr>
                <w:rFonts w:ascii="Times New Roman" w:eastAsia="Times New Roman" w:hAnsi="Times New Roman" w:cs="Times New Roman"/>
                <w:sz w:val="24"/>
                <w:szCs w:val="24"/>
              </w:rPr>
            </w:pPr>
          </w:p>
          <w:p w14:paraId="05113097" w14:textId="77777777" w:rsidR="0013428B" w:rsidRPr="009C4A1C" w:rsidRDefault="0013428B" w:rsidP="00C62964">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COM.1, COM.2, COM.7, COM.9, COM.10, COM.11, COM.16, COM.18, PS.17 </w:t>
            </w:r>
          </w:p>
        </w:tc>
        <w:tc>
          <w:tcPr>
            <w:tcW w:w="569" w:type="pct"/>
          </w:tcPr>
          <w:p w14:paraId="7F81CB09" w14:textId="77777777" w:rsidR="0013428B" w:rsidRPr="009C4A1C" w:rsidRDefault="0013428B" w:rsidP="00C62964">
            <w:pPr>
              <w:rPr>
                <w:rFonts w:ascii="Times New Roman" w:eastAsia="Times New Roman" w:hAnsi="Times New Roman" w:cs="Times New Roman"/>
                <w:sz w:val="24"/>
                <w:szCs w:val="24"/>
              </w:rPr>
            </w:pPr>
          </w:p>
        </w:tc>
        <w:tc>
          <w:tcPr>
            <w:tcW w:w="464" w:type="pct"/>
          </w:tcPr>
          <w:p w14:paraId="315706FA" w14:textId="77777777" w:rsidR="0013428B" w:rsidRPr="009C4A1C" w:rsidRDefault="0013428B" w:rsidP="00C62964">
            <w:pPr>
              <w:rPr>
                <w:rFonts w:ascii="Times New Roman" w:eastAsia="Times New Roman" w:hAnsi="Times New Roman" w:cs="Times New Roman"/>
                <w:sz w:val="24"/>
                <w:szCs w:val="24"/>
              </w:rPr>
            </w:pPr>
          </w:p>
        </w:tc>
      </w:tr>
      <w:tr w:rsidR="0013428B" w:rsidRPr="001B3F9A" w14:paraId="14A94467" w14:textId="77777777" w:rsidTr="0013428B">
        <w:tc>
          <w:tcPr>
            <w:tcW w:w="224" w:type="pct"/>
          </w:tcPr>
          <w:p w14:paraId="6A56F357"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18</w:t>
            </w:r>
          </w:p>
        </w:tc>
        <w:tc>
          <w:tcPr>
            <w:tcW w:w="713" w:type="pct"/>
            <w:tcMar>
              <w:top w:w="43" w:type="dxa"/>
              <w:left w:w="115" w:type="dxa"/>
              <w:bottom w:w="43" w:type="dxa"/>
              <w:right w:w="115" w:type="dxa"/>
            </w:tcMar>
          </w:tcPr>
          <w:p w14:paraId="24C24BB7"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proficiency with</w:t>
            </w:r>
          </w:p>
          <w:p w14:paraId="4CDF6FAA"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technologies, tools, and machines common to a specific occupation.</w:t>
            </w:r>
          </w:p>
        </w:tc>
        <w:tc>
          <w:tcPr>
            <w:tcW w:w="1404" w:type="pct"/>
          </w:tcPr>
          <w:p w14:paraId="32CBB1D6"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hAnsi="Times New Roman" w:cs="Times New Roman"/>
                <w:sz w:val="24"/>
                <w:szCs w:val="24"/>
                <w:shd w:val="clear" w:color="auto" w:fill="FFFFFF"/>
              </w:rPr>
              <w:t>Demonstration includes selecting and using technology, tools, and machines to accomplish work.</w:t>
            </w:r>
          </w:p>
        </w:tc>
        <w:tc>
          <w:tcPr>
            <w:tcW w:w="1126" w:type="pct"/>
          </w:tcPr>
          <w:p w14:paraId="4B7239DB"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technology, tools, or machines are common in a given industry?</w:t>
            </w:r>
          </w:p>
          <w:p w14:paraId="78225B99"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are technology, tools, or machines used to accomplish job tasks efficiently?</w:t>
            </w:r>
          </w:p>
          <w:p w14:paraId="59210301"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be proficient with industry-specific technology, tools, and machines?</w:t>
            </w:r>
          </w:p>
        </w:tc>
        <w:tc>
          <w:tcPr>
            <w:tcW w:w="500" w:type="pct"/>
          </w:tcPr>
          <w:p w14:paraId="627D121B" w14:textId="77777777" w:rsidR="0013428B" w:rsidRPr="009C4A1C" w:rsidRDefault="0013428B" w:rsidP="00C62964">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732C805B" w14:textId="77777777" w:rsidR="0013428B" w:rsidRPr="009C4A1C" w:rsidRDefault="0013428B" w:rsidP="00C62964">
            <w:pPr>
              <w:rPr>
                <w:rFonts w:ascii="Times New Roman" w:eastAsia="Times New Roman" w:hAnsi="Times New Roman" w:cs="Times New Roman"/>
                <w:sz w:val="24"/>
                <w:szCs w:val="24"/>
              </w:rPr>
            </w:pPr>
          </w:p>
          <w:p w14:paraId="0D450824" w14:textId="77777777" w:rsidR="0013428B" w:rsidRPr="00DC0F2E" w:rsidRDefault="0013428B" w:rsidP="00C62964">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A.7, A.8, A.9, AFDA.1, AFDA.3, AFDA.5, AII.4, AII.7, AII.9, COM.1, COM.7, COM.10, COM.11, COM.12, COM.16</w:t>
            </w:r>
          </w:p>
        </w:tc>
        <w:tc>
          <w:tcPr>
            <w:tcW w:w="569" w:type="pct"/>
          </w:tcPr>
          <w:p w14:paraId="2C5601E7" w14:textId="77777777" w:rsidR="0013428B" w:rsidRPr="001B3F9A" w:rsidRDefault="0013428B" w:rsidP="00C62964">
            <w:pPr>
              <w:rPr>
                <w:rFonts w:ascii="Times New Roman" w:eastAsia="Times New Roman" w:hAnsi="Times New Roman" w:cs="Times New Roman"/>
                <w:sz w:val="24"/>
                <w:szCs w:val="24"/>
              </w:rPr>
            </w:pPr>
          </w:p>
        </w:tc>
        <w:tc>
          <w:tcPr>
            <w:tcW w:w="464" w:type="pct"/>
          </w:tcPr>
          <w:p w14:paraId="7A93D6ED" w14:textId="77777777" w:rsidR="0013428B" w:rsidRPr="001B3F9A" w:rsidRDefault="0013428B" w:rsidP="00C62964">
            <w:pPr>
              <w:rPr>
                <w:rFonts w:ascii="Times New Roman" w:eastAsia="Times New Roman" w:hAnsi="Times New Roman" w:cs="Times New Roman"/>
                <w:sz w:val="24"/>
                <w:szCs w:val="24"/>
              </w:rPr>
            </w:pPr>
          </w:p>
        </w:tc>
      </w:tr>
      <w:tr w:rsidR="0013428B" w:rsidRPr="009C4A1C" w14:paraId="111897D5" w14:textId="77777777" w:rsidTr="0013428B">
        <w:tc>
          <w:tcPr>
            <w:tcW w:w="224" w:type="pct"/>
          </w:tcPr>
          <w:p w14:paraId="3CB1D219" w14:textId="77777777" w:rsidR="0013428B" w:rsidRPr="009C4A1C" w:rsidRDefault="0013428B" w:rsidP="00C62964">
            <w:pPr>
              <w:rPr>
                <w:rFonts w:ascii="Times New Roman" w:eastAsia="Times New Roman" w:hAnsi="Times New Roman" w:cs="Times New Roman"/>
                <w:sz w:val="24"/>
                <w:szCs w:val="24"/>
                <w:lang w:val="fr-FR"/>
              </w:rPr>
            </w:pPr>
            <w:r w:rsidRPr="009C4A1C">
              <w:rPr>
                <w:rFonts w:ascii="Times New Roman" w:eastAsia="Times New Roman" w:hAnsi="Times New Roman" w:cs="Times New Roman"/>
                <w:sz w:val="24"/>
                <w:szCs w:val="24"/>
                <w:lang w:val="fr-FR"/>
              </w:rPr>
              <w:t>19</w:t>
            </w:r>
          </w:p>
        </w:tc>
        <w:tc>
          <w:tcPr>
            <w:tcW w:w="713" w:type="pct"/>
            <w:tcMar>
              <w:top w:w="43" w:type="dxa"/>
              <w:left w:w="115" w:type="dxa"/>
              <w:bottom w:w="43" w:type="dxa"/>
              <w:right w:w="115" w:type="dxa"/>
            </w:tcMar>
          </w:tcPr>
          <w:p w14:paraId="0CD5E925"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Apply mathematical skills to job-specific tasks.</w:t>
            </w:r>
          </w:p>
        </w:tc>
        <w:tc>
          <w:tcPr>
            <w:tcW w:w="1404" w:type="pct"/>
          </w:tcPr>
          <w:p w14:paraId="055DDEAD" w14:textId="77777777" w:rsidR="0013428B" w:rsidRPr="00ED3052" w:rsidRDefault="0013428B" w:rsidP="00C6296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Application could include</w:t>
            </w:r>
          </w:p>
          <w:p w14:paraId="7D344918"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performing calculations (e.g., percentages, fractions, addition, subtraction, averages, measurement, conversions, monetary transactions)</w:t>
            </w:r>
          </w:p>
          <w:p w14:paraId="59E50B0A"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applying mathematical processes to accomplish job-specific tasks (e.g., </w:t>
            </w:r>
            <w:r w:rsidRPr="00ED3052">
              <w:rPr>
                <w:rFonts w:ascii="Times New Roman" w:eastAsia="Times New Roman" w:hAnsi="Times New Roman" w:cs="Times New Roman"/>
                <w:sz w:val="24"/>
                <w:szCs w:val="24"/>
              </w:rPr>
              <w:lastRenderedPageBreak/>
              <w:t>estimating required supplies, completing expense reports)</w:t>
            </w:r>
          </w:p>
          <w:p w14:paraId="42E55912" w14:textId="77777777" w:rsidR="0013428B" w:rsidRPr="009C4A1C"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managing personal finance (e.g., understanding wage rates, paycheck deductions, taxes, sales receipts).</w:t>
            </w:r>
          </w:p>
        </w:tc>
        <w:tc>
          <w:tcPr>
            <w:tcW w:w="1126" w:type="pct"/>
          </w:tcPr>
          <w:p w14:paraId="7396EA97"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mathematical skills are required to attain an entry-level job in a specific field? What mathematical skills are required for higher-level jobs within that field?</w:t>
            </w:r>
          </w:p>
          <w:p w14:paraId="7FB2A800"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resources are available to assist in the improvement of mathematical skills?</w:t>
            </w:r>
          </w:p>
          <w:p w14:paraId="03E3FFAA"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mathematical skills considered communication skills?</w:t>
            </w:r>
          </w:p>
        </w:tc>
        <w:tc>
          <w:tcPr>
            <w:tcW w:w="500" w:type="pct"/>
          </w:tcPr>
          <w:p w14:paraId="5CD3D361" w14:textId="77777777" w:rsidR="0013428B" w:rsidRDefault="0013428B" w:rsidP="00C62964">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9.DSR, 9.RI, 9.W, 10.DSR, 10.RI, 10.W, 11.DSR, 11.RI, 11.W, 12.DSR, 12.RI, 12.W</w:t>
            </w:r>
          </w:p>
          <w:p w14:paraId="45611A09" w14:textId="77777777" w:rsidR="0013428B" w:rsidRPr="009C4A1C" w:rsidRDefault="0013428B" w:rsidP="00C62964">
            <w:pPr>
              <w:rPr>
                <w:rFonts w:ascii="Times New Roman" w:eastAsia="Times New Roman" w:hAnsi="Times New Roman" w:cs="Times New Roman"/>
                <w:sz w:val="24"/>
                <w:szCs w:val="24"/>
              </w:rPr>
            </w:pPr>
          </w:p>
          <w:p w14:paraId="3930B764" w14:textId="77777777" w:rsidR="0013428B" w:rsidRPr="009C4A1C" w:rsidRDefault="0013428B" w:rsidP="00C62964">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lastRenderedPageBreak/>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1CF8554A" w14:textId="77777777" w:rsidR="0013428B" w:rsidRPr="009C4A1C" w:rsidRDefault="0013428B" w:rsidP="00C62964">
            <w:pPr>
              <w:rPr>
                <w:rFonts w:ascii="Times New Roman" w:eastAsia="Times New Roman" w:hAnsi="Times New Roman" w:cs="Times New Roman"/>
                <w:sz w:val="24"/>
                <w:szCs w:val="24"/>
              </w:rPr>
            </w:pPr>
          </w:p>
          <w:p w14:paraId="7DECC92D" w14:textId="77777777" w:rsidR="0013428B" w:rsidRDefault="0013428B" w:rsidP="00C62964">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A.1, A.3, A.4, A.5, A.7, A.8, A.9, AFDA.1, AFDA.3, AFDA.5, AFDA.8, AII.3, AII.7, AII.9, AII.10, COM.1, COM.7</w:t>
            </w:r>
          </w:p>
          <w:p w14:paraId="7FEEC69E" w14:textId="77777777" w:rsidR="0013428B" w:rsidRPr="009C4A1C" w:rsidRDefault="0013428B" w:rsidP="00C62964">
            <w:pPr>
              <w:rPr>
                <w:rFonts w:ascii="Times New Roman" w:eastAsia="Times New Roman" w:hAnsi="Times New Roman" w:cs="Times New Roman"/>
                <w:sz w:val="24"/>
                <w:szCs w:val="24"/>
              </w:rPr>
            </w:pPr>
          </w:p>
          <w:p w14:paraId="0646A499" w14:textId="77777777" w:rsidR="0013428B" w:rsidRPr="009C4A1C" w:rsidRDefault="0013428B" w:rsidP="00C62964">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ES.1, PH.1</w:t>
            </w:r>
          </w:p>
        </w:tc>
        <w:tc>
          <w:tcPr>
            <w:tcW w:w="569" w:type="pct"/>
          </w:tcPr>
          <w:p w14:paraId="5F25252C" w14:textId="77777777" w:rsidR="0013428B" w:rsidRPr="009C4A1C" w:rsidRDefault="0013428B" w:rsidP="00C62964">
            <w:pPr>
              <w:rPr>
                <w:rFonts w:ascii="Times New Roman" w:eastAsia="Times New Roman" w:hAnsi="Times New Roman" w:cs="Times New Roman"/>
                <w:sz w:val="24"/>
                <w:szCs w:val="24"/>
              </w:rPr>
            </w:pPr>
          </w:p>
        </w:tc>
        <w:tc>
          <w:tcPr>
            <w:tcW w:w="464" w:type="pct"/>
          </w:tcPr>
          <w:p w14:paraId="2F0FED8A" w14:textId="77777777" w:rsidR="0013428B" w:rsidRPr="009C4A1C" w:rsidRDefault="0013428B" w:rsidP="00C62964">
            <w:pPr>
              <w:rPr>
                <w:rFonts w:ascii="Times New Roman" w:eastAsia="Times New Roman" w:hAnsi="Times New Roman" w:cs="Times New Roman"/>
                <w:sz w:val="24"/>
                <w:szCs w:val="24"/>
              </w:rPr>
            </w:pPr>
          </w:p>
        </w:tc>
      </w:tr>
      <w:tr w:rsidR="0013428B" w:rsidRPr="009C4A1C" w14:paraId="31B10776" w14:textId="77777777" w:rsidTr="0013428B">
        <w:tc>
          <w:tcPr>
            <w:tcW w:w="224" w:type="pct"/>
          </w:tcPr>
          <w:p w14:paraId="778591E7"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20</w:t>
            </w:r>
          </w:p>
        </w:tc>
        <w:tc>
          <w:tcPr>
            <w:tcW w:w="713" w:type="pct"/>
            <w:tcMar>
              <w:top w:w="43" w:type="dxa"/>
              <w:left w:w="115" w:type="dxa"/>
              <w:bottom w:w="43" w:type="dxa"/>
              <w:right w:w="115" w:type="dxa"/>
            </w:tcMar>
          </w:tcPr>
          <w:p w14:paraId="5A3B4EB7"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professionalism.</w:t>
            </w:r>
          </w:p>
        </w:tc>
        <w:tc>
          <w:tcPr>
            <w:tcW w:w="1404" w:type="pct"/>
          </w:tcPr>
          <w:p w14:paraId="3047AFCD" w14:textId="77777777" w:rsidR="0013428B" w:rsidRPr="00ED3052" w:rsidRDefault="0013428B" w:rsidP="00C6296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493025D6"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professionalism</w:t>
            </w:r>
          </w:p>
          <w:p w14:paraId="57285ED4"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practicing punctuality and attendance</w:t>
            </w:r>
          </w:p>
          <w:p w14:paraId="42CACDEC"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work-schedule expectations</w:t>
            </w:r>
          </w:p>
          <w:p w14:paraId="794AA794"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exercising etiquette (e.g., language, manners, and behaviors suitable for the workplace and online; appropriate verbal and nonverbal communication)</w:t>
            </w:r>
          </w:p>
          <w:p w14:paraId="400BD898"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exhibiting professional self-representation (e.g., using a firm handshake, introducing oneself, making eye contact)</w:t>
            </w:r>
          </w:p>
          <w:p w14:paraId="21811490" w14:textId="77777777" w:rsidR="0013428B" w:rsidRPr="009C4A1C"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professional appearance (e.g., maintaining personal hygiene, adhering to a dress code).</w:t>
            </w:r>
          </w:p>
        </w:tc>
        <w:tc>
          <w:tcPr>
            <w:tcW w:w="1126" w:type="pct"/>
          </w:tcPr>
          <w:p w14:paraId="6FFEADE1"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professionalism? How is it demonstrated?</w:t>
            </w:r>
          </w:p>
          <w:p w14:paraId="18617B37"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a person make a positive first impression? Why is this important?</w:t>
            </w:r>
          </w:p>
          <w:p w14:paraId="6EC0A4CD"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Why is professional appearance important in the workplace?</w:t>
            </w:r>
          </w:p>
          <w:p w14:paraId="6F7F32AC"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punctuality and attendance important in the workplace?</w:t>
            </w:r>
          </w:p>
          <w:p w14:paraId="7DC7E764"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examples of workplace schedule expectations?</w:t>
            </w:r>
          </w:p>
          <w:p w14:paraId="7904F1B8"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behavior and communication expectations differ between home and school? How might these expectations differ in the workplace?</w:t>
            </w:r>
          </w:p>
        </w:tc>
        <w:tc>
          <w:tcPr>
            <w:tcW w:w="500" w:type="pct"/>
          </w:tcPr>
          <w:p w14:paraId="4DBA0C90" w14:textId="77777777" w:rsidR="0013428B" w:rsidRDefault="0013428B" w:rsidP="00C62964">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7580DFBA" w14:textId="77777777" w:rsidR="0013428B" w:rsidRDefault="0013428B" w:rsidP="00C62964">
            <w:pPr>
              <w:rPr>
                <w:rFonts w:ascii="Times New Roman" w:eastAsia="Times New Roman" w:hAnsi="Times New Roman" w:cs="Times New Roman"/>
                <w:sz w:val="24"/>
                <w:szCs w:val="24"/>
              </w:rPr>
            </w:pPr>
          </w:p>
          <w:p w14:paraId="6C13E697" w14:textId="77777777" w:rsidR="0013428B" w:rsidRPr="009C4A1C" w:rsidRDefault="0013428B" w:rsidP="00C62964">
            <w:pPr>
              <w:rPr>
                <w:rFonts w:ascii="Times New Roman" w:eastAsia="Times New Roman" w:hAnsi="Times New Roman" w:cs="Times New Roman"/>
                <w:sz w:val="24"/>
                <w:szCs w:val="24"/>
              </w:rPr>
            </w:pPr>
            <w:r w:rsidRPr="00E2329E">
              <w:rPr>
                <w:rFonts w:ascii="Times New Roman" w:eastAsia="Times New Roman" w:hAnsi="Times New Roman" w:cs="Times New Roman"/>
                <w:b/>
                <w:bCs/>
                <w:sz w:val="24"/>
                <w:szCs w:val="24"/>
              </w:rPr>
              <w:lastRenderedPageBreak/>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569" w:type="pct"/>
          </w:tcPr>
          <w:p w14:paraId="52823128" w14:textId="77777777" w:rsidR="0013428B" w:rsidRPr="009C4A1C" w:rsidRDefault="0013428B" w:rsidP="00C62964">
            <w:pPr>
              <w:rPr>
                <w:rFonts w:ascii="Times New Roman" w:eastAsia="Times New Roman" w:hAnsi="Times New Roman" w:cs="Times New Roman"/>
                <w:sz w:val="24"/>
                <w:szCs w:val="24"/>
              </w:rPr>
            </w:pPr>
          </w:p>
        </w:tc>
        <w:tc>
          <w:tcPr>
            <w:tcW w:w="464" w:type="pct"/>
          </w:tcPr>
          <w:p w14:paraId="67A4A093" w14:textId="77777777" w:rsidR="0013428B" w:rsidRPr="009C4A1C" w:rsidRDefault="0013428B" w:rsidP="00C62964">
            <w:pPr>
              <w:rPr>
                <w:rFonts w:ascii="Times New Roman" w:eastAsia="Times New Roman" w:hAnsi="Times New Roman" w:cs="Times New Roman"/>
                <w:sz w:val="24"/>
                <w:szCs w:val="24"/>
              </w:rPr>
            </w:pPr>
          </w:p>
        </w:tc>
      </w:tr>
      <w:tr w:rsidR="0013428B" w:rsidRPr="009C4A1C" w14:paraId="2F2E05AA" w14:textId="77777777" w:rsidTr="0013428B">
        <w:tc>
          <w:tcPr>
            <w:tcW w:w="224" w:type="pct"/>
          </w:tcPr>
          <w:p w14:paraId="6F780E75"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21</w:t>
            </w:r>
          </w:p>
        </w:tc>
        <w:tc>
          <w:tcPr>
            <w:tcW w:w="713" w:type="pct"/>
            <w:tcMar>
              <w:top w:w="43" w:type="dxa"/>
              <w:left w:w="115" w:type="dxa"/>
              <w:bottom w:w="43" w:type="dxa"/>
              <w:right w:w="115" w:type="dxa"/>
            </w:tcMar>
          </w:tcPr>
          <w:p w14:paraId="6BCFA17A"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reading and writing skills.</w:t>
            </w:r>
          </w:p>
        </w:tc>
        <w:tc>
          <w:tcPr>
            <w:tcW w:w="1404" w:type="pct"/>
          </w:tcPr>
          <w:p w14:paraId="1772B2A5" w14:textId="77777777" w:rsidR="0013428B" w:rsidRPr="00ED3052" w:rsidRDefault="0013428B" w:rsidP="00C6296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263C1805"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reading and interpreting workplace documents</w:t>
            </w:r>
          </w:p>
          <w:p w14:paraId="6A723482"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effectively writing workplace documents, considering</w:t>
            </w:r>
          </w:p>
          <w:p w14:paraId="3A553E03" w14:textId="77777777" w:rsidR="0013428B" w:rsidRPr="00ED3052" w:rsidRDefault="0013428B">
            <w:pPr>
              <w:numPr>
                <w:ilvl w:val="1"/>
                <w:numId w:val="147"/>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ability to convey messages with clarity</w:t>
            </w:r>
          </w:p>
          <w:p w14:paraId="7338CA4F" w14:textId="77777777" w:rsidR="0013428B" w:rsidRPr="00ED3052" w:rsidRDefault="0013428B">
            <w:pPr>
              <w:numPr>
                <w:ilvl w:val="1"/>
                <w:numId w:val="147"/>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professional tone, appropriate to audience</w:t>
            </w:r>
          </w:p>
          <w:p w14:paraId="64B63501" w14:textId="77777777" w:rsidR="0013428B" w:rsidRPr="00ED3052" w:rsidRDefault="0013428B">
            <w:pPr>
              <w:numPr>
                <w:ilvl w:val="1"/>
                <w:numId w:val="147"/>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grammar</w:t>
            </w:r>
          </w:p>
          <w:p w14:paraId="3D1C4E64" w14:textId="77777777" w:rsidR="0013428B" w:rsidRPr="009C4A1C" w:rsidRDefault="0013428B">
            <w:pPr>
              <w:numPr>
                <w:ilvl w:val="1"/>
                <w:numId w:val="147"/>
              </w:numPr>
              <w:shd w:val="clear" w:color="auto" w:fill="FFFFFF"/>
              <w:tabs>
                <w:tab w:val="clear" w:pos="1440"/>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forms and conventions (e.g., formatting documents, using an email signature).</w:t>
            </w:r>
          </w:p>
        </w:tc>
        <w:tc>
          <w:tcPr>
            <w:tcW w:w="1126" w:type="pct"/>
          </w:tcPr>
          <w:p w14:paraId="01F822CE"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level of reading and writing skills are required for an entry-level job in a given industry?</w:t>
            </w:r>
          </w:p>
          <w:p w14:paraId="275BEF76"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reading and writing skills help a person succeed as an individual, family member, and citizen?</w:t>
            </w:r>
          </w:p>
          <w:p w14:paraId="0CFE454F"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would written correspondence differ among friends vs. between an applicant and a prospective employer?</w:t>
            </w:r>
          </w:p>
          <w:p w14:paraId="11B59E1A"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Why is it important for an employee to gain knowledge of </w:t>
            </w:r>
            <w:r w:rsidRPr="00ED3052">
              <w:rPr>
                <w:rFonts w:ascii="Times New Roman" w:eastAsia="Times New Roman" w:hAnsi="Times New Roman" w:cs="Times New Roman"/>
                <w:sz w:val="24"/>
                <w:szCs w:val="24"/>
              </w:rPr>
              <w:lastRenderedPageBreak/>
              <w:t>preferred forms and conventions in the workplace?</w:t>
            </w:r>
          </w:p>
        </w:tc>
        <w:tc>
          <w:tcPr>
            <w:tcW w:w="500" w:type="pct"/>
          </w:tcPr>
          <w:p w14:paraId="7F7EF9F9" w14:textId="77777777" w:rsidR="0013428B" w:rsidRDefault="0013428B" w:rsidP="00C62964">
            <w:pPr>
              <w:rPr>
                <w:rFonts w:ascii="Times New Roman" w:eastAsia="Times New Roman" w:hAnsi="Times New Roman" w:cs="Times New Roman"/>
                <w:sz w:val="24"/>
                <w:szCs w:val="24"/>
              </w:rPr>
            </w:pPr>
            <w:r w:rsidRPr="00E2329E">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9.W, 9.LU, 10.C, 10.DSR, 10.RI, 10.W, 10.LU, 11.C, 11.DSR, 11.RI, 11.W, 11.LU, 12.C, 12.DSR, 12.RI, 12.W, 12.LU</w:t>
            </w:r>
          </w:p>
          <w:p w14:paraId="4548BDF1" w14:textId="77777777" w:rsidR="0013428B" w:rsidRPr="009C4A1C" w:rsidRDefault="0013428B" w:rsidP="00C62964">
            <w:pPr>
              <w:rPr>
                <w:rFonts w:ascii="Times New Roman" w:eastAsia="Times New Roman" w:hAnsi="Times New Roman" w:cs="Times New Roman"/>
                <w:sz w:val="24"/>
                <w:szCs w:val="24"/>
              </w:rPr>
            </w:pPr>
          </w:p>
          <w:p w14:paraId="12ABA364" w14:textId="77777777" w:rsidR="0013428B" w:rsidRPr="009C4A1C" w:rsidRDefault="0013428B" w:rsidP="00C62964">
            <w:pPr>
              <w:rPr>
                <w:rFonts w:ascii="Times New Roman" w:eastAsia="Times New Roman" w:hAnsi="Times New Roman" w:cs="Times New Roman"/>
                <w:sz w:val="24"/>
                <w:szCs w:val="24"/>
              </w:rPr>
            </w:pPr>
            <w:r w:rsidRPr="00E2329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lastRenderedPageBreak/>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569" w:type="pct"/>
          </w:tcPr>
          <w:p w14:paraId="5DA7E8D3" w14:textId="77777777" w:rsidR="0013428B" w:rsidRPr="009C4A1C" w:rsidRDefault="0013428B" w:rsidP="00C62964">
            <w:pPr>
              <w:rPr>
                <w:rFonts w:ascii="Times New Roman" w:eastAsia="Times New Roman" w:hAnsi="Times New Roman" w:cs="Times New Roman"/>
                <w:sz w:val="24"/>
                <w:szCs w:val="24"/>
              </w:rPr>
            </w:pPr>
          </w:p>
        </w:tc>
        <w:tc>
          <w:tcPr>
            <w:tcW w:w="464" w:type="pct"/>
          </w:tcPr>
          <w:p w14:paraId="0D9BDB05" w14:textId="77777777" w:rsidR="0013428B" w:rsidRPr="009C4A1C" w:rsidRDefault="0013428B" w:rsidP="00C62964">
            <w:pPr>
              <w:rPr>
                <w:rFonts w:ascii="Times New Roman" w:eastAsia="Times New Roman" w:hAnsi="Times New Roman" w:cs="Times New Roman"/>
                <w:sz w:val="24"/>
                <w:szCs w:val="24"/>
              </w:rPr>
            </w:pPr>
          </w:p>
        </w:tc>
      </w:tr>
      <w:tr w:rsidR="0013428B" w:rsidRPr="009C4A1C" w14:paraId="0845A65F" w14:textId="77777777" w:rsidTr="0013428B">
        <w:tc>
          <w:tcPr>
            <w:tcW w:w="224" w:type="pct"/>
            <w:tcBorders>
              <w:bottom w:val="single" w:sz="4" w:space="0" w:color="auto"/>
            </w:tcBorders>
          </w:tcPr>
          <w:p w14:paraId="139C231A"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22</w:t>
            </w:r>
          </w:p>
        </w:tc>
        <w:tc>
          <w:tcPr>
            <w:tcW w:w="713" w:type="pct"/>
            <w:tcBorders>
              <w:bottom w:val="single" w:sz="4" w:space="0" w:color="auto"/>
            </w:tcBorders>
            <w:tcMar>
              <w:top w:w="43" w:type="dxa"/>
              <w:left w:w="115" w:type="dxa"/>
              <w:bottom w:w="43" w:type="dxa"/>
              <w:right w:w="115" w:type="dxa"/>
            </w:tcMar>
          </w:tcPr>
          <w:p w14:paraId="67FB55D7"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workplace safety.</w:t>
            </w:r>
          </w:p>
        </w:tc>
        <w:tc>
          <w:tcPr>
            <w:tcW w:w="1404" w:type="pct"/>
            <w:tcBorders>
              <w:bottom w:val="single" w:sz="4" w:space="0" w:color="auto"/>
            </w:tcBorders>
          </w:tcPr>
          <w:p w14:paraId="3018F831" w14:textId="77777777" w:rsidR="0013428B" w:rsidRPr="00ED3052" w:rsidRDefault="0013428B" w:rsidP="00C6296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 but is not limited to,</w:t>
            </w:r>
          </w:p>
          <w:p w14:paraId="48F63688"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Occupational Safety and Health Administration (OSHA) standards and instructor and manufacturer guidelines</w:t>
            </w:r>
          </w:p>
          <w:p w14:paraId="2896EB3B" w14:textId="77777777" w:rsidR="0013428B" w:rsidRPr="00ED3052" w:rsidRDefault="0013428B">
            <w:pPr>
              <w:numPr>
                <w:ilvl w:val="1"/>
                <w:numId w:val="146"/>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interpreting safety data sheets (SDS)</w:t>
            </w:r>
          </w:p>
          <w:p w14:paraId="40CAF885" w14:textId="77777777" w:rsidR="0013428B" w:rsidRPr="00ED3052" w:rsidRDefault="0013428B">
            <w:pPr>
              <w:numPr>
                <w:ilvl w:val="1"/>
                <w:numId w:val="146"/>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and using personal protective equipment (PPE)</w:t>
            </w:r>
          </w:p>
          <w:p w14:paraId="45ACE819"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universal precautions (e.g., to protect against bloodborne pathogens)</w:t>
            </w:r>
          </w:p>
          <w:p w14:paraId="1550E27F"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risks and hazards in the workplace</w:t>
            </w:r>
          </w:p>
          <w:p w14:paraId="5B0DECB0" w14:textId="77777777" w:rsidR="0013428B" w:rsidRPr="009C4A1C"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following emergency protocols (e.g., evacuation routes).</w:t>
            </w:r>
          </w:p>
        </w:tc>
        <w:tc>
          <w:tcPr>
            <w:tcW w:w="1126" w:type="pct"/>
            <w:tcBorders>
              <w:bottom w:val="single" w:sz="4" w:space="0" w:color="auto"/>
            </w:tcBorders>
          </w:tcPr>
          <w:p w14:paraId="403E11E0"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OSHA? Under what federal department does it fall?</w:t>
            </w:r>
          </w:p>
          <w:p w14:paraId="28409478"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OSHA help employees identify risks and hazards in the workplace?</w:t>
            </w:r>
          </w:p>
          <w:p w14:paraId="508C8E1E"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might one find an SDS?</w:t>
            </w:r>
          </w:p>
          <w:p w14:paraId="3B34FC86"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emergency protocols differ within the school, the workplace, and the home?</w:t>
            </w:r>
          </w:p>
        </w:tc>
        <w:tc>
          <w:tcPr>
            <w:tcW w:w="500" w:type="pct"/>
            <w:tcBorders>
              <w:bottom w:val="single" w:sz="4" w:space="0" w:color="auto"/>
            </w:tcBorders>
          </w:tcPr>
          <w:p w14:paraId="7AC88288" w14:textId="77777777" w:rsidR="0013428B" w:rsidRDefault="0013428B" w:rsidP="00C62964">
            <w:pPr>
              <w:rPr>
                <w:rFonts w:ascii="Times New Roman" w:eastAsia="Times New Roman" w:hAnsi="Times New Roman" w:cs="Times New Roman"/>
                <w:sz w:val="24"/>
                <w:szCs w:val="24"/>
              </w:rPr>
            </w:pPr>
            <w:r w:rsidRPr="0072622C">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9.RI, 10.RI, 11.RI, 12.RI</w:t>
            </w:r>
            <w:r w:rsidRPr="009C4A1C">
              <w:rPr>
                <w:rFonts w:ascii="Times New Roman" w:eastAsia="Times New Roman" w:hAnsi="Times New Roman" w:cs="Times New Roman"/>
                <w:sz w:val="24"/>
                <w:szCs w:val="24"/>
              </w:rPr>
              <w:t xml:space="preserve"> </w:t>
            </w:r>
          </w:p>
          <w:p w14:paraId="7944A426" w14:textId="77777777" w:rsidR="0013428B" w:rsidRPr="009C4A1C" w:rsidRDefault="0013428B" w:rsidP="00C62964">
            <w:pPr>
              <w:rPr>
                <w:rFonts w:ascii="Times New Roman" w:eastAsia="Times New Roman" w:hAnsi="Times New Roman" w:cs="Times New Roman"/>
                <w:sz w:val="24"/>
                <w:szCs w:val="24"/>
              </w:rPr>
            </w:pPr>
          </w:p>
          <w:p w14:paraId="595A32AD" w14:textId="77777777" w:rsidR="0013428B" w:rsidRPr="009C4A1C" w:rsidRDefault="0013428B" w:rsidP="00C62964">
            <w:pPr>
              <w:rPr>
                <w:rFonts w:ascii="Times New Roman" w:eastAsia="Times New Roman" w:hAnsi="Times New Roman" w:cs="Times New Roman"/>
                <w:sz w:val="24"/>
                <w:szCs w:val="24"/>
              </w:rPr>
            </w:pPr>
            <w:r w:rsidRPr="0072622C">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7456EDD6" w14:textId="77777777" w:rsidR="0013428B" w:rsidRDefault="0013428B" w:rsidP="00C62964">
            <w:pPr>
              <w:rPr>
                <w:rFonts w:ascii="Times New Roman" w:eastAsia="Times New Roman" w:hAnsi="Times New Roman" w:cs="Times New Roman"/>
                <w:sz w:val="24"/>
                <w:szCs w:val="24"/>
              </w:rPr>
            </w:pPr>
          </w:p>
          <w:p w14:paraId="45EF2686" w14:textId="77777777" w:rsidR="0013428B" w:rsidRPr="009C4A1C" w:rsidRDefault="0013428B" w:rsidP="00C62964">
            <w:pPr>
              <w:rPr>
                <w:rFonts w:ascii="Times New Roman" w:eastAsia="Times New Roman" w:hAnsi="Times New Roman" w:cs="Times New Roman"/>
                <w:sz w:val="24"/>
                <w:szCs w:val="24"/>
              </w:rPr>
            </w:pPr>
            <w:r w:rsidRPr="0072622C">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CH.1</w:t>
            </w:r>
          </w:p>
        </w:tc>
        <w:tc>
          <w:tcPr>
            <w:tcW w:w="569" w:type="pct"/>
            <w:tcBorders>
              <w:bottom w:val="single" w:sz="4" w:space="0" w:color="auto"/>
            </w:tcBorders>
          </w:tcPr>
          <w:p w14:paraId="02A5BF38" w14:textId="77777777" w:rsidR="0013428B" w:rsidRPr="009C4A1C" w:rsidRDefault="0013428B" w:rsidP="00C62964">
            <w:pPr>
              <w:rPr>
                <w:rFonts w:ascii="Times New Roman" w:eastAsia="Times New Roman" w:hAnsi="Times New Roman" w:cs="Times New Roman"/>
                <w:sz w:val="24"/>
                <w:szCs w:val="24"/>
              </w:rPr>
            </w:pPr>
          </w:p>
        </w:tc>
        <w:tc>
          <w:tcPr>
            <w:tcW w:w="464" w:type="pct"/>
            <w:tcBorders>
              <w:bottom w:val="single" w:sz="4" w:space="0" w:color="auto"/>
            </w:tcBorders>
          </w:tcPr>
          <w:p w14:paraId="2BA58756" w14:textId="77777777" w:rsidR="0013428B" w:rsidRPr="009C4A1C" w:rsidRDefault="0013428B" w:rsidP="00C62964">
            <w:pPr>
              <w:rPr>
                <w:rFonts w:ascii="Times New Roman" w:eastAsia="Times New Roman" w:hAnsi="Times New Roman" w:cs="Times New Roman"/>
                <w:sz w:val="24"/>
                <w:szCs w:val="24"/>
              </w:rPr>
            </w:pPr>
          </w:p>
        </w:tc>
      </w:tr>
      <w:tr w:rsidR="0013428B" w:rsidRPr="009C4A1C" w14:paraId="5E5945D0" w14:textId="77777777" w:rsidTr="0013428B">
        <w:tc>
          <w:tcPr>
            <w:tcW w:w="224" w:type="pct"/>
            <w:shd w:val="clear" w:color="auto" w:fill="AEAAAA" w:themeFill="background2" w:themeFillShade="BF"/>
          </w:tcPr>
          <w:p w14:paraId="730C307F" w14:textId="77777777" w:rsidR="0013428B" w:rsidRPr="009C4A1C" w:rsidRDefault="0013428B" w:rsidP="00C62964">
            <w:pPr>
              <w:pStyle w:val="Heading2"/>
              <w:spacing w:before="0" w:beforeAutospacing="0" w:after="0" w:afterAutospacing="0"/>
              <w:rPr>
                <w:sz w:val="24"/>
                <w:szCs w:val="24"/>
              </w:rPr>
            </w:pPr>
          </w:p>
        </w:tc>
        <w:tc>
          <w:tcPr>
            <w:tcW w:w="713" w:type="pct"/>
            <w:shd w:val="clear" w:color="auto" w:fill="AEAAAA" w:themeFill="background2" w:themeFillShade="BF"/>
            <w:tcMar>
              <w:top w:w="43" w:type="dxa"/>
              <w:left w:w="115" w:type="dxa"/>
              <w:bottom w:w="43" w:type="dxa"/>
              <w:right w:w="115" w:type="dxa"/>
            </w:tcMar>
          </w:tcPr>
          <w:p w14:paraId="35AD7BDD" w14:textId="77777777" w:rsidR="0013428B" w:rsidRPr="009C4A1C" w:rsidRDefault="0013428B" w:rsidP="00C62964">
            <w:pPr>
              <w:pStyle w:val="Heading2"/>
              <w:spacing w:before="0" w:beforeAutospacing="0" w:after="0" w:afterAutospacing="0"/>
              <w:rPr>
                <w:sz w:val="24"/>
                <w:szCs w:val="24"/>
              </w:rPr>
            </w:pPr>
            <w:bookmarkStart w:id="4" w:name="_Toc67297991"/>
            <w:r w:rsidRPr="009C4A1C">
              <w:rPr>
                <w:sz w:val="24"/>
                <w:szCs w:val="24"/>
              </w:rPr>
              <w:t>Examining All Aspects of an Industry</w:t>
            </w:r>
            <w:bookmarkEnd w:id="4"/>
          </w:p>
        </w:tc>
        <w:tc>
          <w:tcPr>
            <w:tcW w:w="1404" w:type="pct"/>
            <w:shd w:val="clear" w:color="auto" w:fill="AEAAAA" w:themeFill="background2" w:themeFillShade="BF"/>
          </w:tcPr>
          <w:p w14:paraId="5B758D59" w14:textId="77777777" w:rsidR="0013428B" w:rsidRPr="009C4A1C" w:rsidRDefault="0013428B" w:rsidP="00C62964">
            <w:pPr>
              <w:pStyle w:val="Heading2"/>
              <w:spacing w:before="0" w:beforeAutospacing="0" w:after="0" w:afterAutospacing="0"/>
              <w:rPr>
                <w:sz w:val="24"/>
                <w:szCs w:val="24"/>
              </w:rPr>
            </w:pPr>
          </w:p>
        </w:tc>
        <w:tc>
          <w:tcPr>
            <w:tcW w:w="1126" w:type="pct"/>
            <w:shd w:val="clear" w:color="auto" w:fill="AEAAAA" w:themeFill="background2" w:themeFillShade="BF"/>
          </w:tcPr>
          <w:p w14:paraId="47BC74C9" w14:textId="77777777" w:rsidR="0013428B" w:rsidRPr="009C4A1C" w:rsidRDefault="0013428B" w:rsidP="00C62964">
            <w:pPr>
              <w:pStyle w:val="Heading2"/>
              <w:spacing w:before="0" w:beforeAutospacing="0" w:after="0" w:afterAutospacing="0"/>
              <w:rPr>
                <w:sz w:val="24"/>
                <w:szCs w:val="24"/>
              </w:rPr>
            </w:pPr>
          </w:p>
        </w:tc>
        <w:tc>
          <w:tcPr>
            <w:tcW w:w="500" w:type="pct"/>
            <w:shd w:val="clear" w:color="auto" w:fill="AEAAAA" w:themeFill="background2" w:themeFillShade="BF"/>
          </w:tcPr>
          <w:p w14:paraId="23D91A9D" w14:textId="77777777" w:rsidR="0013428B" w:rsidRPr="009C4A1C" w:rsidRDefault="0013428B" w:rsidP="00C62964">
            <w:pPr>
              <w:pStyle w:val="Heading2"/>
              <w:spacing w:before="0" w:beforeAutospacing="0" w:after="0" w:afterAutospacing="0"/>
              <w:rPr>
                <w:sz w:val="24"/>
                <w:szCs w:val="24"/>
              </w:rPr>
            </w:pPr>
          </w:p>
        </w:tc>
        <w:tc>
          <w:tcPr>
            <w:tcW w:w="569" w:type="pct"/>
            <w:shd w:val="clear" w:color="auto" w:fill="AEAAAA" w:themeFill="background2" w:themeFillShade="BF"/>
          </w:tcPr>
          <w:p w14:paraId="5ADEB979" w14:textId="77777777" w:rsidR="0013428B" w:rsidRPr="009C4A1C" w:rsidRDefault="0013428B" w:rsidP="00C62964">
            <w:pPr>
              <w:pStyle w:val="Heading2"/>
              <w:spacing w:before="0" w:beforeAutospacing="0" w:after="0" w:afterAutospacing="0"/>
              <w:rPr>
                <w:sz w:val="24"/>
                <w:szCs w:val="24"/>
              </w:rPr>
            </w:pPr>
          </w:p>
        </w:tc>
        <w:tc>
          <w:tcPr>
            <w:tcW w:w="464" w:type="pct"/>
            <w:shd w:val="clear" w:color="auto" w:fill="AEAAAA" w:themeFill="background2" w:themeFillShade="BF"/>
          </w:tcPr>
          <w:p w14:paraId="2D7E38E4" w14:textId="77777777" w:rsidR="0013428B" w:rsidRPr="009C4A1C" w:rsidRDefault="0013428B" w:rsidP="00C62964">
            <w:pPr>
              <w:pStyle w:val="Heading2"/>
              <w:spacing w:before="0" w:beforeAutospacing="0" w:after="0" w:afterAutospacing="0"/>
              <w:rPr>
                <w:sz w:val="24"/>
                <w:szCs w:val="24"/>
              </w:rPr>
            </w:pPr>
          </w:p>
        </w:tc>
      </w:tr>
      <w:tr w:rsidR="0013428B" w:rsidRPr="009C4A1C" w14:paraId="45F81CC7" w14:textId="77777777" w:rsidTr="0013428B">
        <w:tc>
          <w:tcPr>
            <w:tcW w:w="224" w:type="pct"/>
          </w:tcPr>
          <w:p w14:paraId="21D8253D"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23</w:t>
            </w:r>
          </w:p>
        </w:tc>
        <w:tc>
          <w:tcPr>
            <w:tcW w:w="713" w:type="pct"/>
            <w:tcMar>
              <w:top w:w="43" w:type="dxa"/>
              <w:left w:w="115" w:type="dxa"/>
              <w:bottom w:w="43" w:type="dxa"/>
              <w:right w:w="115" w:type="dxa"/>
            </w:tcMar>
          </w:tcPr>
          <w:p w14:paraId="7C19657B"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aspects of planning within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1404" w:type="pct"/>
          </w:tcPr>
          <w:p w14:paraId="75571518" w14:textId="77777777" w:rsidR="0013428B" w:rsidRPr="00ED3052" w:rsidRDefault="0013428B" w:rsidP="00C62964">
            <w:pPr>
              <w:shd w:val="clear" w:color="auto" w:fill="FFFFFF"/>
              <w:rPr>
                <w:rFonts w:ascii="Times New Roman" w:eastAsia="Times New Roman" w:hAnsi="Times New Roman" w:cs="Times New Roman"/>
                <w:sz w:val="24"/>
                <w:szCs w:val="24"/>
              </w:rPr>
            </w:pPr>
            <w:r>
              <w:rPr>
                <w:rFonts w:ascii="Times New Roman" w:eastAsia="Times New Roman" w:hAnsi="Times New Roman" w:cs="Times New Roman"/>
                <w:sz w:val="24"/>
                <w:szCs w:val="24"/>
              </w:rPr>
              <w:t>E</w:t>
            </w:r>
            <w:r w:rsidRPr="00ED3052">
              <w:rPr>
                <w:rFonts w:ascii="Times New Roman" w:eastAsia="Times New Roman" w:hAnsi="Times New Roman" w:cs="Times New Roman"/>
                <w:sz w:val="24"/>
                <w:szCs w:val="24"/>
              </w:rPr>
              <w:t>xamination should include</w:t>
            </w:r>
          </w:p>
          <w:p w14:paraId="28D12BD6"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vision and mission statements</w:t>
            </w:r>
          </w:p>
          <w:p w14:paraId="7B8B7CCB"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setting of performance goals and objectives</w:t>
            </w:r>
          </w:p>
          <w:p w14:paraId="313F5F99"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review of previous performance (e.g., productivity, profit)</w:t>
            </w:r>
          </w:p>
          <w:p w14:paraId="67434121"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evaluation of current assets</w:t>
            </w:r>
          </w:p>
          <w:p w14:paraId="1A2672F2"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formulation of strategic and operational plans</w:t>
            </w:r>
          </w:p>
          <w:p w14:paraId="50146D3A"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use of planning tools (e.g., market research, budget analysis, decision-making models, competitive analyses)</w:t>
            </w:r>
          </w:p>
          <w:p w14:paraId="3AAF3691"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determination of human, natural, technology, and capital resource needs</w:t>
            </w:r>
          </w:p>
          <w:p w14:paraId="6ECD331D"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forecasting of trends</w:t>
            </w:r>
          </w:p>
          <w:p w14:paraId="512EC297"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anticipation of changes in the business climate (e.g., economic factors, laws, regulations, taxes)</w:t>
            </w:r>
          </w:p>
          <w:p w14:paraId="09EBF9CB" w14:textId="77777777" w:rsidR="0013428B" w:rsidRPr="009C4A1C"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anticipation of and compensation for organizational and industry risk.</w:t>
            </w:r>
          </w:p>
        </w:tc>
        <w:tc>
          <w:tcPr>
            <w:tcW w:w="1126" w:type="pct"/>
          </w:tcPr>
          <w:p w14:paraId="3CDA998B"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Where can you find examples of strategic plans that align with a business or industry in your area of interest?</w:t>
            </w:r>
          </w:p>
          <w:p w14:paraId="29413733"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lessons can you learn by comparing successful and unsuccessful businesses?</w:t>
            </w:r>
          </w:p>
          <w:p w14:paraId="45EF60DD"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might be some consequences of inadequate business planning?</w:t>
            </w:r>
          </w:p>
        </w:tc>
        <w:tc>
          <w:tcPr>
            <w:tcW w:w="500" w:type="pct"/>
          </w:tcPr>
          <w:p w14:paraId="0B63E71D" w14:textId="77777777" w:rsidR="0013428B" w:rsidRPr="009C4A1C" w:rsidRDefault="0013428B" w:rsidP="00C62964">
            <w:pPr>
              <w:rPr>
                <w:rFonts w:ascii="Times New Roman" w:eastAsia="Times New Roman" w:hAnsi="Times New Roman" w:cs="Times New Roman"/>
                <w:sz w:val="24"/>
                <w:szCs w:val="24"/>
              </w:rPr>
            </w:pPr>
            <w:r w:rsidRPr="00F5184E">
              <w:rPr>
                <w:rFonts w:ascii="Times New Roman" w:eastAsia="Times New Roman" w:hAnsi="Times New Roman" w:cs="Times New Roman"/>
                <w:b/>
                <w:bCs/>
                <w:sz w:val="24"/>
                <w:szCs w:val="24"/>
              </w:rPr>
              <w:lastRenderedPageBreak/>
              <w:t>History and Social Science:</w:t>
            </w:r>
            <w:r w:rsidRPr="009C4A1C">
              <w:rPr>
                <w:rFonts w:ascii="Times New Roman" w:eastAsia="Times New Roman" w:hAnsi="Times New Roman" w:cs="Times New Roman"/>
                <w:sz w:val="24"/>
                <w:szCs w:val="24"/>
              </w:rPr>
              <w:t xml:space="preserve"> GOVT.</w:t>
            </w:r>
            <w:r>
              <w:rPr>
                <w:rFonts w:ascii="Times New Roman" w:eastAsia="Times New Roman" w:hAnsi="Times New Roman" w:cs="Times New Roman"/>
                <w:sz w:val="24"/>
                <w:szCs w:val="24"/>
              </w:rPr>
              <w:t>5</w:t>
            </w:r>
          </w:p>
        </w:tc>
        <w:tc>
          <w:tcPr>
            <w:tcW w:w="569" w:type="pct"/>
          </w:tcPr>
          <w:p w14:paraId="12A5FB6F" w14:textId="77777777" w:rsidR="0013428B" w:rsidRPr="009C4A1C" w:rsidRDefault="0013428B" w:rsidP="00C62964">
            <w:pPr>
              <w:rPr>
                <w:rFonts w:ascii="Times New Roman" w:eastAsia="Times New Roman" w:hAnsi="Times New Roman" w:cs="Times New Roman"/>
                <w:sz w:val="24"/>
                <w:szCs w:val="24"/>
              </w:rPr>
            </w:pPr>
          </w:p>
        </w:tc>
        <w:tc>
          <w:tcPr>
            <w:tcW w:w="464" w:type="pct"/>
          </w:tcPr>
          <w:p w14:paraId="04AB9823" w14:textId="77777777" w:rsidR="0013428B" w:rsidRPr="009C4A1C" w:rsidRDefault="0013428B" w:rsidP="00C62964">
            <w:pPr>
              <w:rPr>
                <w:rFonts w:ascii="Times New Roman" w:eastAsia="Times New Roman" w:hAnsi="Times New Roman" w:cs="Times New Roman"/>
                <w:sz w:val="24"/>
                <w:szCs w:val="24"/>
              </w:rPr>
            </w:pPr>
          </w:p>
        </w:tc>
      </w:tr>
      <w:tr w:rsidR="0013428B" w:rsidRPr="009C4A1C" w14:paraId="0504616B" w14:textId="77777777" w:rsidTr="0013428B">
        <w:tc>
          <w:tcPr>
            <w:tcW w:w="224" w:type="pct"/>
          </w:tcPr>
          <w:p w14:paraId="5A74E29F"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24</w:t>
            </w:r>
          </w:p>
        </w:tc>
        <w:tc>
          <w:tcPr>
            <w:tcW w:w="713" w:type="pct"/>
            <w:tcMar>
              <w:top w:w="43" w:type="dxa"/>
              <w:left w:w="115" w:type="dxa"/>
              <w:bottom w:w="43" w:type="dxa"/>
              <w:right w:w="115" w:type="dxa"/>
            </w:tcMar>
          </w:tcPr>
          <w:p w14:paraId="5126CFEB"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aspects of management within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1404" w:type="pct"/>
          </w:tcPr>
          <w:p w14:paraId="59034243" w14:textId="77777777" w:rsidR="0013428B" w:rsidRPr="00ED3052" w:rsidRDefault="0013428B" w:rsidP="00C6296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6D11E0A6"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effect of the organization’s structure and culture on operations</w:t>
            </w:r>
          </w:p>
          <w:p w14:paraId="61E4381D"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process for accomplishing goals, using available human, natural, technology, and capital resources</w:t>
            </w:r>
          </w:p>
          <w:p w14:paraId="0B499B76"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ways of ensuring open communication channels</w:t>
            </w:r>
          </w:p>
          <w:p w14:paraId="21DDB910"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ways of enabling workers to fulfill their responsibilities</w:t>
            </w:r>
          </w:p>
          <w:p w14:paraId="52116152"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evaluation of workers’ performance</w:t>
            </w:r>
          </w:p>
          <w:p w14:paraId="7FCF5DB4"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provision of training and job-growth opportunities to workers</w:t>
            </w:r>
          </w:p>
          <w:p w14:paraId="514AB734"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assurance of worker equity, access, and safety</w:t>
            </w:r>
          </w:p>
          <w:p w14:paraId="3A6326A0"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resolution of conflicts</w:t>
            </w:r>
          </w:p>
          <w:p w14:paraId="08CD8EB6" w14:textId="77777777" w:rsidR="0013428B" w:rsidRPr="009C4A1C"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performance of employment functions (e.g., recruiting, hiring, retaining, discharging).</w:t>
            </w:r>
          </w:p>
        </w:tc>
        <w:tc>
          <w:tcPr>
            <w:tcW w:w="1126" w:type="pct"/>
          </w:tcPr>
          <w:p w14:paraId="50E893A3"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opportunities and/or activities can provide experience in management?</w:t>
            </w:r>
          </w:p>
          <w:p w14:paraId="0574C4E9"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your personal characteristics, habits, and activities that would be helpful in a professional management position?</w:t>
            </w:r>
          </w:p>
        </w:tc>
        <w:tc>
          <w:tcPr>
            <w:tcW w:w="500" w:type="pct"/>
          </w:tcPr>
          <w:p w14:paraId="6BB2D950" w14:textId="77777777" w:rsidR="0013428B" w:rsidRPr="009C4A1C" w:rsidRDefault="0013428B" w:rsidP="00C62964">
            <w:pPr>
              <w:rPr>
                <w:rFonts w:ascii="Times New Roman" w:eastAsia="Times New Roman" w:hAnsi="Times New Roman" w:cs="Times New Roman"/>
                <w:sz w:val="24"/>
                <w:szCs w:val="24"/>
              </w:rPr>
            </w:pPr>
          </w:p>
        </w:tc>
        <w:tc>
          <w:tcPr>
            <w:tcW w:w="569" w:type="pct"/>
          </w:tcPr>
          <w:p w14:paraId="4747B485" w14:textId="77777777" w:rsidR="0013428B" w:rsidRPr="009C4A1C" w:rsidRDefault="0013428B" w:rsidP="00C62964">
            <w:pPr>
              <w:rPr>
                <w:rFonts w:ascii="Times New Roman" w:eastAsia="Times New Roman" w:hAnsi="Times New Roman" w:cs="Times New Roman"/>
                <w:sz w:val="24"/>
                <w:szCs w:val="24"/>
              </w:rPr>
            </w:pPr>
          </w:p>
        </w:tc>
        <w:tc>
          <w:tcPr>
            <w:tcW w:w="464" w:type="pct"/>
          </w:tcPr>
          <w:p w14:paraId="24E51FDF" w14:textId="77777777" w:rsidR="0013428B" w:rsidRPr="009C4A1C" w:rsidRDefault="0013428B" w:rsidP="00C62964">
            <w:pPr>
              <w:rPr>
                <w:rFonts w:ascii="Times New Roman" w:eastAsia="Times New Roman" w:hAnsi="Times New Roman" w:cs="Times New Roman"/>
                <w:sz w:val="24"/>
                <w:szCs w:val="24"/>
              </w:rPr>
            </w:pPr>
          </w:p>
        </w:tc>
      </w:tr>
      <w:tr w:rsidR="0013428B" w:rsidRPr="009C4A1C" w14:paraId="120375B7" w14:textId="77777777" w:rsidTr="0013428B">
        <w:tc>
          <w:tcPr>
            <w:tcW w:w="224" w:type="pct"/>
          </w:tcPr>
          <w:p w14:paraId="1419EA37"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25</w:t>
            </w:r>
          </w:p>
        </w:tc>
        <w:tc>
          <w:tcPr>
            <w:tcW w:w="713" w:type="pct"/>
            <w:tcMar>
              <w:top w:w="43" w:type="dxa"/>
              <w:left w:w="115" w:type="dxa"/>
              <w:bottom w:w="43" w:type="dxa"/>
              <w:right w:w="115" w:type="dxa"/>
            </w:tcMar>
          </w:tcPr>
          <w:p w14:paraId="413AF721"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aspects of financial responsibility</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within an industry/organization.</w:t>
            </w:r>
          </w:p>
        </w:tc>
        <w:tc>
          <w:tcPr>
            <w:tcW w:w="1404" w:type="pct"/>
          </w:tcPr>
          <w:p w14:paraId="0E277AD8" w14:textId="77777777" w:rsidR="0013428B" w:rsidRPr="00ED3052" w:rsidRDefault="0013428B" w:rsidP="00C6296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1BA05962"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accounting processes</w:t>
            </w:r>
          </w:p>
          <w:p w14:paraId="7191BED1"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financial decision-making processes, including budget development</w:t>
            </w:r>
          </w:p>
          <w:p w14:paraId="7F525D4B"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methods of acquiring capital</w:t>
            </w:r>
          </w:p>
          <w:p w14:paraId="15D212BD" w14:textId="77777777" w:rsidR="0013428B" w:rsidRPr="009C4A1C"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management of financial operations, including payroll, transactions, records, and reports.</w:t>
            </w:r>
          </w:p>
        </w:tc>
        <w:tc>
          <w:tcPr>
            <w:tcW w:w="1126" w:type="pct"/>
          </w:tcPr>
          <w:p w14:paraId="3725A651"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available to assist you with the various financial functions?</w:t>
            </w:r>
          </w:p>
          <w:p w14:paraId="3A6A3A1B"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possible consequences of not having in place checks and balances for the full range of a business’s finances?</w:t>
            </w:r>
          </w:p>
        </w:tc>
        <w:tc>
          <w:tcPr>
            <w:tcW w:w="500" w:type="pct"/>
          </w:tcPr>
          <w:p w14:paraId="1843FEFE" w14:textId="77777777" w:rsidR="0013428B" w:rsidRPr="009C4A1C" w:rsidRDefault="0013428B" w:rsidP="00C62964">
            <w:pPr>
              <w:rPr>
                <w:rFonts w:ascii="Times New Roman" w:eastAsia="Times New Roman" w:hAnsi="Times New Roman" w:cs="Times New Roman"/>
                <w:sz w:val="24"/>
                <w:szCs w:val="24"/>
              </w:rPr>
            </w:pPr>
          </w:p>
        </w:tc>
        <w:tc>
          <w:tcPr>
            <w:tcW w:w="569" w:type="pct"/>
          </w:tcPr>
          <w:p w14:paraId="039A204E" w14:textId="77777777" w:rsidR="0013428B" w:rsidRPr="009C4A1C" w:rsidRDefault="0013428B" w:rsidP="00C62964">
            <w:pPr>
              <w:rPr>
                <w:rFonts w:ascii="Times New Roman" w:eastAsia="Times New Roman" w:hAnsi="Times New Roman" w:cs="Times New Roman"/>
                <w:sz w:val="24"/>
                <w:szCs w:val="24"/>
              </w:rPr>
            </w:pPr>
          </w:p>
        </w:tc>
        <w:tc>
          <w:tcPr>
            <w:tcW w:w="464" w:type="pct"/>
          </w:tcPr>
          <w:p w14:paraId="4AD6157F" w14:textId="77777777" w:rsidR="0013428B" w:rsidRPr="009C4A1C" w:rsidRDefault="0013428B" w:rsidP="00C62964">
            <w:pPr>
              <w:rPr>
                <w:rFonts w:ascii="Times New Roman" w:eastAsia="Times New Roman" w:hAnsi="Times New Roman" w:cs="Times New Roman"/>
                <w:sz w:val="24"/>
                <w:szCs w:val="24"/>
              </w:rPr>
            </w:pPr>
          </w:p>
        </w:tc>
      </w:tr>
      <w:tr w:rsidR="0013428B" w:rsidRPr="009C4A1C" w14:paraId="060C21BC" w14:textId="77777777" w:rsidTr="0013428B">
        <w:tc>
          <w:tcPr>
            <w:tcW w:w="224" w:type="pct"/>
          </w:tcPr>
          <w:p w14:paraId="29C7B962"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26</w:t>
            </w:r>
          </w:p>
        </w:tc>
        <w:tc>
          <w:tcPr>
            <w:tcW w:w="713" w:type="pct"/>
            <w:tcMar>
              <w:top w:w="43" w:type="dxa"/>
              <w:left w:w="115" w:type="dxa"/>
              <w:bottom w:w="43" w:type="dxa"/>
              <w:right w:w="115" w:type="dxa"/>
            </w:tcMar>
          </w:tcPr>
          <w:p w14:paraId="6E1FBE83"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technical and production skills</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required of workers within an</w:t>
            </w:r>
          </w:p>
          <w:p w14:paraId="52DCA698"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industry/organization.</w:t>
            </w:r>
          </w:p>
        </w:tc>
        <w:tc>
          <w:tcPr>
            <w:tcW w:w="1404" w:type="pct"/>
          </w:tcPr>
          <w:p w14:paraId="75EFEA8F" w14:textId="77777777" w:rsidR="0013428B" w:rsidRPr="00ED3052" w:rsidRDefault="0013428B" w:rsidP="00C6296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10066BE2"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technical skills (e.g., communication, mathematics, science, technology, time-management, and creative-thinking skills)</w:t>
            </w:r>
          </w:p>
          <w:p w14:paraId="6165815C"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production skills (specific skills used for production of goods or services)</w:t>
            </w:r>
          </w:p>
          <w:p w14:paraId="0E209279" w14:textId="77777777" w:rsidR="0013428B" w:rsidRPr="009C4A1C"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interpersonal and team-player skills.</w:t>
            </w:r>
          </w:p>
        </w:tc>
        <w:tc>
          <w:tcPr>
            <w:tcW w:w="1126" w:type="pct"/>
          </w:tcPr>
          <w:p w14:paraId="129FDC97"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you, as a worker, determine the necessity to develop and/or upgrade industry-related production skills?</w:t>
            </w:r>
          </w:p>
          <w:p w14:paraId="19DE3BEA"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consequences of using good communication skills? Of using poor communication skills?</w:t>
            </w:r>
          </w:p>
          <w:p w14:paraId="7DAD362D"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is the importance of having more than one person analyze </w:t>
            </w:r>
            <w:r w:rsidRPr="00ED3052">
              <w:rPr>
                <w:rFonts w:ascii="Times New Roman" w:eastAsia="Times New Roman" w:hAnsi="Times New Roman" w:cs="Times New Roman"/>
                <w:sz w:val="24"/>
                <w:szCs w:val="24"/>
              </w:rPr>
              <w:lastRenderedPageBreak/>
              <w:t>information in order to make decisions?</w:t>
            </w:r>
          </w:p>
          <w:p w14:paraId="7904690F"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steps can you take to develop industry-related interpersonal and team-player skills?</w:t>
            </w:r>
          </w:p>
        </w:tc>
        <w:tc>
          <w:tcPr>
            <w:tcW w:w="500" w:type="pct"/>
          </w:tcPr>
          <w:p w14:paraId="393F6973" w14:textId="77777777" w:rsidR="0013428B" w:rsidRPr="009C4A1C" w:rsidRDefault="0013428B" w:rsidP="00C62964">
            <w:pPr>
              <w:rPr>
                <w:rFonts w:ascii="Times New Roman" w:eastAsia="Times New Roman" w:hAnsi="Times New Roman" w:cs="Times New Roman"/>
                <w:sz w:val="24"/>
                <w:szCs w:val="24"/>
              </w:rPr>
            </w:pPr>
          </w:p>
        </w:tc>
        <w:tc>
          <w:tcPr>
            <w:tcW w:w="569" w:type="pct"/>
          </w:tcPr>
          <w:p w14:paraId="50BD2423" w14:textId="77777777" w:rsidR="0013428B" w:rsidRPr="009C4A1C" w:rsidRDefault="0013428B" w:rsidP="00C62964">
            <w:pPr>
              <w:rPr>
                <w:rFonts w:ascii="Times New Roman" w:eastAsia="Times New Roman" w:hAnsi="Times New Roman" w:cs="Times New Roman"/>
                <w:sz w:val="24"/>
                <w:szCs w:val="24"/>
              </w:rPr>
            </w:pPr>
          </w:p>
        </w:tc>
        <w:tc>
          <w:tcPr>
            <w:tcW w:w="464" w:type="pct"/>
          </w:tcPr>
          <w:p w14:paraId="032037DF" w14:textId="77777777" w:rsidR="0013428B" w:rsidRPr="009C4A1C" w:rsidRDefault="0013428B" w:rsidP="00C62964">
            <w:pPr>
              <w:rPr>
                <w:rFonts w:ascii="Times New Roman" w:eastAsia="Times New Roman" w:hAnsi="Times New Roman" w:cs="Times New Roman"/>
                <w:sz w:val="24"/>
                <w:szCs w:val="24"/>
              </w:rPr>
            </w:pPr>
          </w:p>
        </w:tc>
      </w:tr>
      <w:tr w:rsidR="0013428B" w:rsidRPr="009C4A1C" w14:paraId="5B95ABC1" w14:textId="77777777" w:rsidTr="0013428B">
        <w:tc>
          <w:tcPr>
            <w:tcW w:w="224" w:type="pct"/>
          </w:tcPr>
          <w:p w14:paraId="1A76D3DC"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27</w:t>
            </w:r>
          </w:p>
        </w:tc>
        <w:tc>
          <w:tcPr>
            <w:tcW w:w="713" w:type="pct"/>
            <w:tcMar>
              <w:top w:w="43" w:type="dxa"/>
              <w:left w:w="115" w:type="dxa"/>
              <w:bottom w:w="43" w:type="dxa"/>
              <w:right w:w="115" w:type="dxa"/>
            </w:tcMar>
          </w:tcPr>
          <w:p w14:paraId="5BAA6FFC"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principles of technology that</w:t>
            </w:r>
          </w:p>
          <w:p w14:paraId="3496F5AB"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underlie an industry/organization.</w:t>
            </w:r>
          </w:p>
        </w:tc>
        <w:tc>
          <w:tcPr>
            <w:tcW w:w="1404" w:type="pct"/>
          </w:tcPr>
          <w:p w14:paraId="1E5B7E7C" w14:textId="77777777" w:rsidR="0013428B" w:rsidRPr="00ED3052" w:rsidRDefault="0013428B" w:rsidP="00C6296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37101AF6"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technological systems used in the industry</w:t>
            </w:r>
          </w:p>
          <w:p w14:paraId="7FE726E1"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mathematical, scientific, social, ethical, and economic principles underlying the technological systems</w:t>
            </w:r>
          </w:p>
          <w:p w14:paraId="61CB8BEF"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impact of energy systems, fuel sources, and other technological systems on the production of goods and services</w:t>
            </w:r>
          </w:p>
          <w:p w14:paraId="58C435F3"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use of emerging and alternative energy resources in the production of goods and services</w:t>
            </w:r>
          </w:p>
          <w:p w14:paraId="7A569B38" w14:textId="77777777" w:rsidR="0013428B" w:rsidRPr="009C4A1C"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generation and distribution of energy to industries/organizations for use in creating goods and services.</w:t>
            </w:r>
          </w:p>
        </w:tc>
        <w:tc>
          <w:tcPr>
            <w:tcW w:w="1126" w:type="pct"/>
          </w:tcPr>
          <w:p w14:paraId="678D9B6B"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ethical issues related to technologies?</w:t>
            </w:r>
          </w:p>
          <w:p w14:paraId="3E903D40"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energy systems so important to industries/organizations?</w:t>
            </w:r>
          </w:p>
          <w:p w14:paraId="3E8A90E0"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maintain technological systems?</w:t>
            </w:r>
          </w:p>
          <w:p w14:paraId="64E4A5EF"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energy transmission affect technological systems?</w:t>
            </w:r>
          </w:p>
          <w:p w14:paraId="32BEA362"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possible effects of alternative energy sources on industries?</w:t>
            </w:r>
          </w:p>
          <w:p w14:paraId="568EAD1C"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would life be like without a reliable source of energy?</w:t>
            </w:r>
          </w:p>
          <w:p w14:paraId="3A93E217"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would be the effect of using electric vehicles to transport/deliver/ship goods?</w:t>
            </w:r>
          </w:p>
        </w:tc>
        <w:tc>
          <w:tcPr>
            <w:tcW w:w="500" w:type="pct"/>
          </w:tcPr>
          <w:p w14:paraId="56555ACE" w14:textId="77777777" w:rsidR="0013428B" w:rsidRPr="009C4A1C" w:rsidRDefault="0013428B" w:rsidP="00C62964">
            <w:pPr>
              <w:rPr>
                <w:rFonts w:ascii="Times New Roman" w:eastAsia="Times New Roman" w:hAnsi="Times New Roman" w:cs="Times New Roman"/>
                <w:sz w:val="24"/>
                <w:szCs w:val="24"/>
              </w:rPr>
            </w:pPr>
          </w:p>
        </w:tc>
        <w:tc>
          <w:tcPr>
            <w:tcW w:w="569" w:type="pct"/>
          </w:tcPr>
          <w:p w14:paraId="2389717F" w14:textId="77777777" w:rsidR="0013428B" w:rsidRPr="009C4A1C" w:rsidRDefault="0013428B" w:rsidP="00C62964">
            <w:pPr>
              <w:rPr>
                <w:rFonts w:ascii="Times New Roman" w:eastAsia="Times New Roman" w:hAnsi="Times New Roman" w:cs="Times New Roman"/>
                <w:sz w:val="24"/>
                <w:szCs w:val="24"/>
              </w:rPr>
            </w:pPr>
          </w:p>
        </w:tc>
        <w:tc>
          <w:tcPr>
            <w:tcW w:w="464" w:type="pct"/>
          </w:tcPr>
          <w:p w14:paraId="6AD3D4C0" w14:textId="77777777" w:rsidR="0013428B" w:rsidRPr="009C4A1C" w:rsidRDefault="0013428B" w:rsidP="00C62964">
            <w:pPr>
              <w:rPr>
                <w:rFonts w:ascii="Times New Roman" w:eastAsia="Times New Roman" w:hAnsi="Times New Roman" w:cs="Times New Roman"/>
                <w:sz w:val="24"/>
                <w:szCs w:val="24"/>
              </w:rPr>
            </w:pPr>
          </w:p>
        </w:tc>
      </w:tr>
      <w:tr w:rsidR="0013428B" w:rsidRPr="009C4A1C" w14:paraId="5F9DB29F" w14:textId="77777777" w:rsidTr="0013428B">
        <w:tc>
          <w:tcPr>
            <w:tcW w:w="224" w:type="pct"/>
          </w:tcPr>
          <w:p w14:paraId="17EAFB6F"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28</w:t>
            </w:r>
          </w:p>
        </w:tc>
        <w:tc>
          <w:tcPr>
            <w:tcW w:w="713" w:type="pct"/>
            <w:tcMar>
              <w:top w:w="43" w:type="dxa"/>
              <w:left w:w="115" w:type="dxa"/>
              <w:bottom w:w="43" w:type="dxa"/>
              <w:right w:w="115" w:type="dxa"/>
            </w:tcMar>
          </w:tcPr>
          <w:p w14:paraId="2CBC8F84"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labor issues related to an industry/organization.</w:t>
            </w:r>
          </w:p>
        </w:tc>
        <w:tc>
          <w:tcPr>
            <w:tcW w:w="1404" w:type="pct"/>
          </w:tcPr>
          <w:p w14:paraId="58DA8BA6" w14:textId="77777777" w:rsidR="0013428B" w:rsidRPr="00ED3052" w:rsidRDefault="0013428B" w:rsidP="00C6296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532C5132"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workers’ rights and responsibilities (e.g., wages, benefits, working conditions)</w:t>
            </w:r>
          </w:p>
          <w:p w14:paraId="6633C899"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role of employment contracts and agreements</w:t>
            </w:r>
          </w:p>
          <w:p w14:paraId="6BA382D3"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certification, licensure, and other requirements for specific jobs/occupations</w:t>
            </w:r>
          </w:p>
          <w:p w14:paraId="7ADED268" w14:textId="77777777" w:rsidR="0013428B" w:rsidRPr="009C4A1C"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labor organizations and other worker advocacy groups (e.g., professional/trade associations).</w:t>
            </w:r>
          </w:p>
        </w:tc>
        <w:tc>
          <w:tcPr>
            <w:tcW w:w="1126" w:type="pct"/>
          </w:tcPr>
          <w:p w14:paraId="513AE66D"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 xml:space="preserve">What practices and methods of communication between management and labor would lead to understanding and </w:t>
            </w:r>
            <w:r w:rsidRPr="00ED3052">
              <w:rPr>
                <w:rFonts w:ascii="Times New Roman" w:eastAsia="Times New Roman" w:hAnsi="Times New Roman" w:cs="Times New Roman"/>
                <w:sz w:val="24"/>
                <w:szCs w:val="24"/>
              </w:rPr>
              <w:lastRenderedPageBreak/>
              <w:t>implementing worker rights and responsibilities?</w:t>
            </w:r>
          </w:p>
          <w:p w14:paraId="5BA6CD2C"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important is compromise when dealing with labor issues?</w:t>
            </w:r>
          </w:p>
        </w:tc>
        <w:tc>
          <w:tcPr>
            <w:tcW w:w="500" w:type="pct"/>
          </w:tcPr>
          <w:p w14:paraId="2919E834" w14:textId="77777777" w:rsidR="0013428B" w:rsidRPr="009C4A1C" w:rsidRDefault="0013428B" w:rsidP="00C62964">
            <w:pPr>
              <w:rPr>
                <w:rFonts w:ascii="Times New Roman" w:eastAsia="Times New Roman" w:hAnsi="Times New Roman" w:cs="Times New Roman"/>
                <w:sz w:val="24"/>
                <w:szCs w:val="24"/>
              </w:rPr>
            </w:pPr>
            <w:r w:rsidRPr="005B4A17">
              <w:rPr>
                <w:rFonts w:ascii="Times New Roman" w:eastAsia="Times New Roman" w:hAnsi="Times New Roman" w:cs="Times New Roman"/>
                <w:b/>
                <w:bCs/>
                <w:sz w:val="24"/>
                <w:szCs w:val="24"/>
              </w:rPr>
              <w:lastRenderedPageBreak/>
              <w:t>History and Social Science:</w:t>
            </w:r>
            <w:r w:rsidRPr="009C4A1C">
              <w:rPr>
                <w:rFonts w:ascii="Times New Roman" w:eastAsia="Times New Roman" w:hAnsi="Times New Roman" w:cs="Times New Roman"/>
                <w:sz w:val="24"/>
                <w:szCs w:val="24"/>
              </w:rPr>
              <w:t xml:space="preserve"> GOVT.</w:t>
            </w:r>
            <w:r>
              <w:rPr>
                <w:rFonts w:ascii="Times New Roman" w:eastAsia="Times New Roman" w:hAnsi="Times New Roman" w:cs="Times New Roman"/>
                <w:sz w:val="24"/>
                <w:szCs w:val="24"/>
              </w:rPr>
              <w:t>5</w:t>
            </w:r>
          </w:p>
        </w:tc>
        <w:tc>
          <w:tcPr>
            <w:tcW w:w="569" w:type="pct"/>
          </w:tcPr>
          <w:p w14:paraId="61EDD6D9" w14:textId="77777777" w:rsidR="0013428B" w:rsidRPr="009C4A1C" w:rsidRDefault="0013428B" w:rsidP="00C62964">
            <w:pPr>
              <w:rPr>
                <w:rFonts w:ascii="Times New Roman" w:eastAsia="Times New Roman" w:hAnsi="Times New Roman" w:cs="Times New Roman"/>
                <w:sz w:val="24"/>
                <w:szCs w:val="24"/>
              </w:rPr>
            </w:pPr>
          </w:p>
        </w:tc>
        <w:tc>
          <w:tcPr>
            <w:tcW w:w="464" w:type="pct"/>
          </w:tcPr>
          <w:p w14:paraId="7C58395D" w14:textId="77777777" w:rsidR="0013428B" w:rsidRPr="009C4A1C" w:rsidRDefault="0013428B" w:rsidP="00C62964">
            <w:pPr>
              <w:rPr>
                <w:rFonts w:ascii="Times New Roman" w:eastAsia="Times New Roman" w:hAnsi="Times New Roman" w:cs="Times New Roman"/>
                <w:sz w:val="24"/>
                <w:szCs w:val="24"/>
              </w:rPr>
            </w:pPr>
          </w:p>
        </w:tc>
      </w:tr>
      <w:tr w:rsidR="0013428B" w:rsidRPr="009C4A1C" w14:paraId="13E40027" w14:textId="77777777" w:rsidTr="0013428B">
        <w:tc>
          <w:tcPr>
            <w:tcW w:w="224" w:type="pct"/>
          </w:tcPr>
          <w:p w14:paraId="3FDA781F"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29</w:t>
            </w:r>
          </w:p>
        </w:tc>
        <w:tc>
          <w:tcPr>
            <w:tcW w:w="713" w:type="pct"/>
            <w:tcMar>
              <w:top w:w="43" w:type="dxa"/>
              <w:left w:w="115" w:type="dxa"/>
              <w:bottom w:w="43" w:type="dxa"/>
              <w:right w:w="115" w:type="dxa"/>
            </w:tcMar>
          </w:tcPr>
          <w:p w14:paraId="3B3F087E"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community issues related to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1404" w:type="pct"/>
          </w:tcPr>
          <w:p w14:paraId="7C358B55" w14:textId="77777777" w:rsidR="0013428B" w:rsidRPr="00ED3052" w:rsidRDefault="0013428B" w:rsidP="00C6296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2D2F399C"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the effects of the organization on the community (e.g., provision of jobs, tax revenue, and goods/services; involvement in community programs/activities; environmental impact)</w:t>
            </w:r>
          </w:p>
          <w:p w14:paraId="07C1E7B9" w14:textId="77777777" w:rsidR="0013428B" w:rsidRPr="009C4A1C"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the effects of the community on the organization (e.g., employee base; local taxes and regulations; local government services such as roads, schools, utilities; other local services).</w:t>
            </w:r>
          </w:p>
        </w:tc>
        <w:tc>
          <w:tcPr>
            <w:tcW w:w="1126" w:type="pct"/>
          </w:tcPr>
          <w:p w14:paraId="34E353B6"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 what ways can an industry enhance the community in which it is located?</w:t>
            </w:r>
          </w:p>
          <w:p w14:paraId="100F4D1B"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members of the community effectively communicate their needs and concerns to a local industry?</w:t>
            </w:r>
          </w:p>
          <w:p w14:paraId="360DAC12"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programs that bring together businesses and communities?</w:t>
            </w:r>
          </w:p>
        </w:tc>
        <w:tc>
          <w:tcPr>
            <w:tcW w:w="500" w:type="pct"/>
          </w:tcPr>
          <w:p w14:paraId="458F0F45" w14:textId="77777777" w:rsidR="0013428B" w:rsidRPr="009C4A1C" w:rsidRDefault="0013428B" w:rsidP="00C62964">
            <w:pPr>
              <w:rPr>
                <w:rFonts w:ascii="Times New Roman" w:eastAsia="Times New Roman" w:hAnsi="Times New Roman" w:cs="Times New Roman"/>
                <w:sz w:val="24"/>
                <w:szCs w:val="24"/>
              </w:rPr>
            </w:pPr>
            <w:r w:rsidRPr="005B4A17">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GOVT.</w:t>
            </w:r>
            <w:r>
              <w:rPr>
                <w:rFonts w:ascii="Times New Roman" w:eastAsia="Times New Roman" w:hAnsi="Times New Roman" w:cs="Times New Roman"/>
                <w:sz w:val="24"/>
                <w:szCs w:val="24"/>
              </w:rPr>
              <w:t>5</w:t>
            </w:r>
          </w:p>
        </w:tc>
        <w:tc>
          <w:tcPr>
            <w:tcW w:w="569" w:type="pct"/>
          </w:tcPr>
          <w:p w14:paraId="1C49B704" w14:textId="77777777" w:rsidR="0013428B" w:rsidRPr="009C4A1C" w:rsidRDefault="0013428B" w:rsidP="00C62964">
            <w:pPr>
              <w:rPr>
                <w:rFonts w:ascii="Times New Roman" w:eastAsia="Times New Roman" w:hAnsi="Times New Roman" w:cs="Times New Roman"/>
                <w:sz w:val="24"/>
                <w:szCs w:val="24"/>
              </w:rPr>
            </w:pPr>
          </w:p>
        </w:tc>
        <w:tc>
          <w:tcPr>
            <w:tcW w:w="464" w:type="pct"/>
          </w:tcPr>
          <w:p w14:paraId="52FECBF9" w14:textId="77777777" w:rsidR="0013428B" w:rsidRPr="009C4A1C" w:rsidRDefault="0013428B" w:rsidP="00C62964">
            <w:pPr>
              <w:rPr>
                <w:rFonts w:ascii="Times New Roman" w:eastAsia="Times New Roman" w:hAnsi="Times New Roman" w:cs="Times New Roman"/>
                <w:sz w:val="24"/>
                <w:szCs w:val="24"/>
              </w:rPr>
            </w:pPr>
          </w:p>
        </w:tc>
      </w:tr>
      <w:tr w:rsidR="0013428B" w:rsidRPr="009C4A1C" w14:paraId="6B4452BA" w14:textId="77777777" w:rsidTr="0013428B">
        <w:tc>
          <w:tcPr>
            <w:tcW w:w="224" w:type="pct"/>
            <w:tcBorders>
              <w:bottom w:val="single" w:sz="4" w:space="0" w:color="auto"/>
            </w:tcBorders>
          </w:tcPr>
          <w:p w14:paraId="2CE692D7"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30</w:t>
            </w:r>
          </w:p>
        </w:tc>
        <w:tc>
          <w:tcPr>
            <w:tcW w:w="713" w:type="pct"/>
            <w:tcBorders>
              <w:bottom w:val="single" w:sz="4" w:space="0" w:color="auto"/>
            </w:tcBorders>
            <w:tcMar>
              <w:top w:w="43" w:type="dxa"/>
              <w:left w:w="115" w:type="dxa"/>
              <w:bottom w:w="43" w:type="dxa"/>
              <w:right w:w="115" w:type="dxa"/>
            </w:tcMar>
          </w:tcPr>
          <w:p w14:paraId="249BFE33"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health, safety, and environmental</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issues related to an industry/organization.</w:t>
            </w:r>
          </w:p>
        </w:tc>
        <w:tc>
          <w:tcPr>
            <w:tcW w:w="1404" w:type="pct"/>
            <w:tcBorders>
              <w:bottom w:val="single" w:sz="4" w:space="0" w:color="auto"/>
            </w:tcBorders>
          </w:tcPr>
          <w:p w14:paraId="0F73B7EE" w14:textId="77777777" w:rsidR="0013428B" w:rsidRPr="00ED3052" w:rsidRDefault="0013428B" w:rsidP="00C6296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6563F149"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responsibility for workers’ health and safety</w:t>
            </w:r>
          </w:p>
          <w:p w14:paraId="462C76D4"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laws/regulations and practices affecting workers’ health and safety</w:t>
            </w:r>
          </w:p>
          <w:p w14:paraId="32D77FC7"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health and safety hazards</w:t>
            </w:r>
          </w:p>
          <w:p w14:paraId="104DCA31"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health and safety programs</w:t>
            </w:r>
          </w:p>
          <w:p w14:paraId="13526590"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responsibility for the environment</w:t>
            </w:r>
          </w:p>
          <w:p w14:paraId="5B0EFBC9"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laws/regulations and practices affecting the impact on the environment</w:t>
            </w:r>
          </w:p>
          <w:p w14:paraId="68DE29E1" w14:textId="77777777" w:rsidR="0013428B" w:rsidRPr="009C4A1C"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sustainability initiatives.</w:t>
            </w:r>
          </w:p>
        </w:tc>
        <w:tc>
          <w:tcPr>
            <w:tcW w:w="1126" w:type="pct"/>
            <w:tcBorders>
              <w:bottom w:val="single" w:sz="4" w:space="0" w:color="auto"/>
            </w:tcBorders>
          </w:tcPr>
          <w:p w14:paraId="2DF9911A"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environmental concerns should an industry address?</w:t>
            </w:r>
          </w:p>
          <w:p w14:paraId="5A406FA8"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environmentally</w:t>
            </w:r>
            <w:r>
              <w:rPr>
                <w:rFonts w:ascii="Times New Roman" w:eastAsia="Times New Roman" w:hAnsi="Times New Roman" w:cs="Times New Roman"/>
                <w:sz w:val="24"/>
                <w:szCs w:val="24"/>
              </w:rPr>
              <w:t xml:space="preserve"> </w:t>
            </w:r>
            <w:r w:rsidRPr="00ED3052">
              <w:rPr>
                <w:rFonts w:ascii="Times New Roman" w:eastAsia="Times New Roman" w:hAnsi="Times New Roman" w:cs="Times New Roman"/>
                <w:sz w:val="24"/>
                <w:szCs w:val="24"/>
              </w:rPr>
              <w:t>friendly practices and resources are available to an industry?</w:t>
            </w:r>
          </w:p>
          <w:p w14:paraId="7508585E"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methods can be used to motivate employees to become </w:t>
            </w:r>
            <w:r w:rsidRPr="00ED3052">
              <w:rPr>
                <w:rFonts w:ascii="Times New Roman" w:eastAsia="Times New Roman" w:hAnsi="Times New Roman" w:cs="Times New Roman"/>
                <w:sz w:val="24"/>
                <w:szCs w:val="24"/>
              </w:rPr>
              <w:lastRenderedPageBreak/>
              <w:t>involved in effective health, safety, and environmental practices?</w:t>
            </w:r>
          </w:p>
          <w:p w14:paraId="5C331445"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forewarnings and preventive measures are available to lessen the likelihood or impact of emergencies such as personal illness or injury, tornadoes, fires, nuclear accidents, floods, and incidences of employee rage or violent behavior?</w:t>
            </w:r>
          </w:p>
        </w:tc>
        <w:tc>
          <w:tcPr>
            <w:tcW w:w="500" w:type="pct"/>
            <w:tcBorders>
              <w:bottom w:val="single" w:sz="4" w:space="0" w:color="auto"/>
            </w:tcBorders>
          </w:tcPr>
          <w:p w14:paraId="2E9D7A4D" w14:textId="77777777" w:rsidR="0013428B" w:rsidRPr="009C4A1C" w:rsidRDefault="0013428B" w:rsidP="00C62964">
            <w:pPr>
              <w:rPr>
                <w:rFonts w:ascii="Times New Roman" w:eastAsia="Times New Roman" w:hAnsi="Times New Roman" w:cs="Times New Roman"/>
                <w:sz w:val="24"/>
                <w:szCs w:val="24"/>
              </w:rPr>
            </w:pPr>
            <w:r w:rsidRPr="005B4A17">
              <w:rPr>
                <w:rFonts w:ascii="Times New Roman" w:eastAsia="Times New Roman" w:hAnsi="Times New Roman" w:cs="Times New Roman"/>
                <w:b/>
                <w:bCs/>
                <w:sz w:val="24"/>
                <w:szCs w:val="24"/>
              </w:rPr>
              <w:lastRenderedPageBreak/>
              <w:t>History and Social Science:</w:t>
            </w:r>
            <w:r w:rsidRPr="009C4A1C">
              <w:rPr>
                <w:rFonts w:ascii="Times New Roman" w:eastAsia="Times New Roman" w:hAnsi="Times New Roman" w:cs="Times New Roman"/>
                <w:sz w:val="24"/>
                <w:szCs w:val="24"/>
              </w:rPr>
              <w:t xml:space="preserve"> GOVT.</w:t>
            </w:r>
            <w:r>
              <w:rPr>
                <w:rFonts w:ascii="Times New Roman" w:eastAsia="Times New Roman" w:hAnsi="Times New Roman" w:cs="Times New Roman"/>
                <w:sz w:val="24"/>
                <w:szCs w:val="24"/>
              </w:rPr>
              <w:t>5</w:t>
            </w:r>
          </w:p>
        </w:tc>
        <w:tc>
          <w:tcPr>
            <w:tcW w:w="569" w:type="pct"/>
            <w:tcBorders>
              <w:bottom w:val="single" w:sz="4" w:space="0" w:color="auto"/>
            </w:tcBorders>
          </w:tcPr>
          <w:p w14:paraId="6A69B0A4" w14:textId="77777777" w:rsidR="0013428B" w:rsidRPr="009C4A1C" w:rsidRDefault="0013428B" w:rsidP="00C62964">
            <w:pPr>
              <w:rPr>
                <w:rFonts w:ascii="Times New Roman" w:eastAsia="Times New Roman" w:hAnsi="Times New Roman" w:cs="Times New Roman"/>
                <w:sz w:val="24"/>
                <w:szCs w:val="24"/>
              </w:rPr>
            </w:pPr>
          </w:p>
        </w:tc>
        <w:tc>
          <w:tcPr>
            <w:tcW w:w="464" w:type="pct"/>
            <w:tcBorders>
              <w:bottom w:val="single" w:sz="4" w:space="0" w:color="auto"/>
            </w:tcBorders>
          </w:tcPr>
          <w:p w14:paraId="73AA6728" w14:textId="77777777" w:rsidR="0013428B" w:rsidRPr="009C4A1C" w:rsidRDefault="0013428B" w:rsidP="00C62964">
            <w:pPr>
              <w:rPr>
                <w:rFonts w:ascii="Times New Roman" w:eastAsia="Times New Roman" w:hAnsi="Times New Roman" w:cs="Times New Roman"/>
                <w:sz w:val="24"/>
                <w:szCs w:val="24"/>
              </w:rPr>
            </w:pPr>
          </w:p>
        </w:tc>
      </w:tr>
      <w:tr w:rsidR="0013428B" w:rsidRPr="009C4A1C" w14:paraId="67510FE1" w14:textId="77777777" w:rsidTr="0013428B">
        <w:tc>
          <w:tcPr>
            <w:tcW w:w="224" w:type="pct"/>
            <w:shd w:val="clear" w:color="auto" w:fill="AEAAAA" w:themeFill="background2" w:themeFillShade="BF"/>
          </w:tcPr>
          <w:p w14:paraId="3726AAAC" w14:textId="77777777" w:rsidR="0013428B" w:rsidRPr="009C4A1C" w:rsidRDefault="0013428B" w:rsidP="00C62964">
            <w:pPr>
              <w:pStyle w:val="Heading2"/>
              <w:spacing w:before="0" w:beforeAutospacing="0" w:after="0" w:afterAutospacing="0"/>
              <w:rPr>
                <w:sz w:val="24"/>
                <w:szCs w:val="24"/>
              </w:rPr>
            </w:pPr>
          </w:p>
        </w:tc>
        <w:tc>
          <w:tcPr>
            <w:tcW w:w="713" w:type="pct"/>
            <w:shd w:val="clear" w:color="auto" w:fill="AEAAAA" w:themeFill="background2" w:themeFillShade="BF"/>
            <w:tcMar>
              <w:top w:w="43" w:type="dxa"/>
              <w:left w:w="115" w:type="dxa"/>
              <w:bottom w:w="43" w:type="dxa"/>
              <w:right w:w="115" w:type="dxa"/>
            </w:tcMar>
          </w:tcPr>
          <w:p w14:paraId="616E611F" w14:textId="77777777" w:rsidR="0013428B" w:rsidRPr="009C4A1C" w:rsidRDefault="0013428B" w:rsidP="00C62964">
            <w:pPr>
              <w:pStyle w:val="Heading2"/>
              <w:spacing w:before="0" w:beforeAutospacing="0" w:after="0" w:afterAutospacing="0"/>
              <w:rPr>
                <w:sz w:val="24"/>
                <w:szCs w:val="24"/>
              </w:rPr>
            </w:pPr>
            <w:bookmarkStart w:id="5" w:name="_Toc67297992"/>
            <w:r w:rsidRPr="009C4A1C">
              <w:rPr>
                <w:sz w:val="24"/>
                <w:szCs w:val="24"/>
              </w:rPr>
              <w:t>Addressing Elements of Student Life</w:t>
            </w:r>
          </w:p>
        </w:tc>
        <w:tc>
          <w:tcPr>
            <w:tcW w:w="1404" w:type="pct"/>
            <w:shd w:val="clear" w:color="auto" w:fill="AEAAAA" w:themeFill="background2" w:themeFillShade="BF"/>
          </w:tcPr>
          <w:p w14:paraId="6290DDE4" w14:textId="77777777" w:rsidR="0013428B" w:rsidRPr="009C4A1C" w:rsidRDefault="0013428B" w:rsidP="00C62964">
            <w:pPr>
              <w:pStyle w:val="Heading2"/>
              <w:spacing w:before="0" w:beforeAutospacing="0" w:after="0" w:afterAutospacing="0"/>
              <w:rPr>
                <w:sz w:val="24"/>
                <w:szCs w:val="24"/>
              </w:rPr>
            </w:pPr>
          </w:p>
        </w:tc>
        <w:tc>
          <w:tcPr>
            <w:tcW w:w="1126" w:type="pct"/>
            <w:shd w:val="clear" w:color="auto" w:fill="AEAAAA" w:themeFill="background2" w:themeFillShade="BF"/>
          </w:tcPr>
          <w:p w14:paraId="6A9D68CA" w14:textId="77777777" w:rsidR="0013428B" w:rsidRPr="009C4A1C" w:rsidRDefault="0013428B" w:rsidP="00C62964">
            <w:pPr>
              <w:pStyle w:val="Heading2"/>
              <w:spacing w:before="0" w:beforeAutospacing="0" w:after="0" w:afterAutospacing="0"/>
              <w:rPr>
                <w:sz w:val="24"/>
                <w:szCs w:val="24"/>
              </w:rPr>
            </w:pPr>
          </w:p>
        </w:tc>
        <w:bookmarkEnd w:id="5"/>
        <w:tc>
          <w:tcPr>
            <w:tcW w:w="500" w:type="pct"/>
            <w:shd w:val="clear" w:color="auto" w:fill="AEAAAA" w:themeFill="background2" w:themeFillShade="BF"/>
          </w:tcPr>
          <w:p w14:paraId="33C9FBFA" w14:textId="77777777" w:rsidR="0013428B" w:rsidRPr="009C4A1C" w:rsidRDefault="0013428B" w:rsidP="00C62964">
            <w:pPr>
              <w:pStyle w:val="Heading2"/>
              <w:spacing w:before="0" w:beforeAutospacing="0" w:after="0" w:afterAutospacing="0"/>
              <w:rPr>
                <w:sz w:val="24"/>
                <w:szCs w:val="24"/>
              </w:rPr>
            </w:pPr>
          </w:p>
        </w:tc>
        <w:tc>
          <w:tcPr>
            <w:tcW w:w="569" w:type="pct"/>
            <w:shd w:val="clear" w:color="auto" w:fill="AEAAAA" w:themeFill="background2" w:themeFillShade="BF"/>
          </w:tcPr>
          <w:p w14:paraId="66D4838E" w14:textId="77777777" w:rsidR="0013428B" w:rsidRPr="009C4A1C" w:rsidRDefault="0013428B" w:rsidP="00C62964">
            <w:pPr>
              <w:pStyle w:val="Heading2"/>
              <w:spacing w:before="0" w:beforeAutospacing="0" w:after="0" w:afterAutospacing="0"/>
              <w:rPr>
                <w:sz w:val="24"/>
                <w:szCs w:val="24"/>
              </w:rPr>
            </w:pPr>
          </w:p>
        </w:tc>
        <w:tc>
          <w:tcPr>
            <w:tcW w:w="464" w:type="pct"/>
            <w:shd w:val="clear" w:color="auto" w:fill="AEAAAA" w:themeFill="background2" w:themeFillShade="BF"/>
          </w:tcPr>
          <w:p w14:paraId="01C7C158" w14:textId="77777777" w:rsidR="0013428B" w:rsidRPr="009C4A1C" w:rsidRDefault="0013428B" w:rsidP="00C62964">
            <w:pPr>
              <w:pStyle w:val="Heading2"/>
              <w:spacing w:before="0" w:beforeAutospacing="0" w:after="0" w:afterAutospacing="0"/>
              <w:rPr>
                <w:sz w:val="24"/>
                <w:szCs w:val="24"/>
              </w:rPr>
            </w:pPr>
          </w:p>
        </w:tc>
      </w:tr>
      <w:tr w:rsidR="0013428B" w:rsidRPr="009C4A1C" w14:paraId="7DC46EFA" w14:textId="77777777" w:rsidTr="0013428B">
        <w:tc>
          <w:tcPr>
            <w:tcW w:w="224" w:type="pct"/>
          </w:tcPr>
          <w:p w14:paraId="2BDB0C73"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31</w:t>
            </w:r>
          </w:p>
        </w:tc>
        <w:tc>
          <w:tcPr>
            <w:tcW w:w="713" w:type="pct"/>
            <w:tcMar>
              <w:top w:w="43" w:type="dxa"/>
              <w:left w:w="115" w:type="dxa"/>
              <w:bottom w:w="43" w:type="dxa"/>
              <w:right w:w="115" w:type="dxa"/>
            </w:tcMar>
          </w:tcPr>
          <w:p w14:paraId="0D795CDD"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 the purposes and goals of the student organization.</w:t>
            </w:r>
          </w:p>
        </w:tc>
        <w:tc>
          <w:tcPr>
            <w:tcW w:w="1404" w:type="pct"/>
          </w:tcPr>
          <w:p w14:paraId="03EC4FE6" w14:textId="77777777" w:rsidR="0013428B" w:rsidRPr="00ED3052" w:rsidRDefault="0013428B" w:rsidP="00C6296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of the purposes of the student organization should include</w:t>
            </w:r>
          </w:p>
          <w:p w14:paraId="1BC1D438"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providing opportunities for personal development and preparation for adult life</w:t>
            </w:r>
          </w:p>
          <w:p w14:paraId="75F71B84"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providing opportunities for making decisions and assuming responsibilities</w:t>
            </w:r>
          </w:p>
          <w:p w14:paraId="23E7997B"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encouraging democracy through cooperative action</w:t>
            </w:r>
          </w:p>
          <w:p w14:paraId="06F7C759"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preparing for multiple, nontraditional roles in society</w:t>
            </w:r>
          </w:p>
          <w:p w14:paraId="6AA755A1" w14:textId="77777777" w:rsidR="0013428B"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promoting greater understanding between youth and adults.</w:t>
            </w:r>
          </w:p>
          <w:p w14:paraId="308CF973" w14:textId="77777777" w:rsidR="0013428B" w:rsidRPr="00ED3052" w:rsidRDefault="0013428B" w:rsidP="00C62964">
            <w:pPr>
              <w:shd w:val="clear" w:color="auto" w:fill="FFFFFF"/>
              <w:ind w:left="1095"/>
              <w:rPr>
                <w:rFonts w:ascii="Times New Roman" w:eastAsia="Times New Roman" w:hAnsi="Times New Roman" w:cs="Times New Roman"/>
                <w:sz w:val="24"/>
                <w:szCs w:val="24"/>
              </w:rPr>
            </w:pPr>
          </w:p>
          <w:p w14:paraId="2B4A8333" w14:textId="77777777" w:rsidR="0013428B" w:rsidRPr="00ED3052" w:rsidRDefault="0013428B" w:rsidP="00C6296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Identification of the goals of the student organization should include</w:t>
            </w:r>
          </w:p>
          <w:p w14:paraId="64980DDF"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promoting personal growth and leadership development</w:t>
            </w:r>
          </w:p>
          <w:p w14:paraId="385915C1" w14:textId="77777777" w:rsidR="0013428B" w:rsidRPr="009C4A1C"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helping students develop life skills in the areas of character development and ethical behavior, creative and critical thinking, interpersonal communication, practical knowledge, and career preparation.</w:t>
            </w:r>
          </w:p>
        </w:tc>
        <w:tc>
          <w:tcPr>
            <w:tcW w:w="1126" w:type="pct"/>
          </w:tcPr>
          <w:p w14:paraId="4CA45C9D" w14:textId="77777777" w:rsidR="0013428B" w:rsidRPr="009C4A1C" w:rsidRDefault="0013428B" w:rsidP="00C62964">
            <w:pPr>
              <w:rPr>
                <w:rFonts w:ascii="Times New Roman" w:eastAsia="Times New Roman" w:hAnsi="Times New Roman" w:cs="Times New Roman"/>
                <w:sz w:val="24"/>
                <w:szCs w:val="24"/>
              </w:rPr>
            </w:pPr>
          </w:p>
        </w:tc>
        <w:tc>
          <w:tcPr>
            <w:tcW w:w="500" w:type="pct"/>
          </w:tcPr>
          <w:p w14:paraId="5881C229" w14:textId="77777777" w:rsidR="0013428B" w:rsidRPr="009C4A1C" w:rsidRDefault="0013428B" w:rsidP="00C62964">
            <w:pPr>
              <w:rPr>
                <w:rFonts w:ascii="Times New Roman" w:eastAsia="Times New Roman" w:hAnsi="Times New Roman" w:cs="Times New Roman"/>
                <w:sz w:val="24"/>
                <w:szCs w:val="24"/>
              </w:rPr>
            </w:pPr>
          </w:p>
        </w:tc>
        <w:tc>
          <w:tcPr>
            <w:tcW w:w="569" w:type="pct"/>
          </w:tcPr>
          <w:p w14:paraId="0502718B" w14:textId="77777777" w:rsidR="0013428B" w:rsidRPr="009C4A1C" w:rsidRDefault="0013428B" w:rsidP="00C62964">
            <w:pPr>
              <w:rPr>
                <w:rFonts w:ascii="Times New Roman" w:eastAsia="Times New Roman" w:hAnsi="Times New Roman" w:cs="Times New Roman"/>
                <w:sz w:val="24"/>
                <w:szCs w:val="24"/>
              </w:rPr>
            </w:pPr>
          </w:p>
        </w:tc>
        <w:tc>
          <w:tcPr>
            <w:tcW w:w="464" w:type="pct"/>
          </w:tcPr>
          <w:p w14:paraId="49CAA262" w14:textId="77777777" w:rsidR="0013428B" w:rsidRPr="009C4A1C" w:rsidRDefault="0013428B" w:rsidP="00C62964">
            <w:pPr>
              <w:rPr>
                <w:rFonts w:ascii="Times New Roman" w:eastAsia="Times New Roman" w:hAnsi="Times New Roman" w:cs="Times New Roman"/>
                <w:sz w:val="24"/>
                <w:szCs w:val="24"/>
              </w:rPr>
            </w:pPr>
          </w:p>
        </w:tc>
      </w:tr>
      <w:tr w:rsidR="0013428B" w:rsidRPr="009C4A1C" w14:paraId="37B7D511" w14:textId="77777777" w:rsidTr="0013428B">
        <w:tc>
          <w:tcPr>
            <w:tcW w:w="224" w:type="pct"/>
          </w:tcPr>
          <w:p w14:paraId="73E263CE"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32</w:t>
            </w:r>
          </w:p>
        </w:tc>
        <w:tc>
          <w:tcPr>
            <w:tcW w:w="713" w:type="pct"/>
            <w:tcMar>
              <w:top w:w="43" w:type="dxa"/>
              <w:left w:w="115" w:type="dxa"/>
              <w:bottom w:w="43" w:type="dxa"/>
              <w:right w:w="115" w:type="dxa"/>
            </w:tcMar>
          </w:tcPr>
          <w:p w14:paraId="4F1BC0C2"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Explain the benefits and responsibilities of membership in the student organization as</w:t>
            </w:r>
          </w:p>
          <w:p w14:paraId="76BEB41B"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 student and in professional/civic organizations as an adult.</w:t>
            </w:r>
          </w:p>
        </w:tc>
        <w:tc>
          <w:tcPr>
            <w:tcW w:w="1404" w:type="pct"/>
          </w:tcPr>
          <w:p w14:paraId="0D1063A7" w14:textId="77777777" w:rsidR="0013428B" w:rsidRPr="00ED3052" w:rsidRDefault="0013428B" w:rsidP="00C6296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Explanation of benefits should include</w:t>
            </w:r>
          </w:p>
          <w:p w14:paraId="48CBAA40"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leadership and other life skills, including planning, goal setting, problem solving, decision making, and interpersonal communication</w:t>
            </w:r>
          </w:p>
          <w:p w14:paraId="484F3603"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school and community service</w:t>
            </w:r>
          </w:p>
          <w:p w14:paraId="21D7E5FC"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interpersonal relationships</w:t>
            </w:r>
          </w:p>
          <w:p w14:paraId="729EC6AA"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experiential learning</w:t>
            </w:r>
          </w:p>
          <w:p w14:paraId="50386AF5"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to compete in student events on local, state, and national levels</w:t>
            </w:r>
          </w:p>
          <w:p w14:paraId="1F6C14F1"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access to professional information and opportunities</w:t>
            </w:r>
          </w:p>
          <w:p w14:paraId="106C3686" w14:textId="77777777" w:rsidR="0013428B"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career development.</w:t>
            </w:r>
          </w:p>
          <w:p w14:paraId="22746569" w14:textId="77777777" w:rsidR="0013428B" w:rsidRPr="00ED3052" w:rsidRDefault="0013428B" w:rsidP="00C62964">
            <w:pPr>
              <w:shd w:val="clear" w:color="auto" w:fill="FFFFFF"/>
              <w:ind w:left="1095"/>
              <w:rPr>
                <w:rFonts w:ascii="Times New Roman" w:eastAsia="Times New Roman" w:hAnsi="Times New Roman" w:cs="Times New Roman"/>
                <w:sz w:val="24"/>
                <w:szCs w:val="24"/>
              </w:rPr>
            </w:pPr>
          </w:p>
          <w:p w14:paraId="66631F7F" w14:textId="77777777" w:rsidR="0013428B" w:rsidRPr="00ED3052" w:rsidRDefault="0013428B" w:rsidP="00C6296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Explanation of responsibilities should include</w:t>
            </w:r>
          </w:p>
          <w:p w14:paraId="03BC2761"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contributory participation in the student organization as a student and in professional/civic organization activities as an adult</w:t>
            </w:r>
          </w:p>
          <w:p w14:paraId="643F585A" w14:textId="77777777" w:rsidR="0013428B" w:rsidRPr="009C4A1C"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display of appropriate conduct in all activities and events related to the student organization and professional/civic organizations.</w:t>
            </w:r>
          </w:p>
        </w:tc>
        <w:tc>
          <w:tcPr>
            <w:tcW w:w="1126" w:type="pct"/>
          </w:tcPr>
          <w:p w14:paraId="6D2D63A9" w14:textId="77777777" w:rsidR="0013428B" w:rsidRPr="009C4A1C" w:rsidRDefault="0013428B" w:rsidP="00C62964">
            <w:pPr>
              <w:rPr>
                <w:rFonts w:ascii="Times New Roman" w:eastAsia="Times New Roman" w:hAnsi="Times New Roman" w:cs="Times New Roman"/>
                <w:sz w:val="24"/>
                <w:szCs w:val="24"/>
              </w:rPr>
            </w:pPr>
          </w:p>
        </w:tc>
        <w:tc>
          <w:tcPr>
            <w:tcW w:w="500" w:type="pct"/>
          </w:tcPr>
          <w:p w14:paraId="01554AFA" w14:textId="77777777" w:rsidR="0013428B" w:rsidRPr="009C4A1C" w:rsidRDefault="0013428B" w:rsidP="00C62964">
            <w:pPr>
              <w:rPr>
                <w:rFonts w:ascii="Times New Roman" w:eastAsia="Times New Roman" w:hAnsi="Times New Roman" w:cs="Times New Roman"/>
                <w:sz w:val="24"/>
                <w:szCs w:val="24"/>
              </w:rPr>
            </w:pPr>
          </w:p>
        </w:tc>
        <w:tc>
          <w:tcPr>
            <w:tcW w:w="569" w:type="pct"/>
          </w:tcPr>
          <w:p w14:paraId="402A009C" w14:textId="77777777" w:rsidR="0013428B" w:rsidRPr="009C4A1C" w:rsidRDefault="0013428B" w:rsidP="00C62964">
            <w:pPr>
              <w:rPr>
                <w:rFonts w:ascii="Times New Roman" w:eastAsia="Times New Roman" w:hAnsi="Times New Roman" w:cs="Times New Roman"/>
                <w:sz w:val="24"/>
                <w:szCs w:val="24"/>
              </w:rPr>
            </w:pPr>
          </w:p>
        </w:tc>
        <w:tc>
          <w:tcPr>
            <w:tcW w:w="464" w:type="pct"/>
          </w:tcPr>
          <w:p w14:paraId="26662576" w14:textId="77777777" w:rsidR="0013428B" w:rsidRPr="009C4A1C" w:rsidRDefault="0013428B" w:rsidP="00C62964">
            <w:pPr>
              <w:rPr>
                <w:rFonts w:ascii="Times New Roman" w:eastAsia="Times New Roman" w:hAnsi="Times New Roman" w:cs="Times New Roman"/>
                <w:sz w:val="24"/>
                <w:szCs w:val="24"/>
              </w:rPr>
            </w:pPr>
          </w:p>
        </w:tc>
      </w:tr>
      <w:tr w:rsidR="0013428B" w:rsidRPr="009C4A1C" w14:paraId="685EEC5C" w14:textId="77777777" w:rsidTr="0013428B">
        <w:tc>
          <w:tcPr>
            <w:tcW w:w="224" w:type="pct"/>
          </w:tcPr>
          <w:p w14:paraId="2275C5AB"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33</w:t>
            </w:r>
          </w:p>
        </w:tc>
        <w:tc>
          <w:tcPr>
            <w:tcW w:w="713" w:type="pct"/>
            <w:tcMar>
              <w:top w:w="43" w:type="dxa"/>
              <w:left w:w="115" w:type="dxa"/>
              <w:bottom w:w="43" w:type="dxa"/>
              <w:right w:w="115" w:type="dxa"/>
            </w:tcMar>
          </w:tcPr>
          <w:p w14:paraId="1B2CF875"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leadership skills through participation in student organization activities, such as meetings, programs, and projects.</w:t>
            </w:r>
          </w:p>
        </w:tc>
        <w:tc>
          <w:tcPr>
            <w:tcW w:w="1404" w:type="pct"/>
          </w:tcPr>
          <w:p w14:paraId="274450FC"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hAnsi="Times New Roman" w:cs="Times New Roman"/>
                <w:sz w:val="24"/>
                <w:szCs w:val="24"/>
                <w:shd w:val="clear" w:color="auto" w:fill="FFFFFF"/>
              </w:rPr>
              <w:t>Demonstration should include contributory participation in activities such as meetings, fund- raising projects, school and community-service projects, and competitive events.</w:t>
            </w:r>
          </w:p>
        </w:tc>
        <w:tc>
          <w:tcPr>
            <w:tcW w:w="1126" w:type="pct"/>
          </w:tcPr>
          <w:p w14:paraId="02E39B08" w14:textId="77777777" w:rsidR="0013428B" w:rsidRPr="009C4A1C" w:rsidRDefault="0013428B" w:rsidP="00C62964">
            <w:pPr>
              <w:rPr>
                <w:rFonts w:ascii="Times New Roman" w:eastAsia="Times New Roman" w:hAnsi="Times New Roman" w:cs="Times New Roman"/>
                <w:sz w:val="24"/>
                <w:szCs w:val="24"/>
              </w:rPr>
            </w:pPr>
          </w:p>
        </w:tc>
        <w:tc>
          <w:tcPr>
            <w:tcW w:w="500" w:type="pct"/>
          </w:tcPr>
          <w:p w14:paraId="70BF4052" w14:textId="77777777" w:rsidR="0013428B" w:rsidRPr="009C4A1C" w:rsidRDefault="0013428B" w:rsidP="00C62964">
            <w:pPr>
              <w:rPr>
                <w:rFonts w:ascii="Times New Roman" w:eastAsia="Times New Roman" w:hAnsi="Times New Roman" w:cs="Times New Roman"/>
                <w:sz w:val="24"/>
                <w:szCs w:val="24"/>
              </w:rPr>
            </w:pPr>
          </w:p>
        </w:tc>
        <w:tc>
          <w:tcPr>
            <w:tcW w:w="569" w:type="pct"/>
          </w:tcPr>
          <w:p w14:paraId="74136F64" w14:textId="77777777" w:rsidR="0013428B" w:rsidRPr="009C4A1C" w:rsidRDefault="0013428B" w:rsidP="00C62964">
            <w:pPr>
              <w:rPr>
                <w:rFonts w:ascii="Times New Roman" w:eastAsia="Times New Roman" w:hAnsi="Times New Roman" w:cs="Times New Roman"/>
                <w:sz w:val="24"/>
                <w:szCs w:val="24"/>
              </w:rPr>
            </w:pPr>
          </w:p>
        </w:tc>
        <w:tc>
          <w:tcPr>
            <w:tcW w:w="464" w:type="pct"/>
          </w:tcPr>
          <w:p w14:paraId="28A54BF0" w14:textId="77777777" w:rsidR="0013428B" w:rsidRPr="009C4A1C" w:rsidRDefault="0013428B" w:rsidP="00C62964">
            <w:pPr>
              <w:rPr>
                <w:rFonts w:ascii="Times New Roman" w:eastAsia="Times New Roman" w:hAnsi="Times New Roman" w:cs="Times New Roman"/>
                <w:sz w:val="24"/>
                <w:szCs w:val="24"/>
              </w:rPr>
            </w:pPr>
          </w:p>
        </w:tc>
      </w:tr>
      <w:tr w:rsidR="0013428B" w:rsidRPr="009C4A1C" w14:paraId="7D3F6CBD" w14:textId="77777777" w:rsidTr="0013428B">
        <w:tc>
          <w:tcPr>
            <w:tcW w:w="224" w:type="pct"/>
            <w:tcBorders>
              <w:bottom w:val="single" w:sz="4" w:space="0" w:color="auto"/>
            </w:tcBorders>
          </w:tcPr>
          <w:p w14:paraId="1C9E6BC7"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34</w:t>
            </w:r>
          </w:p>
        </w:tc>
        <w:tc>
          <w:tcPr>
            <w:tcW w:w="713" w:type="pct"/>
            <w:tcBorders>
              <w:bottom w:val="single" w:sz="4" w:space="0" w:color="auto"/>
            </w:tcBorders>
            <w:tcMar>
              <w:top w:w="43" w:type="dxa"/>
              <w:left w:w="115" w:type="dxa"/>
              <w:bottom w:w="43" w:type="dxa"/>
              <w:right w:w="115" w:type="dxa"/>
            </w:tcMar>
          </w:tcPr>
          <w:p w14:paraId="0499696B"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 Internet safety issues and procedures for complying with acceptable use standards.</w:t>
            </w:r>
          </w:p>
        </w:tc>
        <w:tc>
          <w:tcPr>
            <w:tcW w:w="1404" w:type="pct"/>
            <w:tcBorders>
              <w:bottom w:val="single" w:sz="4" w:space="0" w:color="auto"/>
            </w:tcBorders>
          </w:tcPr>
          <w:p w14:paraId="0C6DE339" w14:textId="77777777" w:rsidR="0013428B" w:rsidRPr="00ED3052" w:rsidRDefault="0013428B" w:rsidP="00C6296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should include the following:</w:t>
            </w:r>
          </w:p>
          <w:p w14:paraId="6EB2C1C5"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The school division's acceptable use policy</w:t>
            </w:r>
          </w:p>
          <w:p w14:paraId="5AC08805"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 and guidelines governing Internet usage, including those about copyright and file sharing</w:t>
            </w:r>
          </w:p>
          <w:p w14:paraId="272EFF8F"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Techniques that illegitimate parties use to solicit personal information</w:t>
            </w:r>
          </w:p>
          <w:p w14:paraId="510EDF53"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Techniques that help protect a computer user against cyber predators</w:t>
            </w:r>
          </w:p>
          <w:p w14:paraId="429A4CD7"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Software applications and user techniques that help protect against security attacks</w:t>
            </w:r>
          </w:p>
          <w:p w14:paraId="3482BE34" w14:textId="77777777" w:rsidR="0013428B" w:rsidRPr="009C4A1C"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Review the </w:t>
            </w:r>
            <w:hyperlink r:id="rId10" w:tgtFrame="_blank" w:history="1">
              <w:r w:rsidRPr="00E8219E">
                <w:rPr>
                  <w:rFonts w:ascii="Times New Roman" w:eastAsia="Times New Roman" w:hAnsi="Times New Roman" w:cs="Times New Roman"/>
                  <w:sz w:val="24"/>
                  <w:szCs w:val="24"/>
                  <w:u w:val="single"/>
                </w:rPr>
                <w:t>Virginia Department of Education</w:t>
              </w:r>
            </w:hyperlink>
            <w:r w:rsidRPr="00E8219E">
              <w:rPr>
                <w:rFonts w:ascii="Times New Roman" w:eastAsia="Times New Roman" w:hAnsi="Times New Roman" w:cs="Times New Roman"/>
                <w:sz w:val="24"/>
                <w:szCs w:val="24"/>
                <w:u w:val="single"/>
              </w:rPr>
              <w:t xml:space="preserve"> guidelines</w:t>
            </w:r>
            <w:r w:rsidRPr="00ED3052">
              <w:rPr>
                <w:rFonts w:ascii="Times New Roman" w:eastAsia="Times New Roman" w:hAnsi="Times New Roman" w:cs="Times New Roman"/>
                <w:sz w:val="24"/>
                <w:szCs w:val="24"/>
              </w:rPr>
              <w:t xml:space="preserve"> for instructional programs related to Internet safety.</w:t>
            </w:r>
          </w:p>
        </w:tc>
        <w:tc>
          <w:tcPr>
            <w:tcW w:w="1126" w:type="pct"/>
            <w:tcBorders>
              <w:bottom w:val="single" w:sz="4" w:space="0" w:color="auto"/>
            </w:tcBorders>
          </w:tcPr>
          <w:p w14:paraId="16C7B286" w14:textId="77777777" w:rsidR="0013428B" w:rsidRPr="009C4A1C" w:rsidRDefault="0013428B" w:rsidP="00C62964">
            <w:pPr>
              <w:rPr>
                <w:rFonts w:ascii="Times New Roman" w:eastAsia="Times New Roman" w:hAnsi="Times New Roman" w:cs="Times New Roman"/>
                <w:sz w:val="24"/>
                <w:szCs w:val="24"/>
              </w:rPr>
            </w:pPr>
          </w:p>
        </w:tc>
        <w:tc>
          <w:tcPr>
            <w:tcW w:w="500" w:type="pct"/>
            <w:tcBorders>
              <w:bottom w:val="single" w:sz="4" w:space="0" w:color="auto"/>
            </w:tcBorders>
          </w:tcPr>
          <w:p w14:paraId="06188C29" w14:textId="77777777" w:rsidR="0013428B" w:rsidRPr="009C4A1C" w:rsidRDefault="0013428B" w:rsidP="00C62964">
            <w:pPr>
              <w:rPr>
                <w:rFonts w:ascii="Times New Roman" w:eastAsia="Times New Roman" w:hAnsi="Times New Roman" w:cs="Times New Roman"/>
                <w:sz w:val="24"/>
                <w:szCs w:val="24"/>
              </w:rPr>
            </w:pPr>
          </w:p>
        </w:tc>
        <w:tc>
          <w:tcPr>
            <w:tcW w:w="569" w:type="pct"/>
            <w:tcBorders>
              <w:bottom w:val="single" w:sz="4" w:space="0" w:color="auto"/>
            </w:tcBorders>
          </w:tcPr>
          <w:p w14:paraId="76C5AD53" w14:textId="77777777" w:rsidR="0013428B" w:rsidRPr="009C4A1C" w:rsidRDefault="0013428B" w:rsidP="00C62964">
            <w:pPr>
              <w:rPr>
                <w:rFonts w:ascii="Times New Roman" w:eastAsia="Times New Roman" w:hAnsi="Times New Roman" w:cs="Times New Roman"/>
                <w:sz w:val="24"/>
                <w:szCs w:val="24"/>
              </w:rPr>
            </w:pPr>
          </w:p>
        </w:tc>
        <w:tc>
          <w:tcPr>
            <w:tcW w:w="464" w:type="pct"/>
            <w:tcBorders>
              <w:bottom w:val="single" w:sz="4" w:space="0" w:color="auto"/>
            </w:tcBorders>
          </w:tcPr>
          <w:p w14:paraId="18973E58" w14:textId="77777777" w:rsidR="0013428B" w:rsidRPr="009C4A1C" w:rsidRDefault="0013428B" w:rsidP="00C62964">
            <w:pPr>
              <w:rPr>
                <w:rFonts w:ascii="Times New Roman" w:eastAsia="Times New Roman" w:hAnsi="Times New Roman" w:cs="Times New Roman"/>
                <w:sz w:val="24"/>
                <w:szCs w:val="24"/>
              </w:rPr>
            </w:pPr>
          </w:p>
        </w:tc>
      </w:tr>
      <w:tr w:rsidR="0013428B" w:rsidRPr="009C4A1C" w14:paraId="50AA2467" w14:textId="77777777" w:rsidTr="0013428B">
        <w:tc>
          <w:tcPr>
            <w:tcW w:w="224" w:type="pct"/>
            <w:shd w:val="clear" w:color="auto" w:fill="AEAAAA" w:themeFill="background2" w:themeFillShade="BF"/>
          </w:tcPr>
          <w:p w14:paraId="053B8666" w14:textId="77777777" w:rsidR="0013428B" w:rsidRPr="009C4A1C" w:rsidRDefault="0013428B" w:rsidP="00C62964">
            <w:pPr>
              <w:pStyle w:val="Heading2"/>
              <w:spacing w:before="0" w:beforeAutospacing="0" w:after="0" w:afterAutospacing="0"/>
              <w:rPr>
                <w:sz w:val="24"/>
                <w:szCs w:val="24"/>
              </w:rPr>
            </w:pPr>
          </w:p>
        </w:tc>
        <w:tc>
          <w:tcPr>
            <w:tcW w:w="713" w:type="pct"/>
            <w:shd w:val="clear" w:color="auto" w:fill="AEAAAA" w:themeFill="background2" w:themeFillShade="BF"/>
            <w:tcMar>
              <w:top w:w="43" w:type="dxa"/>
              <w:left w:w="115" w:type="dxa"/>
              <w:bottom w:w="43" w:type="dxa"/>
              <w:right w:w="115" w:type="dxa"/>
            </w:tcMar>
          </w:tcPr>
          <w:p w14:paraId="579FB4B8" w14:textId="77777777" w:rsidR="0013428B" w:rsidRPr="009C4A1C" w:rsidRDefault="0013428B" w:rsidP="00C62964">
            <w:pPr>
              <w:pStyle w:val="Heading2"/>
              <w:spacing w:before="0" w:beforeAutospacing="0" w:after="0" w:afterAutospacing="0"/>
              <w:rPr>
                <w:sz w:val="24"/>
                <w:szCs w:val="24"/>
              </w:rPr>
            </w:pPr>
            <w:bookmarkStart w:id="6" w:name="_Toc67297993"/>
            <w:r w:rsidRPr="009C4A1C">
              <w:rPr>
                <w:sz w:val="24"/>
                <w:szCs w:val="24"/>
              </w:rPr>
              <w:t>Exploring Work-Based Learning</w:t>
            </w:r>
          </w:p>
        </w:tc>
        <w:tc>
          <w:tcPr>
            <w:tcW w:w="1404" w:type="pct"/>
            <w:shd w:val="clear" w:color="auto" w:fill="AEAAAA" w:themeFill="background2" w:themeFillShade="BF"/>
          </w:tcPr>
          <w:p w14:paraId="24E4E37E" w14:textId="77777777" w:rsidR="0013428B" w:rsidRPr="009C4A1C" w:rsidRDefault="0013428B" w:rsidP="00C62964">
            <w:pPr>
              <w:pStyle w:val="Heading2"/>
              <w:spacing w:before="0" w:beforeAutospacing="0" w:after="0" w:afterAutospacing="0"/>
              <w:rPr>
                <w:sz w:val="24"/>
                <w:szCs w:val="24"/>
              </w:rPr>
            </w:pPr>
          </w:p>
        </w:tc>
        <w:tc>
          <w:tcPr>
            <w:tcW w:w="1126" w:type="pct"/>
            <w:shd w:val="clear" w:color="auto" w:fill="AEAAAA" w:themeFill="background2" w:themeFillShade="BF"/>
          </w:tcPr>
          <w:p w14:paraId="7BF81AC8" w14:textId="77777777" w:rsidR="0013428B" w:rsidRPr="009C4A1C" w:rsidRDefault="0013428B" w:rsidP="00C62964">
            <w:pPr>
              <w:pStyle w:val="Heading2"/>
              <w:spacing w:before="0" w:beforeAutospacing="0" w:after="0" w:afterAutospacing="0"/>
              <w:rPr>
                <w:sz w:val="24"/>
                <w:szCs w:val="24"/>
              </w:rPr>
            </w:pPr>
          </w:p>
        </w:tc>
        <w:bookmarkEnd w:id="6"/>
        <w:tc>
          <w:tcPr>
            <w:tcW w:w="500" w:type="pct"/>
            <w:shd w:val="clear" w:color="auto" w:fill="AEAAAA" w:themeFill="background2" w:themeFillShade="BF"/>
          </w:tcPr>
          <w:p w14:paraId="78286BD4" w14:textId="77777777" w:rsidR="0013428B" w:rsidRPr="009C4A1C" w:rsidRDefault="0013428B" w:rsidP="00C62964">
            <w:pPr>
              <w:pStyle w:val="Heading2"/>
              <w:spacing w:before="0" w:beforeAutospacing="0" w:after="0" w:afterAutospacing="0"/>
              <w:rPr>
                <w:sz w:val="24"/>
                <w:szCs w:val="24"/>
              </w:rPr>
            </w:pPr>
          </w:p>
        </w:tc>
        <w:tc>
          <w:tcPr>
            <w:tcW w:w="569" w:type="pct"/>
            <w:shd w:val="clear" w:color="auto" w:fill="AEAAAA" w:themeFill="background2" w:themeFillShade="BF"/>
          </w:tcPr>
          <w:p w14:paraId="41BDA9EA" w14:textId="77777777" w:rsidR="0013428B" w:rsidRPr="009C4A1C" w:rsidRDefault="0013428B" w:rsidP="00C62964">
            <w:pPr>
              <w:pStyle w:val="Heading2"/>
              <w:spacing w:before="0" w:beforeAutospacing="0" w:after="0" w:afterAutospacing="0"/>
              <w:rPr>
                <w:sz w:val="24"/>
                <w:szCs w:val="24"/>
              </w:rPr>
            </w:pPr>
          </w:p>
        </w:tc>
        <w:tc>
          <w:tcPr>
            <w:tcW w:w="464" w:type="pct"/>
            <w:shd w:val="clear" w:color="auto" w:fill="AEAAAA" w:themeFill="background2" w:themeFillShade="BF"/>
          </w:tcPr>
          <w:p w14:paraId="242C4044" w14:textId="77777777" w:rsidR="0013428B" w:rsidRPr="009C4A1C" w:rsidRDefault="0013428B" w:rsidP="00C62964">
            <w:pPr>
              <w:pStyle w:val="Heading2"/>
              <w:spacing w:before="0" w:beforeAutospacing="0" w:after="0" w:afterAutospacing="0"/>
              <w:rPr>
                <w:sz w:val="24"/>
                <w:szCs w:val="24"/>
              </w:rPr>
            </w:pPr>
          </w:p>
        </w:tc>
      </w:tr>
      <w:tr w:rsidR="0013428B" w:rsidRPr="009C4A1C" w14:paraId="56F3853A" w14:textId="77777777" w:rsidTr="0013428B">
        <w:tc>
          <w:tcPr>
            <w:tcW w:w="224" w:type="pct"/>
          </w:tcPr>
          <w:p w14:paraId="2A4369FF"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35</w:t>
            </w:r>
          </w:p>
        </w:tc>
        <w:tc>
          <w:tcPr>
            <w:tcW w:w="713" w:type="pct"/>
            <w:tcMar>
              <w:top w:w="43" w:type="dxa"/>
              <w:left w:w="115" w:type="dxa"/>
              <w:bottom w:w="43" w:type="dxa"/>
              <w:right w:w="115" w:type="dxa"/>
            </w:tcMar>
          </w:tcPr>
          <w:p w14:paraId="774628A9"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 the types of work-based learning</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(WBL) opportunities.</w:t>
            </w:r>
          </w:p>
        </w:tc>
        <w:tc>
          <w:tcPr>
            <w:tcW w:w="1404" w:type="pct"/>
          </w:tcPr>
          <w:p w14:paraId="5992D11B" w14:textId="77777777" w:rsidR="0013428B" w:rsidRPr="00ED3052" w:rsidRDefault="0013428B" w:rsidP="00C6296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includes</w:t>
            </w:r>
          </w:p>
          <w:p w14:paraId="706CE06F"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job shadowing</w:t>
            </w:r>
          </w:p>
          <w:p w14:paraId="1BEAE42F"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mentorship</w:t>
            </w:r>
          </w:p>
          <w:p w14:paraId="1D409B3E"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externship</w:t>
            </w:r>
          </w:p>
          <w:p w14:paraId="52906DE4"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school-based enterprise</w:t>
            </w:r>
          </w:p>
          <w:p w14:paraId="09D4B1E7"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entrepreneurship</w:t>
            </w:r>
          </w:p>
          <w:p w14:paraId="3FB997E0"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internship</w:t>
            </w:r>
          </w:p>
          <w:p w14:paraId="4E04459D"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service learning</w:t>
            </w:r>
          </w:p>
          <w:p w14:paraId="14EF7EB1"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clinical experience</w:t>
            </w:r>
          </w:p>
          <w:p w14:paraId="42DBF9EF"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cooperative education</w:t>
            </w:r>
          </w:p>
          <w:p w14:paraId="0C10110E"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Youth Registered Apprenticeship</w:t>
            </w:r>
          </w:p>
          <w:p w14:paraId="5F6B07A6" w14:textId="77777777" w:rsidR="0013428B" w:rsidRPr="00ED3052"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Registered Apprenticeship</w:t>
            </w:r>
          </w:p>
          <w:p w14:paraId="281142AC" w14:textId="77777777" w:rsidR="0013428B" w:rsidRPr="009C4A1C" w:rsidRDefault="0013428B">
            <w:pPr>
              <w:pStyle w:val="ListParagraph"/>
              <w:numPr>
                <w:ilvl w:val="0"/>
                <w:numId w:val="1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Supervised Agricultural Experience.</w:t>
            </w:r>
          </w:p>
        </w:tc>
        <w:tc>
          <w:tcPr>
            <w:tcW w:w="1126" w:type="pct"/>
          </w:tcPr>
          <w:p w14:paraId="39379262"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work-based learning?</w:t>
            </w:r>
          </w:p>
          <w:p w14:paraId="23F78189"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work-based learning help an individual identify a career choice?</w:t>
            </w:r>
          </w:p>
          <w:p w14:paraId="693126A1"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will being an active listener help an individual in a work-based learning situation?</w:t>
            </w:r>
          </w:p>
          <w:p w14:paraId="1DA3E1BB"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will participation in a work-based learning situation improve leadership skills? Teamwork skills?</w:t>
            </w:r>
          </w:p>
          <w:p w14:paraId="33178459"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importance of teamwork in a work-based learning situation?</w:t>
            </w:r>
          </w:p>
          <w:p w14:paraId="283D13C3" w14:textId="77777777" w:rsidR="0013428B" w:rsidRPr="00ED3052"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time management important in work-based learning?</w:t>
            </w:r>
          </w:p>
          <w:p w14:paraId="4A2BF9FA"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consequences may result if a person fails to meet deadlines?</w:t>
            </w:r>
          </w:p>
        </w:tc>
        <w:tc>
          <w:tcPr>
            <w:tcW w:w="500" w:type="pct"/>
          </w:tcPr>
          <w:p w14:paraId="1421D95E" w14:textId="77777777" w:rsidR="0013428B" w:rsidRPr="009C4A1C" w:rsidRDefault="0013428B" w:rsidP="00C62964">
            <w:pPr>
              <w:rPr>
                <w:rFonts w:ascii="Times New Roman" w:eastAsia="Times New Roman" w:hAnsi="Times New Roman" w:cs="Times New Roman"/>
                <w:sz w:val="24"/>
                <w:szCs w:val="24"/>
              </w:rPr>
            </w:pPr>
          </w:p>
        </w:tc>
        <w:tc>
          <w:tcPr>
            <w:tcW w:w="569" w:type="pct"/>
          </w:tcPr>
          <w:p w14:paraId="719CB40D" w14:textId="77777777" w:rsidR="0013428B" w:rsidRPr="009C4A1C" w:rsidRDefault="0013428B" w:rsidP="00C62964">
            <w:pPr>
              <w:rPr>
                <w:rFonts w:ascii="Times New Roman" w:eastAsia="Times New Roman" w:hAnsi="Times New Roman" w:cs="Times New Roman"/>
                <w:sz w:val="24"/>
                <w:szCs w:val="24"/>
              </w:rPr>
            </w:pPr>
          </w:p>
        </w:tc>
        <w:tc>
          <w:tcPr>
            <w:tcW w:w="464" w:type="pct"/>
          </w:tcPr>
          <w:p w14:paraId="23B44CD0" w14:textId="77777777" w:rsidR="0013428B" w:rsidRPr="009C4A1C" w:rsidRDefault="0013428B" w:rsidP="00C62964">
            <w:pPr>
              <w:rPr>
                <w:rFonts w:ascii="Times New Roman" w:eastAsia="Times New Roman" w:hAnsi="Times New Roman" w:cs="Times New Roman"/>
                <w:sz w:val="24"/>
                <w:szCs w:val="24"/>
              </w:rPr>
            </w:pPr>
          </w:p>
        </w:tc>
      </w:tr>
      <w:tr w:rsidR="0013428B" w:rsidRPr="009C4A1C" w14:paraId="5720724B" w14:textId="77777777" w:rsidTr="0013428B">
        <w:tc>
          <w:tcPr>
            <w:tcW w:w="224" w:type="pct"/>
          </w:tcPr>
          <w:p w14:paraId="574AEEB7" w14:textId="78C217A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36</w:t>
            </w:r>
          </w:p>
        </w:tc>
        <w:tc>
          <w:tcPr>
            <w:tcW w:w="713" w:type="pct"/>
            <w:tcMar>
              <w:top w:w="43" w:type="dxa"/>
              <w:left w:w="115" w:type="dxa"/>
              <w:bottom w:w="43" w:type="dxa"/>
              <w:right w:w="115" w:type="dxa"/>
            </w:tcMar>
          </w:tcPr>
          <w:p w14:paraId="70B4CADA" w14:textId="092125DD" w:rsidR="0013428B" w:rsidRPr="009C4A1C" w:rsidRDefault="0013428B" w:rsidP="00C6296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Pr="009C4A1C">
              <w:rPr>
                <w:rFonts w:ascii="Times New Roman" w:eastAsia="Times New Roman" w:hAnsi="Times New Roman" w:cs="Times New Roman"/>
                <w:sz w:val="24"/>
                <w:szCs w:val="24"/>
              </w:rPr>
              <w:t>Reflect on lessons learned during the WBL experience.</w:t>
            </w:r>
          </w:p>
        </w:tc>
        <w:tc>
          <w:tcPr>
            <w:tcW w:w="1404" w:type="pct"/>
          </w:tcPr>
          <w:p w14:paraId="62D70E5F" w14:textId="77777777" w:rsidR="0013428B" w:rsidRPr="009C4A1C" w:rsidRDefault="0013428B" w:rsidP="00C62964">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Reflection includes</w:t>
            </w:r>
          </w:p>
          <w:p w14:paraId="6F4F320B" w14:textId="77777777" w:rsidR="0013428B" w:rsidRPr="009C4A1C" w:rsidRDefault="0013428B">
            <w:pPr>
              <w:pStyle w:val="ListParagraph"/>
              <w:numPr>
                <w:ilvl w:val="0"/>
                <w:numId w:val="148"/>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workplace procedures</w:t>
            </w:r>
          </w:p>
          <w:p w14:paraId="4C3FC08A" w14:textId="77777777" w:rsidR="0013428B" w:rsidRPr="009C4A1C" w:rsidRDefault="0013428B">
            <w:pPr>
              <w:pStyle w:val="ListParagraph"/>
              <w:numPr>
                <w:ilvl w:val="0"/>
                <w:numId w:val="148"/>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application of course competencies to WBL experience</w:t>
            </w:r>
          </w:p>
          <w:p w14:paraId="44CA4161" w14:textId="77777777" w:rsidR="0013428B" w:rsidRPr="009C4A1C" w:rsidRDefault="0013428B">
            <w:pPr>
              <w:pStyle w:val="ListParagraph"/>
              <w:numPr>
                <w:ilvl w:val="0"/>
                <w:numId w:val="148"/>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new knowledge gained through the WBL experience.</w:t>
            </w:r>
          </w:p>
        </w:tc>
        <w:tc>
          <w:tcPr>
            <w:tcW w:w="1126" w:type="pct"/>
          </w:tcPr>
          <w:p w14:paraId="1E3AF883"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What are some practices that will help in the reflection process?</w:t>
            </w:r>
          </w:p>
          <w:p w14:paraId="575C7E00"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What are necessary skills to pursue a career in the related area?</w:t>
            </w:r>
          </w:p>
          <w:p w14:paraId="125A99A0"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Why is it important to reflect on the WBL experience?</w:t>
            </w:r>
          </w:p>
          <w:p w14:paraId="38C43783"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Why is cooperation vital to being successful during a WBL experience?</w:t>
            </w:r>
          </w:p>
          <w:p w14:paraId="5A9272C2"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other opportunities may exist for a person who excels during a WBL experience?</w:t>
            </w:r>
          </w:p>
          <w:p w14:paraId="3F4951F8"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can the skills gained during a WBL experience benefit a student after graduation?</w:t>
            </w:r>
          </w:p>
        </w:tc>
        <w:tc>
          <w:tcPr>
            <w:tcW w:w="500" w:type="pct"/>
          </w:tcPr>
          <w:p w14:paraId="7ADA7A98" w14:textId="77777777" w:rsidR="0013428B" w:rsidRPr="009C4A1C" w:rsidRDefault="0013428B" w:rsidP="00C62964">
            <w:pPr>
              <w:rPr>
                <w:rFonts w:ascii="Times New Roman" w:eastAsia="Times New Roman" w:hAnsi="Times New Roman" w:cs="Times New Roman"/>
                <w:sz w:val="24"/>
                <w:szCs w:val="24"/>
              </w:rPr>
            </w:pPr>
          </w:p>
        </w:tc>
        <w:tc>
          <w:tcPr>
            <w:tcW w:w="569" w:type="pct"/>
          </w:tcPr>
          <w:p w14:paraId="2A9E21D1" w14:textId="77777777" w:rsidR="0013428B" w:rsidRPr="009C4A1C" w:rsidRDefault="0013428B" w:rsidP="00C62964">
            <w:pPr>
              <w:rPr>
                <w:rFonts w:ascii="Times New Roman" w:eastAsia="Times New Roman" w:hAnsi="Times New Roman" w:cs="Times New Roman"/>
                <w:sz w:val="24"/>
                <w:szCs w:val="24"/>
              </w:rPr>
            </w:pPr>
          </w:p>
        </w:tc>
        <w:tc>
          <w:tcPr>
            <w:tcW w:w="464" w:type="pct"/>
          </w:tcPr>
          <w:p w14:paraId="0F840780" w14:textId="77777777" w:rsidR="0013428B" w:rsidRPr="009C4A1C" w:rsidRDefault="0013428B" w:rsidP="00C62964">
            <w:pPr>
              <w:rPr>
                <w:rFonts w:ascii="Times New Roman" w:eastAsia="Times New Roman" w:hAnsi="Times New Roman" w:cs="Times New Roman"/>
                <w:sz w:val="24"/>
                <w:szCs w:val="24"/>
              </w:rPr>
            </w:pPr>
          </w:p>
        </w:tc>
      </w:tr>
      <w:tr w:rsidR="0013428B" w:rsidRPr="009C4A1C" w14:paraId="73318260" w14:textId="77777777" w:rsidTr="0013428B">
        <w:tc>
          <w:tcPr>
            <w:tcW w:w="224" w:type="pct"/>
          </w:tcPr>
          <w:p w14:paraId="12CD9B50"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37</w:t>
            </w:r>
          </w:p>
        </w:tc>
        <w:tc>
          <w:tcPr>
            <w:tcW w:w="713" w:type="pct"/>
            <w:tcMar>
              <w:top w:w="43" w:type="dxa"/>
              <w:left w:w="115" w:type="dxa"/>
              <w:bottom w:w="43" w:type="dxa"/>
              <w:right w:w="115" w:type="dxa"/>
            </w:tcMar>
          </w:tcPr>
          <w:p w14:paraId="74CC0D66"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Explore career opportunities related to the WBL experience.</w:t>
            </w:r>
          </w:p>
        </w:tc>
        <w:tc>
          <w:tcPr>
            <w:tcW w:w="1404" w:type="pct"/>
          </w:tcPr>
          <w:p w14:paraId="532AEAE1" w14:textId="77777777" w:rsidR="0013428B" w:rsidRPr="009C4A1C" w:rsidRDefault="0013428B" w:rsidP="00C62964">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Exploration includes</w:t>
            </w:r>
          </w:p>
          <w:p w14:paraId="30819813" w14:textId="77777777" w:rsidR="0013428B" w:rsidRPr="009C4A1C" w:rsidRDefault="0013428B">
            <w:pPr>
              <w:pStyle w:val="ListParagraph"/>
              <w:numPr>
                <w:ilvl w:val="0"/>
                <w:numId w:val="148"/>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listing possible careers related to this course</w:t>
            </w:r>
          </w:p>
          <w:p w14:paraId="76B3DEAD" w14:textId="77777777" w:rsidR="0013428B" w:rsidRPr="009C4A1C" w:rsidRDefault="0013428B">
            <w:pPr>
              <w:pStyle w:val="ListParagraph"/>
              <w:numPr>
                <w:ilvl w:val="0"/>
                <w:numId w:val="148"/>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describing each career</w:t>
            </w:r>
          </w:p>
          <w:p w14:paraId="6D728184" w14:textId="77777777" w:rsidR="0013428B" w:rsidRPr="009C4A1C" w:rsidRDefault="0013428B">
            <w:pPr>
              <w:pStyle w:val="ListParagraph"/>
              <w:numPr>
                <w:ilvl w:val="0"/>
                <w:numId w:val="148"/>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determining the education and experience required</w:t>
            </w:r>
          </w:p>
          <w:p w14:paraId="5CDF89BB" w14:textId="77777777" w:rsidR="0013428B" w:rsidRPr="009C4A1C" w:rsidRDefault="0013428B">
            <w:pPr>
              <w:pStyle w:val="ListParagraph"/>
              <w:numPr>
                <w:ilvl w:val="0"/>
                <w:numId w:val="148"/>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exploring job opportunities, salaries, and benefits.</w:t>
            </w:r>
          </w:p>
        </w:tc>
        <w:tc>
          <w:tcPr>
            <w:tcW w:w="1126" w:type="pct"/>
          </w:tcPr>
          <w:p w14:paraId="06B3B09D"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some local career opportunities in each of the career pathways?</w:t>
            </w:r>
          </w:p>
          <w:p w14:paraId="368B3D2B"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level of education is required for different careers in each of the career pathways?</w:t>
            </w:r>
          </w:p>
          <w:p w14:paraId="16B67510"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the potential salaries and opportunities for advancement in different careers within the pathways?</w:t>
            </w:r>
          </w:p>
          <w:p w14:paraId="70B5A380"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careers are available through government agencies?</w:t>
            </w:r>
          </w:p>
          <w:p w14:paraId="034E6AA7"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would an individual begin to start his/her own business?</w:t>
            </w:r>
          </w:p>
          <w:p w14:paraId="725E3399"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What is the career outlook for the pathways within the WBL experience?</w:t>
            </w:r>
          </w:p>
          <w:p w14:paraId="22EE77DC"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some careers within the WBL experience that interest you?</w:t>
            </w:r>
          </w:p>
        </w:tc>
        <w:tc>
          <w:tcPr>
            <w:tcW w:w="500" w:type="pct"/>
          </w:tcPr>
          <w:p w14:paraId="31790678" w14:textId="77777777" w:rsidR="0013428B" w:rsidRPr="009C4A1C" w:rsidRDefault="0013428B" w:rsidP="00C62964">
            <w:pPr>
              <w:rPr>
                <w:rFonts w:ascii="Times New Roman" w:eastAsia="Times New Roman" w:hAnsi="Times New Roman" w:cs="Times New Roman"/>
                <w:sz w:val="24"/>
                <w:szCs w:val="24"/>
              </w:rPr>
            </w:pPr>
          </w:p>
        </w:tc>
        <w:tc>
          <w:tcPr>
            <w:tcW w:w="569" w:type="pct"/>
          </w:tcPr>
          <w:p w14:paraId="0AF9F161" w14:textId="77777777" w:rsidR="0013428B" w:rsidRPr="009C4A1C" w:rsidRDefault="0013428B" w:rsidP="00C62964">
            <w:pPr>
              <w:rPr>
                <w:rFonts w:ascii="Times New Roman" w:eastAsia="Times New Roman" w:hAnsi="Times New Roman" w:cs="Times New Roman"/>
                <w:sz w:val="24"/>
                <w:szCs w:val="24"/>
              </w:rPr>
            </w:pPr>
          </w:p>
        </w:tc>
        <w:tc>
          <w:tcPr>
            <w:tcW w:w="464" w:type="pct"/>
          </w:tcPr>
          <w:p w14:paraId="31ADCA2A" w14:textId="77777777" w:rsidR="0013428B" w:rsidRPr="009C4A1C" w:rsidRDefault="0013428B" w:rsidP="00C62964">
            <w:pPr>
              <w:rPr>
                <w:rFonts w:ascii="Times New Roman" w:eastAsia="Times New Roman" w:hAnsi="Times New Roman" w:cs="Times New Roman"/>
                <w:sz w:val="24"/>
                <w:szCs w:val="24"/>
              </w:rPr>
            </w:pPr>
          </w:p>
        </w:tc>
      </w:tr>
      <w:tr w:rsidR="0013428B" w:rsidRPr="009C4A1C" w14:paraId="58BCF604" w14:textId="77777777" w:rsidTr="0013428B">
        <w:tc>
          <w:tcPr>
            <w:tcW w:w="224" w:type="pct"/>
          </w:tcPr>
          <w:p w14:paraId="4D6383E7" w14:textId="2A370B2B"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38</w:t>
            </w:r>
          </w:p>
        </w:tc>
        <w:tc>
          <w:tcPr>
            <w:tcW w:w="713" w:type="pct"/>
            <w:tcMar>
              <w:top w:w="43" w:type="dxa"/>
              <w:left w:w="115" w:type="dxa"/>
              <w:bottom w:w="43" w:type="dxa"/>
              <w:right w:w="115" w:type="dxa"/>
            </w:tcMar>
          </w:tcPr>
          <w:p w14:paraId="7DC80576" w14:textId="4ACB983F" w:rsidR="0013428B" w:rsidRPr="009C4A1C" w:rsidRDefault="0013428B" w:rsidP="00C6296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Pr="009C4A1C">
              <w:rPr>
                <w:rFonts w:ascii="Times New Roman" w:eastAsia="Times New Roman" w:hAnsi="Times New Roman" w:cs="Times New Roman"/>
                <w:sz w:val="24"/>
                <w:szCs w:val="24"/>
              </w:rPr>
              <w:t>Participate in a WBL experience, when appropriate.</w:t>
            </w:r>
          </w:p>
        </w:tc>
        <w:tc>
          <w:tcPr>
            <w:tcW w:w="1404" w:type="pct"/>
          </w:tcPr>
          <w:p w14:paraId="7D868A2E" w14:textId="77777777" w:rsidR="0013428B" w:rsidRPr="009C4A1C" w:rsidRDefault="0013428B" w:rsidP="00C62964">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Participation includes</w:t>
            </w:r>
          </w:p>
          <w:p w14:paraId="2D7012E7" w14:textId="77777777" w:rsidR="0013428B" w:rsidRPr="009C4A1C" w:rsidRDefault="0013428B">
            <w:pPr>
              <w:pStyle w:val="ListParagraph"/>
              <w:numPr>
                <w:ilvl w:val="0"/>
                <w:numId w:val="148"/>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an emphasis on the relationship between course competencies and the WBL experience</w:t>
            </w:r>
          </w:p>
          <w:p w14:paraId="3F91FC10" w14:textId="77777777" w:rsidR="0013428B" w:rsidRPr="009C4A1C" w:rsidRDefault="0013428B">
            <w:pPr>
              <w:pStyle w:val="ListParagraph"/>
              <w:numPr>
                <w:ilvl w:val="0"/>
                <w:numId w:val="148"/>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adherence to workplace expectations during the WBL experience</w:t>
            </w:r>
          </w:p>
          <w:p w14:paraId="5E7FCAFA" w14:textId="77777777" w:rsidR="0013428B" w:rsidRPr="009C4A1C" w:rsidRDefault="0013428B">
            <w:pPr>
              <w:pStyle w:val="ListParagraph"/>
              <w:numPr>
                <w:ilvl w:val="0"/>
                <w:numId w:val="148"/>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completion of the WBL experience.</w:t>
            </w:r>
          </w:p>
        </w:tc>
        <w:tc>
          <w:tcPr>
            <w:tcW w:w="1126" w:type="pct"/>
          </w:tcPr>
          <w:p w14:paraId="679AB880"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Who can participate in a WBL experience?</w:t>
            </w:r>
          </w:p>
          <w:p w14:paraId="35A504FB"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Why is it important to keep the lines of communication open with the WBL experience participants?</w:t>
            </w:r>
          </w:p>
          <w:p w14:paraId="16BCDC0A"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role does active listening play in performing various tasks during the WBL experience?</w:t>
            </w:r>
          </w:p>
          <w:p w14:paraId="665230B7"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does participating in a WBL experience contribute to career development?</w:t>
            </w:r>
          </w:p>
          <w:p w14:paraId="7A23C873"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can students do to balance time, work, and study during a WBL experience?</w:t>
            </w:r>
          </w:p>
          <w:p w14:paraId="49CDDA2A"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consequences may result if a participant does not follow instructions during a WBL experience?</w:t>
            </w:r>
          </w:p>
        </w:tc>
        <w:tc>
          <w:tcPr>
            <w:tcW w:w="500" w:type="pct"/>
          </w:tcPr>
          <w:p w14:paraId="793756CB" w14:textId="77777777" w:rsidR="0013428B" w:rsidRPr="009C4A1C" w:rsidRDefault="0013428B" w:rsidP="00C62964">
            <w:pPr>
              <w:rPr>
                <w:rFonts w:ascii="Times New Roman" w:eastAsia="Times New Roman" w:hAnsi="Times New Roman" w:cs="Times New Roman"/>
                <w:sz w:val="24"/>
                <w:szCs w:val="24"/>
              </w:rPr>
            </w:pPr>
          </w:p>
        </w:tc>
        <w:tc>
          <w:tcPr>
            <w:tcW w:w="569" w:type="pct"/>
          </w:tcPr>
          <w:p w14:paraId="5B09AC45" w14:textId="77777777" w:rsidR="0013428B" w:rsidRPr="009C4A1C" w:rsidRDefault="0013428B" w:rsidP="00C62964">
            <w:pPr>
              <w:rPr>
                <w:rFonts w:ascii="Times New Roman" w:eastAsia="Times New Roman" w:hAnsi="Times New Roman" w:cs="Times New Roman"/>
                <w:sz w:val="24"/>
                <w:szCs w:val="24"/>
              </w:rPr>
            </w:pPr>
          </w:p>
        </w:tc>
        <w:tc>
          <w:tcPr>
            <w:tcW w:w="464" w:type="pct"/>
          </w:tcPr>
          <w:p w14:paraId="1D22BD18" w14:textId="77777777" w:rsidR="0013428B" w:rsidRPr="009C4A1C" w:rsidRDefault="0013428B" w:rsidP="00C62964">
            <w:pPr>
              <w:rPr>
                <w:rFonts w:ascii="Times New Roman" w:eastAsia="Times New Roman" w:hAnsi="Times New Roman" w:cs="Times New Roman"/>
                <w:sz w:val="24"/>
                <w:szCs w:val="24"/>
              </w:rPr>
            </w:pPr>
          </w:p>
        </w:tc>
      </w:tr>
      <w:tr w:rsidR="0013428B" w:rsidRPr="009C4A1C" w14:paraId="042308A6" w14:textId="77777777" w:rsidTr="0013428B">
        <w:tc>
          <w:tcPr>
            <w:tcW w:w="224" w:type="pct"/>
            <w:shd w:val="clear" w:color="auto" w:fill="AEAAAA" w:themeFill="background2" w:themeFillShade="BF"/>
          </w:tcPr>
          <w:p w14:paraId="6436EF69" w14:textId="77777777" w:rsidR="0013428B" w:rsidRPr="009C4A1C" w:rsidRDefault="0013428B" w:rsidP="00C62964">
            <w:pPr>
              <w:rPr>
                <w:rFonts w:ascii="Times New Roman" w:eastAsia="Times New Roman" w:hAnsi="Times New Roman" w:cs="Times New Roman"/>
                <w:b/>
                <w:bCs/>
                <w:sz w:val="24"/>
                <w:szCs w:val="24"/>
              </w:rPr>
            </w:pPr>
          </w:p>
        </w:tc>
        <w:tc>
          <w:tcPr>
            <w:tcW w:w="713" w:type="pct"/>
            <w:shd w:val="clear" w:color="auto" w:fill="AEAAAA" w:themeFill="background2" w:themeFillShade="BF"/>
            <w:tcMar>
              <w:top w:w="43" w:type="dxa"/>
              <w:left w:w="115" w:type="dxa"/>
              <w:bottom w:w="43" w:type="dxa"/>
              <w:right w:w="115" w:type="dxa"/>
            </w:tcMar>
          </w:tcPr>
          <w:p w14:paraId="2A8B87EE" w14:textId="77777777" w:rsidR="0013428B" w:rsidRPr="009C4A1C" w:rsidRDefault="0013428B" w:rsidP="00C62964">
            <w:pPr>
              <w:rPr>
                <w:rFonts w:ascii="Times New Roman" w:eastAsia="Times New Roman" w:hAnsi="Times New Roman" w:cs="Times New Roman"/>
                <w:b/>
                <w:bCs/>
                <w:sz w:val="24"/>
                <w:szCs w:val="24"/>
              </w:rPr>
            </w:pPr>
            <w:r w:rsidRPr="009C4A1C">
              <w:rPr>
                <w:rFonts w:ascii="Times New Roman" w:eastAsia="Times New Roman" w:hAnsi="Times New Roman" w:cs="Times New Roman"/>
                <w:b/>
                <w:bCs/>
                <w:sz w:val="24"/>
                <w:szCs w:val="24"/>
              </w:rPr>
              <w:t xml:space="preserve">Exploring Leadership </w:t>
            </w:r>
            <w:r w:rsidRPr="009C4A1C">
              <w:rPr>
                <w:rFonts w:ascii="Times New Roman" w:eastAsia="Times New Roman" w:hAnsi="Times New Roman" w:cs="Times New Roman"/>
                <w:b/>
                <w:bCs/>
                <w:sz w:val="24"/>
                <w:szCs w:val="24"/>
              </w:rPr>
              <w:lastRenderedPageBreak/>
              <w:t>Opportunities through FFA</w:t>
            </w:r>
          </w:p>
        </w:tc>
        <w:tc>
          <w:tcPr>
            <w:tcW w:w="1404" w:type="pct"/>
            <w:shd w:val="clear" w:color="auto" w:fill="AEAAAA" w:themeFill="background2" w:themeFillShade="BF"/>
          </w:tcPr>
          <w:p w14:paraId="45EA87CF" w14:textId="77777777" w:rsidR="0013428B" w:rsidRPr="009C4A1C" w:rsidRDefault="0013428B" w:rsidP="00C62964">
            <w:pPr>
              <w:rPr>
                <w:rFonts w:ascii="Times New Roman" w:eastAsia="Times New Roman" w:hAnsi="Times New Roman" w:cs="Times New Roman"/>
                <w:b/>
                <w:bCs/>
                <w:sz w:val="24"/>
                <w:szCs w:val="24"/>
              </w:rPr>
            </w:pPr>
          </w:p>
        </w:tc>
        <w:tc>
          <w:tcPr>
            <w:tcW w:w="1126" w:type="pct"/>
            <w:shd w:val="clear" w:color="auto" w:fill="AEAAAA" w:themeFill="background2" w:themeFillShade="BF"/>
          </w:tcPr>
          <w:p w14:paraId="5168DB94" w14:textId="77777777" w:rsidR="0013428B" w:rsidRPr="009C4A1C" w:rsidRDefault="0013428B" w:rsidP="00C62964">
            <w:pPr>
              <w:rPr>
                <w:rFonts w:ascii="Times New Roman" w:eastAsia="Times New Roman" w:hAnsi="Times New Roman" w:cs="Times New Roman"/>
                <w:b/>
                <w:bCs/>
                <w:sz w:val="24"/>
                <w:szCs w:val="24"/>
              </w:rPr>
            </w:pPr>
          </w:p>
        </w:tc>
        <w:tc>
          <w:tcPr>
            <w:tcW w:w="500" w:type="pct"/>
            <w:shd w:val="clear" w:color="auto" w:fill="AEAAAA" w:themeFill="background2" w:themeFillShade="BF"/>
          </w:tcPr>
          <w:p w14:paraId="3EBC8C44" w14:textId="77777777" w:rsidR="0013428B" w:rsidRPr="009C4A1C" w:rsidRDefault="0013428B" w:rsidP="00C62964">
            <w:pPr>
              <w:rPr>
                <w:rFonts w:ascii="Times New Roman" w:eastAsia="Times New Roman" w:hAnsi="Times New Roman" w:cs="Times New Roman"/>
                <w:b/>
                <w:bCs/>
                <w:sz w:val="24"/>
                <w:szCs w:val="24"/>
              </w:rPr>
            </w:pPr>
          </w:p>
        </w:tc>
        <w:tc>
          <w:tcPr>
            <w:tcW w:w="569" w:type="pct"/>
            <w:shd w:val="clear" w:color="auto" w:fill="AEAAAA" w:themeFill="background2" w:themeFillShade="BF"/>
          </w:tcPr>
          <w:p w14:paraId="625DDBD3" w14:textId="77777777" w:rsidR="0013428B" w:rsidRPr="009C4A1C" w:rsidRDefault="0013428B" w:rsidP="00C62964">
            <w:pPr>
              <w:rPr>
                <w:rFonts w:ascii="Times New Roman" w:eastAsia="Times New Roman" w:hAnsi="Times New Roman" w:cs="Times New Roman"/>
                <w:b/>
                <w:bCs/>
                <w:sz w:val="24"/>
                <w:szCs w:val="24"/>
              </w:rPr>
            </w:pPr>
          </w:p>
        </w:tc>
        <w:tc>
          <w:tcPr>
            <w:tcW w:w="464" w:type="pct"/>
            <w:shd w:val="clear" w:color="auto" w:fill="AEAAAA" w:themeFill="background2" w:themeFillShade="BF"/>
          </w:tcPr>
          <w:p w14:paraId="45C726A9" w14:textId="77777777" w:rsidR="0013428B" w:rsidRPr="009C4A1C" w:rsidRDefault="0013428B" w:rsidP="00C62964">
            <w:pPr>
              <w:rPr>
                <w:rFonts w:ascii="Times New Roman" w:eastAsia="Times New Roman" w:hAnsi="Times New Roman" w:cs="Times New Roman"/>
                <w:b/>
                <w:bCs/>
                <w:sz w:val="24"/>
                <w:szCs w:val="24"/>
              </w:rPr>
            </w:pPr>
          </w:p>
        </w:tc>
      </w:tr>
      <w:tr w:rsidR="0013428B" w:rsidRPr="009C4A1C" w14:paraId="485BF618" w14:textId="77777777" w:rsidTr="0013428B">
        <w:tc>
          <w:tcPr>
            <w:tcW w:w="224" w:type="pct"/>
          </w:tcPr>
          <w:p w14:paraId="4F0F8752" w14:textId="77777777" w:rsidR="0013428B" w:rsidRPr="009C4A1C" w:rsidRDefault="0013428B" w:rsidP="00C62964">
            <w:pPr>
              <w:rPr>
                <w:rFonts w:ascii="Times New Roman" w:eastAsia="Times New Roman" w:hAnsi="Times New Roman" w:cs="Times New Roman"/>
                <w:bCs/>
                <w:sz w:val="24"/>
                <w:szCs w:val="24"/>
              </w:rPr>
            </w:pPr>
            <w:bookmarkStart w:id="7" w:name="Task_39"/>
            <w:r w:rsidRPr="009C4A1C">
              <w:rPr>
                <w:rFonts w:ascii="Times New Roman" w:eastAsia="Times New Roman" w:hAnsi="Times New Roman" w:cs="Times New Roman"/>
                <w:bCs/>
                <w:sz w:val="24"/>
                <w:szCs w:val="24"/>
              </w:rPr>
              <w:t>39</w:t>
            </w:r>
            <w:bookmarkEnd w:id="7"/>
          </w:p>
        </w:tc>
        <w:tc>
          <w:tcPr>
            <w:tcW w:w="713" w:type="pct"/>
            <w:tcMar>
              <w:top w:w="43" w:type="dxa"/>
              <w:left w:w="115" w:type="dxa"/>
              <w:bottom w:w="43" w:type="dxa"/>
              <w:right w:w="115" w:type="dxa"/>
            </w:tcMar>
          </w:tcPr>
          <w:p w14:paraId="21C7256A"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bCs/>
                <w:sz w:val="24"/>
                <w:szCs w:val="24"/>
              </w:rPr>
              <w:t xml:space="preserve">Identify the role of supervised agricultural experiences (SAEs) in agricultural education. </w:t>
            </w:r>
          </w:p>
        </w:tc>
        <w:tc>
          <w:tcPr>
            <w:tcW w:w="1404" w:type="pct"/>
          </w:tcPr>
          <w:p w14:paraId="6FF31811" w14:textId="77777777" w:rsidR="0013428B" w:rsidRPr="009C4A1C" w:rsidRDefault="0013428B" w:rsidP="00C62964">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Identification should include</w:t>
            </w:r>
          </w:p>
          <w:p w14:paraId="5BEF25BB" w14:textId="77777777" w:rsidR="0013428B" w:rsidRPr="009C4A1C" w:rsidRDefault="0013428B">
            <w:pPr>
              <w:pStyle w:val="ListParagraph"/>
              <w:numPr>
                <w:ilvl w:val="0"/>
                <w:numId w:val="148"/>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defining an SAE program as </w:t>
            </w:r>
            <w:r w:rsidRPr="009C4A1C">
              <w:rPr>
                <w:rFonts w:ascii="Times New Roman" w:eastAsia="Times New Roman" w:hAnsi="Times New Roman" w:cs="Times New Roman"/>
                <w:i/>
                <w:iCs/>
                <w:sz w:val="24"/>
                <w:szCs w:val="24"/>
              </w:rPr>
              <w:t>an opportunity for students to consider multiple careers and occupations in the agriculture, food, and natural resources (AFNR) industries, learn expected workplace behavior, develop specific skills within an industry, and apply academic and occupational skills in the workplace or a simulated workplace environment</w:t>
            </w:r>
          </w:p>
          <w:p w14:paraId="008763F5" w14:textId="77777777" w:rsidR="0013428B" w:rsidRPr="009C4A1C" w:rsidRDefault="0013428B">
            <w:pPr>
              <w:pStyle w:val="ListParagraph"/>
              <w:numPr>
                <w:ilvl w:val="0"/>
                <w:numId w:val="148"/>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researching the Foundational SAE</w:t>
            </w:r>
          </w:p>
          <w:p w14:paraId="65126C7E" w14:textId="77777777" w:rsidR="0013428B" w:rsidRPr="009C4A1C" w:rsidRDefault="0013428B">
            <w:pPr>
              <w:numPr>
                <w:ilvl w:val="1"/>
                <w:numId w:val="147"/>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career exploration and planning</w:t>
            </w:r>
          </w:p>
          <w:p w14:paraId="0ED90A59" w14:textId="77777777" w:rsidR="0013428B" w:rsidRPr="009C4A1C" w:rsidRDefault="0013428B">
            <w:pPr>
              <w:numPr>
                <w:ilvl w:val="1"/>
                <w:numId w:val="147"/>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personal financial planning and management</w:t>
            </w:r>
          </w:p>
          <w:p w14:paraId="376EBED7" w14:textId="77777777" w:rsidR="0013428B" w:rsidRPr="009C4A1C" w:rsidRDefault="0013428B">
            <w:pPr>
              <w:numPr>
                <w:ilvl w:val="1"/>
                <w:numId w:val="147"/>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workplace safety</w:t>
            </w:r>
          </w:p>
          <w:p w14:paraId="2E9C1506" w14:textId="77777777" w:rsidR="0013428B" w:rsidRPr="009C4A1C" w:rsidRDefault="0013428B">
            <w:pPr>
              <w:numPr>
                <w:ilvl w:val="1"/>
                <w:numId w:val="147"/>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employability skills for college and career readiness</w:t>
            </w:r>
          </w:p>
          <w:p w14:paraId="34DF55A1" w14:textId="77777777" w:rsidR="0013428B" w:rsidRPr="009C4A1C" w:rsidRDefault="0013428B">
            <w:pPr>
              <w:numPr>
                <w:ilvl w:val="1"/>
                <w:numId w:val="147"/>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agricultural literacy</w:t>
            </w:r>
          </w:p>
          <w:p w14:paraId="76E4E225" w14:textId="77777777" w:rsidR="0013428B" w:rsidRPr="009C4A1C" w:rsidRDefault="0013428B">
            <w:pPr>
              <w:pStyle w:val="ListParagraph"/>
              <w:numPr>
                <w:ilvl w:val="0"/>
                <w:numId w:val="148"/>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researching the Immersion SAE</w:t>
            </w:r>
          </w:p>
          <w:p w14:paraId="45C48B6B" w14:textId="77777777" w:rsidR="0013428B" w:rsidRPr="009C4A1C" w:rsidRDefault="0013428B">
            <w:pPr>
              <w:numPr>
                <w:ilvl w:val="1"/>
                <w:numId w:val="147"/>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entrepreneurship/ownership</w:t>
            </w:r>
          </w:p>
          <w:p w14:paraId="202569F4" w14:textId="77777777" w:rsidR="0013428B" w:rsidRPr="009C4A1C" w:rsidRDefault="0013428B">
            <w:pPr>
              <w:numPr>
                <w:ilvl w:val="1"/>
                <w:numId w:val="147"/>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placement/internships</w:t>
            </w:r>
          </w:p>
          <w:p w14:paraId="565E8690" w14:textId="77777777" w:rsidR="0013428B" w:rsidRPr="009C4A1C" w:rsidRDefault="0013428B">
            <w:pPr>
              <w:numPr>
                <w:ilvl w:val="1"/>
                <w:numId w:val="147"/>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research (experimental, analytical, invention)</w:t>
            </w:r>
          </w:p>
          <w:p w14:paraId="035D22C0" w14:textId="77777777" w:rsidR="0013428B" w:rsidRPr="009C4A1C" w:rsidRDefault="0013428B">
            <w:pPr>
              <w:numPr>
                <w:ilvl w:val="1"/>
                <w:numId w:val="147"/>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school business enterprises</w:t>
            </w:r>
          </w:p>
          <w:p w14:paraId="270ACA76" w14:textId="77777777" w:rsidR="0013428B" w:rsidRPr="009C4A1C" w:rsidRDefault="0013428B">
            <w:pPr>
              <w:numPr>
                <w:ilvl w:val="1"/>
                <w:numId w:val="147"/>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service learning</w:t>
            </w:r>
          </w:p>
          <w:p w14:paraId="6405D8DF" w14:textId="77777777" w:rsidR="0013428B" w:rsidRPr="009C4A1C" w:rsidRDefault="0013428B">
            <w:pPr>
              <w:pStyle w:val="ListParagraph"/>
              <w:numPr>
                <w:ilvl w:val="0"/>
                <w:numId w:val="148"/>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developing a plan to participate in an SAE, based on personal and career goals</w:t>
            </w:r>
          </w:p>
          <w:p w14:paraId="4F5DD234" w14:textId="77777777" w:rsidR="0013428B" w:rsidRPr="009C4A1C" w:rsidRDefault="0013428B">
            <w:pPr>
              <w:pStyle w:val="ListParagraph"/>
              <w:numPr>
                <w:ilvl w:val="0"/>
                <w:numId w:val="148"/>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researching available awards and degrees, based on SAE participation.</w:t>
            </w:r>
          </w:p>
        </w:tc>
        <w:tc>
          <w:tcPr>
            <w:tcW w:w="1126" w:type="pct"/>
          </w:tcPr>
          <w:p w14:paraId="5D560402"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What are examples of SAEs related to this course and in the AFNR industries?</w:t>
            </w:r>
          </w:p>
          <w:p w14:paraId="47E4A8E0"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Where can a copy of the Virginia SAE Record Book be found?</w:t>
            </w:r>
          </w:p>
          <w:p w14:paraId="2A2F85A6"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is an Immersion SAE?</w:t>
            </w:r>
          </w:p>
          <w:p w14:paraId="7C26F6D6"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does a placement/internship SAE differ from an ownership/entrepreneurship SAE?</w:t>
            </w:r>
          </w:p>
          <w:p w14:paraId="7DD85F28"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does an SAE provide relevant work experience and contribute to the development of critical thinking skills?</w:t>
            </w:r>
          </w:p>
          <w:p w14:paraId="70C785A1"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is the SAE an extended individualized instructional component of a student’s Career Plan of Study?</w:t>
            </w:r>
          </w:p>
          <w:p w14:paraId="315E5452"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can an SAE be used to provide evidence of student growth and participation in authentic, work-related tasks?</w:t>
            </w:r>
          </w:p>
          <w:p w14:paraId="0AD597BF"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the four types of SAEs?</w:t>
            </w:r>
          </w:p>
          <w:p w14:paraId="3F2B3894"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What are the advantages of participating in work-based </w:t>
            </w:r>
            <w:r w:rsidRPr="009C4A1C">
              <w:rPr>
                <w:rFonts w:ascii="Times New Roman" w:eastAsia="Times New Roman" w:hAnsi="Times New Roman" w:cs="Times New Roman"/>
                <w:sz w:val="24"/>
                <w:szCs w:val="24"/>
              </w:rPr>
              <w:lastRenderedPageBreak/>
              <w:t>learning experiences and projects?</w:t>
            </w:r>
          </w:p>
          <w:p w14:paraId="78265676"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does one choose an appropriate SAE in which to participate?</w:t>
            </w:r>
          </w:p>
        </w:tc>
        <w:tc>
          <w:tcPr>
            <w:tcW w:w="500" w:type="pct"/>
          </w:tcPr>
          <w:p w14:paraId="71CFDEC1" w14:textId="77777777" w:rsidR="0013428B" w:rsidRPr="009C4A1C" w:rsidRDefault="0013428B" w:rsidP="00C62964">
            <w:pPr>
              <w:rPr>
                <w:rFonts w:ascii="Times New Roman" w:eastAsia="Times New Roman" w:hAnsi="Times New Roman" w:cs="Times New Roman"/>
                <w:sz w:val="24"/>
                <w:szCs w:val="24"/>
              </w:rPr>
            </w:pPr>
            <w:r w:rsidRPr="00F5184E">
              <w:rPr>
                <w:rFonts w:ascii="Times New Roman" w:eastAsia="Times New Roman" w:hAnsi="Times New Roman" w:cs="Times New Roman"/>
                <w:b/>
                <w:sz w:val="24"/>
                <w:szCs w:val="24"/>
              </w:rPr>
              <w:lastRenderedPageBreak/>
              <w:t>English:</w:t>
            </w:r>
            <w:r w:rsidRPr="00F5184E">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9.RV, 9.DSR, 10.RV, 10.DSR, </w:t>
            </w:r>
            <w:r w:rsidRPr="00F5184E">
              <w:rPr>
                <w:rFonts w:ascii="Times New Roman" w:eastAsia="Times New Roman" w:hAnsi="Times New Roman" w:cs="Times New Roman"/>
                <w:bCs/>
                <w:sz w:val="24"/>
                <w:szCs w:val="24"/>
              </w:rPr>
              <w:t>11.RV, 11.DSR, 11.RI, 12.RV, 12.DSR, 12.RI</w:t>
            </w:r>
          </w:p>
        </w:tc>
        <w:tc>
          <w:tcPr>
            <w:tcW w:w="569" w:type="pct"/>
          </w:tcPr>
          <w:p w14:paraId="4EA195E9" w14:textId="77777777" w:rsidR="0013428B" w:rsidRPr="009C4A1C" w:rsidRDefault="0013428B" w:rsidP="00C62964">
            <w:pPr>
              <w:rPr>
                <w:rFonts w:ascii="Times New Roman" w:eastAsia="Times New Roman" w:hAnsi="Times New Roman" w:cs="Times New Roman"/>
                <w:bCs/>
                <w:sz w:val="24"/>
                <w:szCs w:val="24"/>
              </w:rPr>
            </w:pPr>
          </w:p>
        </w:tc>
        <w:tc>
          <w:tcPr>
            <w:tcW w:w="464" w:type="pct"/>
          </w:tcPr>
          <w:p w14:paraId="2800F8F7" w14:textId="77777777" w:rsidR="0013428B" w:rsidRPr="009C4A1C" w:rsidRDefault="0013428B" w:rsidP="00C62964">
            <w:pPr>
              <w:rPr>
                <w:rFonts w:ascii="Times New Roman" w:eastAsia="Times New Roman" w:hAnsi="Times New Roman" w:cs="Times New Roman"/>
                <w:bCs/>
                <w:sz w:val="24"/>
                <w:szCs w:val="24"/>
              </w:rPr>
            </w:pPr>
          </w:p>
        </w:tc>
      </w:tr>
      <w:tr w:rsidR="0013428B" w:rsidRPr="009C4A1C" w14:paraId="1630B858" w14:textId="77777777" w:rsidTr="0013428B">
        <w:tc>
          <w:tcPr>
            <w:tcW w:w="224" w:type="pct"/>
          </w:tcPr>
          <w:p w14:paraId="0AFCD2CF" w14:textId="77777777" w:rsidR="0013428B" w:rsidRPr="009C4A1C" w:rsidRDefault="0013428B" w:rsidP="00C62964">
            <w:pPr>
              <w:rPr>
                <w:rFonts w:ascii="Times New Roman" w:eastAsia="Times New Roman" w:hAnsi="Times New Roman" w:cs="Times New Roman"/>
                <w:bCs/>
                <w:sz w:val="24"/>
                <w:szCs w:val="24"/>
              </w:rPr>
            </w:pPr>
            <w:r w:rsidRPr="009C4A1C">
              <w:rPr>
                <w:rFonts w:ascii="Times New Roman" w:eastAsia="Times New Roman" w:hAnsi="Times New Roman" w:cs="Times New Roman"/>
                <w:bCs/>
                <w:sz w:val="24"/>
                <w:szCs w:val="24"/>
              </w:rPr>
              <w:t>40</w:t>
            </w:r>
          </w:p>
        </w:tc>
        <w:tc>
          <w:tcPr>
            <w:tcW w:w="713" w:type="pct"/>
            <w:tcMar>
              <w:top w:w="43" w:type="dxa"/>
              <w:left w:w="115" w:type="dxa"/>
              <w:bottom w:w="43" w:type="dxa"/>
              <w:right w:w="115" w:type="dxa"/>
            </w:tcMar>
          </w:tcPr>
          <w:p w14:paraId="20300BBE"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bCs/>
                <w:sz w:val="24"/>
                <w:szCs w:val="24"/>
              </w:rPr>
              <w:t xml:space="preserve">Participate in an SAE. </w:t>
            </w:r>
          </w:p>
        </w:tc>
        <w:tc>
          <w:tcPr>
            <w:tcW w:w="1404" w:type="pct"/>
          </w:tcPr>
          <w:p w14:paraId="6E3F48DE" w14:textId="77777777" w:rsidR="0013428B" w:rsidRPr="009C4A1C" w:rsidRDefault="0013428B" w:rsidP="00C62964">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Participation should include</w:t>
            </w:r>
          </w:p>
          <w:p w14:paraId="0CDB6C7B" w14:textId="77777777" w:rsidR="0013428B" w:rsidRPr="009C4A1C" w:rsidRDefault="0013428B">
            <w:pPr>
              <w:pStyle w:val="ListParagraph"/>
              <w:numPr>
                <w:ilvl w:val="0"/>
                <w:numId w:val="148"/>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developing, completing, or continuing a plan to participate in an SAE as a work-based learning experience, based on personal and career goals</w:t>
            </w:r>
          </w:p>
          <w:p w14:paraId="58DD59AA" w14:textId="77777777" w:rsidR="0013428B" w:rsidRPr="009C4A1C" w:rsidRDefault="0013428B">
            <w:pPr>
              <w:pStyle w:val="ListParagraph"/>
              <w:numPr>
                <w:ilvl w:val="0"/>
                <w:numId w:val="148"/>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documenting experience, connections, positions held, and competencies attained, using the </w:t>
            </w:r>
            <w:r w:rsidRPr="009C4A1C">
              <w:rPr>
                <w:rFonts w:ascii="Times New Roman" w:eastAsia="Times New Roman" w:hAnsi="Times New Roman" w:cs="Times New Roman"/>
                <w:i/>
                <w:iCs/>
                <w:sz w:val="24"/>
                <w:szCs w:val="24"/>
              </w:rPr>
              <w:t>Virginia SAE Record Book</w:t>
            </w:r>
          </w:p>
          <w:p w14:paraId="3EC5A454" w14:textId="77777777" w:rsidR="0013428B" w:rsidRPr="009C4A1C" w:rsidRDefault="0013428B">
            <w:pPr>
              <w:pStyle w:val="ListParagraph"/>
              <w:numPr>
                <w:ilvl w:val="0"/>
                <w:numId w:val="148"/>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researching available awards and degrees, based on SAE participation.</w:t>
            </w:r>
          </w:p>
        </w:tc>
        <w:tc>
          <w:tcPr>
            <w:tcW w:w="1126" w:type="pct"/>
          </w:tcPr>
          <w:p w14:paraId="3F3DEEA0"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the advantages of participating in work-based learning experiences and projects?</w:t>
            </w:r>
          </w:p>
          <w:p w14:paraId="45F84E3C"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do SAEs help prepare students for the workforce?</w:t>
            </w:r>
          </w:p>
          <w:p w14:paraId="61DE3307"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some examples of SAEs in AFNR?</w:t>
            </w:r>
          </w:p>
        </w:tc>
        <w:tc>
          <w:tcPr>
            <w:tcW w:w="500" w:type="pct"/>
          </w:tcPr>
          <w:p w14:paraId="24588E94" w14:textId="77777777" w:rsidR="0013428B" w:rsidRPr="009C4A1C" w:rsidRDefault="0013428B" w:rsidP="00C62964">
            <w:pP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English:</w:t>
            </w:r>
            <w:r>
              <w:rPr>
                <w:rFonts w:ascii="Times New Roman" w:eastAsia="Times New Roman" w:hAnsi="Times New Roman" w:cs="Times New Roman"/>
                <w:sz w:val="24"/>
                <w:szCs w:val="24"/>
              </w:rPr>
              <w:t xml:space="preserve"> 9.DSR, 9.RI, 9.R, 10.DSR, 10.RI, 10.R, </w:t>
            </w:r>
            <w:r w:rsidRPr="00EF70C5">
              <w:rPr>
                <w:rFonts w:ascii="Times New Roman" w:eastAsia="Times New Roman" w:hAnsi="Times New Roman" w:cs="Times New Roman"/>
                <w:sz w:val="24"/>
                <w:szCs w:val="24"/>
              </w:rPr>
              <w:t>11.DSR</w:t>
            </w:r>
            <w:r>
              <w:rPr>
                <w:rFonts w:ascii="Times New Roman" w:eastAsia="Times New Roman" w:hAnsi="Times New Roman" w:cs="Times New Roman"/>
                <w:sz w:val="24"/>
                <w:szCs w:val="24"/>
              </w:rPr>
              <w:t>,</w:t>
            </w:r>
            <w:r w:rsidRPr="00EF70C5">
              <w:rPr>
                <w:rFonts w:ascii="Times New Roman" w:eastAsia="Times New Roman" w:hAnsi="Times New Roman" w:cs="Times New Roman"/>
                <w:sz w:val="24"/>
                <w:szCs w:val="24"/>
              </w:rPr>
              <w:t xml:space="preserve"> 11.RI</w:t>
            </w:r>
            <w:r>
              <w:rPr>
                <w:rFonts w:ascii="Times New Roman" w:eastAsia="Times New Roman" w:hAnsi="Times New Roman" w:cs="Times New Roman"/>
                <w:sz w:val="24"/>
                <w:szCs w:val="24"/>
              </w:rPr>
              <w:t xml:space="preserve">, </w:t>
            </w:r>
            <w:r w:rsidRPr="00EF70C5">
              <w:rPr>
                <w:rFonts w:ascii="Times New Roman" w:eastAsia="Times New Roman" w:hAnsi="Times New Roman" w:cs="Times New Roman"/>
                <w:sz w:val="24"/>
                <w:szCs w:val="24"/>
              </w:rPr>
              <w:t>11.R</w:t>
            </w:r>
            <w:r>
              <w:rPr>
                <w:rFonts w:ascii="Times New Roman" w:eastAsia="Times New Roman" w:hAnsi="Times New Roman" w:cs="Times New Roman"/>
                <w:sz w:val="24"/>
                <w:szCs w:val="24"/>
              </w:rPr>
              <w:t xml:space="preserve">, </w:t>
            </w:r>
            <w:r w:rsidRPr="00EF70C5">
              <w:rPr>
                <w:rFonts w:ascii="Times New Roman" w:eastAsia="Times New Roman" w:hAnsi="Times New Roman" w:cs="Times New Roman"/>
                <w:sz w:val="24"/>
                <w:szCs w:val="24"/>
              </w:rPr>
              <w:t>1</w:t>
            </w:r>
            <w:r>
              <w:rPr>
                <w:rFonts w:ascii="Times New Roman" w:eastAsia="Times New Roman" w:hAnsi="Times New Roman" w:cs="Times New Roman"/>
                <w:sz w:val="24"/>
                <w:szCs w:val="24"/>
              </w:rPr>
              <w:t>2</w:t>
            </w:r>
            <w:r w:rsidRPr="00EF70C5">
              <w:rPr>
                <w:rFonts w:ascii="Times New Roman" w:eastAsia="Times New Roman" w:hAnsi="Times New Roman" w:cs="Times New Roman"/>
                <w:sz w:val="24"/>
                <w:szCs w:val="24"/>
              </w:rPr>
              <w:t>.DSR</w:t>
            </w:r>
            <w:r>
              <w:rPr>
                <w:rFonts w:ascii="Times New Roman" w:eastAsia="Times New Roman" w:hAnsi="Times New Roman" w:cs="Times New Roman"/>
                <w:sz w:val="24"/>
                <w:szCs w:val="24"/>
              </w:rPr>
              <w:t>,</w:t>
            </w:r>
            <w:r w:rsidRPr="00EF70C5">
              <w:rPr>
                <w:rFonts w:ascii="Times New Roman" w:eastAsia="Times New Roman" w:hAnsi="Times New Roman" w:cs="Times New Roman"/>
                <w:sz w:val="24"/>
                <w:szCs w:val="24"/>
              </w:rPr>
              <w:t xml:space="preserve"> 1</w:t>
            </w:r>
            <w:r>
              <w:rPr>
                <w:rFonts w:ascii="Times New Roman" w:eastAsia="Times New Roman" w:hAnsi="Times New Roman" w:cs="Times New Roman"/>
                <w:sz w:val="24"/>
                <w:szCs w:val="24"/>
              </w:rPr>
              <w:t>2</w:t>
            </w:r>
            <w:r w:rsidRPr="00EF70C5">
              <w:rPr>
                <w:rFonts w:ascii="Times New Roman" w:eastAsia="Times New Roman" w:hAnsi="Times New Roman" w:cs="Times New Roman"/>
                <w:sz w:val="24"/>
                <w:szCs w:val="24"/>
              </w:rPr>
              <w:t>.RI</w:t>
            </w:r>
            <w:r>
              <w:rPr>
                <w:rFonts w:ascii="Times New Roman" w:eastAsia="Times New Roman" w:hAnsi="Times New Roman" w:cs="Times New Roman"/>
                <w:sz w:val="24"/>
                <w:szCs w:val="24"/>
              </w:rPr>
              <w:t xml:space="preserve">, </w:t>
            </w:r>
            <w:r w:rsidRPr="00EF70C5">
              <w:rPr>
                <w:rFonts w:ascii="Times New Roman" w:eastAsia="Times New Roman" w:hAnsi="Times New Roman" w:cs="Times New Roman"/>
                <w:sz w:val="24"/>
                <w:szCs w:val="24"/>
              </w:rPr>
              <w:t>1</w:t>
            </w:r>
            <w:r>
              <w:rPr>
                <w:rFonts w:ascii="Times New Roman" w:eastAsia="Times New Roman" w:hAnsi="Times New Roman" w:cs="Times New Roman"/>
                <w:sz w:val="24"/>
                <w:szCs w:val="24"/>
              </w:rPr>
              <w:t>2</w:t>
            </w:r>
            <w:r w:rsidRPr="00EF70C5">
              <w:rPr>
                <w:rFonts w:ascii="Times New Roman" w:eastAsia="Times New Roman" w:hAnsi="Times New Roman" w:cs="Times New Roman"/>
                <w:sz w:val="24"/>
                <w:szCs w:val="24"/>
              </w:rPr>
              <w:t>.R</w:t>
            </w:r>
          </w:p>
        </w:tc>
        <w:tc>
          <w:tcPr>
            <w:tcW w:w="569" w:type="pct"/>
          </w:tcPr>
          <w:p w14:paraId="746280FB" w14:textId="77777777" w:rsidR="0013428B" w:rsidRPr="009C4A1C" w:rsidRDefault="0013428B" w:rsidP="00C62964">
            <w:pPr>
              <w:rPr>
                <w:rFonts w:ascii="Times New Roman" w:eastAsia="Times New Roman" w:hAnsi="Times New Roman" w:cs="Times New Roman"/>
                <w:bCs/>
                <w:sz w:val="24"/>
                <w:szCs w:val="24"/>
              </w:rPr>
            </w:pPr>
          </w:p>
        </w:tc>
        <w:tc>
          <w:tcPr>
            <w:tcW w:w="464" w:type="pct"/>
          </w:tcPr>
          <w:p w14:paraId="01FB0663" w14:textId="77777777" w:rsidR="0013428B" w:rsidRPr="009C4A1C" w:rsidRDefault="0013428B" w:rsidP="00C62964">
            <w:pPr>
              <w:rPr>
                <w:rFonts w:ascii="Times New Roman" w:eastAsia="Times New Roman" w:hAnsi="Times New Roman" w:cs="Times New Roman"/>
                <w:bCs/>
                <w:sz w:val="24"/>
                <w:szCs w:val="24"/>
              </w:rPr>
            </w:pPr>
          </w:p>
        </w:tc>
      </w:tr>
      <w:tr w:rsidR="0013428B" w:rsidRPr="009C4A1C" w14:paraId="5EE1F746" w14:textId="77777777" w:rsidTr="0013428B">
        <w:tc>
          <w:tcPr>
            <w:tcW w:w="224" w:type="pct"/>
          </w:tcPr>
          <w:p w14:paraId="661CBA2C"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41</w:t>
            </w:r>
          </w:p>
        </w:tc>
        <w:tc>
          <w:tcPr>
            <w:tcW w:w="713" w:type="pct"/>
            <w:tcMar>
              <w:top w:w="43" w:type="dxa"/>
              <w:left w:w="115" w:type="dxa"/>
              <w:bottom w:w="43" w:type="dxa"/>
              <w:right w:w="115" w:type="dxa"/>
            </w:tcMar>
          </w:tcPr>
          <w:p w14:paraId="771F0F49"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Identify the benefits and responsibilities of FFA membership. </w:t>
            </w:r>
          </w:p>
        </w:tc>
        <w:tc>
          <w:tcPr>
            <w:tcW w:w="1404" w:type="pct"/>
          </w:tcPr>
          <w:p w14:paraId="7D9A5389" w14:textId="77777777" w:rsidR="0013428B" w:rsidRPr="009C4A1C" w:rsidRDefault="0013428B" w:rsidP="00C62964">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Identification should include</w:t>
            </w:r>
          </w:p>
          <w:p w14:paraId="24839DE4" w14:textId="77777777" w:rsidR="0013428B" w:rsidRPr="009C4A1C" w:rsidRDefault="0013428B">
            <w:pPr>
              <w:pStyle w:val="ListParagraph"/>
              <w:numPr>
                <w:ilvl w:val="0"/>
                <w:numId w:val="148"/>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benefits</w:t>
            </w:r>
          </w:p>
          <w:p w14:paraId="684CF5B0" w14:textId="77777777" w:rsidR="0013428B" w:rsidRPr="009C4A1C" w:rsidRDefault="0013428B">
            <w:pPr>
              <w:numPr>
                <w:ilvl w:val="1"/>
                <w:numId w:val="147"/>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listing opportunities to participate in community improvement projects and career development events (CDEs) and leadership development events (LDEs)</w:t>
            </w:r>
          </w:p>
          <w:p w14:paraId="6B7A542D" w14:textId="77777777" w:rsidR="0013428B" w:rsidRPr="009C4A1C" w:rsidRDefault="0013428B">
            <w:pPr>
              <w:numPr>
                <w:ilvl w:val="1"/>
                <w:numId w:val="147"/>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exploring leadership development opportunities</w:t>
            </w:r>
          </w:p>
          <w:p w14:paraId="4EFC2A1F" w14:textId="77777777" w:rsidR="0013428B" w:rsidRPr="009C4A1C" w:rsidRDefault="0013428B">
            <w:pPr>
              <w:pStyle w:val="ListParagraph"/>
              <w:numPr>
                <w:ilvl w:val="0"/>
                <w:numId w:val="148"/>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responsibilities</w:t>
            </w:r>
          </w:p>
          <w:p w14:paraId="3AE8D721" w14:textId="77777777" w:rsidR="0013428B" w:rsidRPr="009C4A1C" w:rsidRDefault="0013428B">
            <w:pPr>
              <w:numPr>
                <w:ilvl w:val="1"/>
                <w:numId w:val="147"/>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researching the responsibilities of FFA officers, committees, and members</w:t>
            </w:r>
          </w:p>
          <w:p w14:paraId="1191EE19" w14:textId="77777777" w:rsidR="0013428B" w:rsidRPr="009C4A1C" w:rsidRDefault="0013428B">
            <w:pPr>
              <w:numPr>
                <w:ilvl w:val="1"/>
                <w:numId w:val="147"/>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locating resources that guide participation in FFA activities</w:t>
            </w:r>
          </w:p>
          <w:p w14:paraId="2667F825" w14:textId="77777777" w:rsidR="0013428B" w:rsidRPr="009C4A1C" w:rsidRDefault="0013428B">
            <w:pPr>
              <w:numPr>
                <w:ilvl w:val="1"/>
                <w:numId w:val="147"/>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explaining the FFA Creed, Motto, Salute, and mission statement</w:t>
            </w:r>
          </w:p>
          <w:p w14:paraId="7DA76CB8" w14:textId="77777777" w:rsidR="0013428B" w:rsidRPr="009C4A1C" w:rsidRDefault="0013428B">
            <w:pPr>
              <w:numPr>
                <w:ilvl w:val="1"/>
                <w:numId w:val="147"/>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explaining the meaning of the FFA emblem, colors, and symbols</w:t>
            </w:r>
          </w:p>
          <w:p w14:paraId="1B02C169" w14:textId="77777777" w:rsidR="0013428B" w:rsidRPr="009C4A1C" w:rsidRDefault="0013428B">
            <w:pPr>
              <w:numPr>
                <w:ilvl w:val="1"/>
                <w:numId w:val="147"/>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explaining significant events and the history of the organization.</w:t>
            </w:r>
          </w:p>
        </w:tc>
        <w:tc>
          <w:tcPr>
            <w:tcW w:w="1126" w:type="pct"/>
          </w:tcPr>
          <w:p w14:paraId="53C2A8A4"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How does one become an FFA member?</w:t>
            </w:r>
          </w:p>
          <w:p w14:paraId="6DCC9110"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is the FFA’s mission and how does it accomplish its mission?</w:t>
            </w:r>
          </w:p>
          <w:p w14:paraId="5BE60BD2"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the benefits and responsibilities of FFA membership?</w:t>
            </w:r>
          </w:p>
          <w:p w14:paraId="23605E9E"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five FFA activities are available through the local chapter?</w:t>
            </w:r>
          </w:p>
          <w:p w14:paraId="431A9962"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What are some significant events in FFA history? How have these events shaped membership over time?</w:t>
            </w:r>
          </w:p>
          <w:p w14:paraId="6E7B111A"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is the FFA program of activities (POA), and how is it used?</w:t>
            </w:r>
          </w:p>
        </w:tc>
        <w:tc>
          <w:tcPr>
            <w:tcW w:w="500" w:type="pct"/>
          </w:tcPr>
          <w:p w14:paraId="024BFDBF" w14:textId="77777777" w:rsidR="0013428B" w:rsidRPr="009C4A1C" w:rsidRDefault="0013428B" w:rsidP="00C62964">
            <w:pPr>
              <w:rPr>
                <w:rFonts w:ascii="Times New Roman" w:eastAsia="Times New Roman" w:hAnsi="Times New Roman" w:cs="Times New Roman"/>
                <w:sz w:val="24"/>
                <w:szCs w:val="24"/>
              </w:rPr>
            </w:pPr>
            <w:r>
              <w:rPr>
                <w:rFonts w:ascii="Times New Roman" w:eastAsia="Times New Roman" w:hAnsi="Times New Roman" w:cs="Times New Roman"/>
                <w:b/>
                <w:bCs/>
                <w:sz w:val="24"/>
                <w:szCs w:val="24"/>
              </w:rPr>
              <w:lastRenderedPageBreak/>
              <w:t>English:</w:t>
            </w:r>
            <w:r>
              <w:rPr>
                <w:rFonts w:ascii="Times New Roman" w:eastAsia="Times New Roman" w:hAnsi="Times New Roman" w:cs="Times New Roman"/>
                <w:sz w:val="24"/>
                <w:szCs w:val="24"/>
              </w:rPr>
              <w:t xml:space="preserve"> 9</w:t>
            </w:r>
            <w:r w:rsidRPr="00EF70C5">
              <w:rPr>
                <w:rFonts w:ascii="Times New Roman" w:eastAsia="Times New Roman" w:hAnsi="Times New Roman" w:cs="Times New Roman"/>
                <w:sz w:val="24"/>
                <w:szCs w:val="24"/>
              </w:rPr>
              <w:t>.DSR</w:t>
            </w:r>
            <w:r>
              <w:rPr>
                <w:rFonts w:ascii="Times New Roman" w:eastAsia="Times New Roman" w:hAnsi="Times New Roman" w:cs="Times New Roman"/>
                <w:sz w:val="24"/>
                <w:szCs w:val="24"/>
              </w:rPr>
              <w:t>,</w:t>
            </w:r>
            <w:r w:rsidRPr="00EF70C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w:t>
            </w:r>
            <w:r w:rsidRPr="00EF70C5">
              <w:rPr>
                <w:rFonts w:ascii="Times New Roman" w:eastAsia="Times New Roman" w:hAnsi="Times New Roman" w:cs="Times New Roman"/>
                <w:sz w:val="24"/>
                <w:szCs w:val="24"/>
              </w:rPr>
              <w:t>.RI</w:t>
            </w:r>
            <w:r>
              <w:rPr>
                <w:rFonts w:ascii="Times New Roman" w:eastAsia="Times New Roman" w:hAnsi="Times New Roman" w:cs="Times New Roman"/>
                <w:sz w:val="24"/>
                <w:szCs w:val="24"/>
              </w:rPr>
              <w:t>, 9</w:t>
            </w:r>
            <w:r w:rsidRPr="00EF70C5">
              <w:rPr>
                <w:rFonts w:ascii="Times New Roman" w:eastAsia="Times New Roman" w:hAnsi="Times New Roman" w:cs="Times New Roman"/>
                <w:sz w:val="24"/>
                <w:szCs w:val="24"/>
              </w:rPr>
              <w:t>.R</w:t>
            </w:r>
            <w:r>
              <w:rPr>
                <w:rFonts w:ascii="Times New Roman" w:eastAsia="Times New Roman" w:hAnsi="Times New Roman" w:cs="Times New Roman"/>
                <w:sz w:val="24"/>
                <w:szCs w:val="24"/>
              </w:rPr>
              <w:t>,</w:t>
            </w:r>
            <w:r w:rsidRPr="00EF70C5">
              <w:rPr>
                <w:rFonts w:ascii="Times New Roman" w:eastAsia="Times New Roman" w:hAnsi="Times New Roman" w:cs="Times New Roman"/>
                <w:sz w:val="24"/>
                <w:szCs w:val="24"/>
              </w:rPr>
              <w:t xml:space="preserve"> 1</w:t>
            </w:r>
            <w:r>
              <w:rPr>
                <w:rFonts w:ascii="Times New Roman" w:eastAsia="Times New Roman" w:hAnsi="Times New Roman" w:cs="Times New Roman"/>
                <w:sz w:val="24"/>
                <w:szCs w:val="24"/>
              </w:rPr>
              <w:t>0</w:t>
            </w:r>
            <w:r w:rsidRPr="00EF70C5">
              <w:rPr>
                <w:rFonts w:ascii="Times New Roman" w:eastAsia="Times New Roman" w:hAnsi="Times New Roman" w:cs="Times New Roman"/>
                <w:sz w:val="24"/>
                <w:szCs w:val="24"/>
              </w:rPr>
              <w:t>.DSR</w:t>
            </w:r>
            <w:r>
              <w:rPr>
                <w:rFonts w:ascii="Times New Roman" w:eastAsia="Times New Roman" w:hAnsi="Times New Roman" w:cs="Times New Roman"/>
                <w:sz w:val="24"/>
                <w:szCs w:val="24"/>
              </w:rPr>
              <w:t>,</w:t>
            </w:r>
            <w:r w:rsidRPr="00EF70C5">
              <w:rPr>
                <w:rFonts w:ascii="Times New Roman" w:eastAsia="Times New Roman" w:hAnsi="Times New Roman" w:cs="Times New Roman"/>
                <w:sz w:val="24"/>
                <w:szCs w:val="24"/>
              </w:rPr>
              <w:t xml:space="preserve"> 1</w:t>
            </w:r>
            <w:r>
              <w:rPr>
                <w:rFonts w:ascii="Times New Roman" w:eastAsia="Times New Roman" w:hAnsi="Times New Roman" w:cs="Times New Roman"/>
                <w:sz w:val="24"/>
                <w:szCs w:val="24"/>
              </w:rPr>
              <w:t>0</w:t>
            </w:r>
            <w:r w:rsidRPr="00EF70C5">
              <w:rPr>
                <w:rFonts w:ascii="Times New Roman" w:eastAsia="Times New Roman" w:hAnsi="Times New Roman" w:cs="Times New Roman"/>
                <w:sz w:val="24"/>
                <w:szCs w:val="24"/>
              </w:rPr>
              <w:t>.RI</w:t>
            </w:r>
            <w:r>
              <w:rPr>
                <w:rFonts w:ascii="Times New Roman" w:eastAsia="Times New Roman" w:hAnsi="Times New Roman" w:cs="Times New Roman"/>
                <w:sz w:val="24"/>
                <w:szCs w:val="24"/>
              </w:rPr>
              <w:t xml:space="preserve">, </w:t>
            </w:r>
            <w:r w:rsidRPr="00EF70C5">
              <w:rPr>
                <w:rFonts w:ascii="Times New Roman" w:eastAsia="Times New Roman" w:hAnsi="Times New Roman" w:cs="Times New Roman"/>
                <w:sz w:val="24"/>
                <w:szCs w:val="24"/>
              </w:rPr>
              <w:t>1</w:t>
            </w:r>
            <w:r>
              <w:rPr>
                <w:rFonts w:ascii="Times New Roman" w:eastAsia="Times New Roman" w:hAnsi="Times New Roman" w:cs="Times New Roman"/>
                <w:sz w:val="24"/>
                <w:szCs w:val="24"/>
              </w:rPr>
              <w:t>0</w:t>
            </w:r>
            <w:r w:rsidRPr="00EF70C5">
              <w:rPr>
                <w:rFonts w:ascii="Times New Roman" w:eastAsia="Times New Roman" w:hAnsi="Times New Roman" w:cs="Times New Roman"/>
                <w:sz w:val="24"/>
                <w:szCs w:val="24"/>
              </w:rPr>
              <w:t>.R</w:t>
            </w:r>
            <w:r>
              <w:rPr>
                <w:rFonts w:ascii="Times New Roman" w:eastAsia="Times New Roman" w:hAnsi="Times New Roman" w:cs="Times New Roman"/>
                <w:sz w:val="24"/>
                <w:szCs w:val="24"/>
              </w:rPr>
              <w:t xml:space="preserve">, </w:t>
            </w:r>
            <w:r w:rsidRPr="00EF70C5">
              <w:rPr>
                <w:rFonts w:ascii="Times New Roman" w:eastAsia="Times New Roman" w:hAnsi="Times New Roman" w:cs="Times New Roman"/>
                <w:sz w:val="24"/>
                <w:szCs w:val="24"/>
              </w:rPr>
              <w:t>11.DSR</w:t>
            </w:r>
            <w:r>
              <w:rPr>
                <w:rFonts w:ascii="Times New Roman" w:eastAsia="Times New Roman" w:hAnsi="Times New Roman" w:cs="Times New Roman"/>
                <w:sz w:val="24"/>
                <w:szCs w:val="24"/>
              </w:rPr>
              <w:t>,</w:t>
            </w:r>
            <w:r w:rsidRPr="00EF70C5">
              <w:rPr>
                <w:rFonts w:ascii="Times New Roman" w:eastAsia="Times New Roman" w:hAnsi="Times New Roman" w:cs="Times New Roman"/>
                <w:sz w:val="24"/>
                <w:szCs w:val="24"/>
              </w:rPr>
              <w:t xml:space="preserve"> 11.RI</w:t>
            </w:r>
            <w:r>
              <w:rPr>
                <w:rFonts w:ascii="Times New Roman" w:eastAsia="Times New Roman" w:hAnsi="Times New Roman" w:cs="Times New Roman"/>
                <w:sz w:val="24"/>
                <w:szCs w:val="24"/>
              </w:rPr>
              <w:t xml:space="preserve">, </w:t>
            </w:r>
            <w:r w:rsidRPr="00EF70C5">
              <w:rPr>
                <w:rFonts w:ascii="Times New Roman" w:eastAsia="Times New Roman" w:hAnsi="Times New Roman" w:cs="Times New Roman"/>
                <w:sz w:val="24"/>
                <w:szCs w:val="24"/>
              </w:rPr>
              <w:t>11.R</w:t>
            </w:r>
            <w:r>
              <w:rPr>
                <w:rFonts w:ascii="Times New Roman" w:eastAsia="Times New Roman" w:hAnsi="Times New Roman" w:cs="Times New Roman"/>
                <w:sz w:val="24"/>
                <w:szCs w:val="24"/>
              </w:rPr>
              <w:t xml:space="preserve">, </w:t>
            </w:r>
            <w:r w:rsidRPr="00EF70C5">
              <w:rPr>
                <w:rFonts w:ascii="Times New Roman" w:eastAsia="Times New Roman" w:hAnsi="Times New Roman" w:cs="Times New Roman"/>
                <w:sz w:val="24"/>
                <w:szCs w:val="24"/>
              </w:rPr>
              <w:t>1</w:t>
            </w:r>
            <w:r>
              <w:rPr>
                <w:rFonts w:ascii="Times New Roman" w:eastAsia="Times New Roman" w:hAnsi="Times New Roman" w:cs="Times New Roman"/>
                <w:sz w:val="24"/>
                <w:szCs w:val="24"/>
              </w:rPr>
              <w:t>2</w:t>
            </w:r>
            <w:r w:rsidRPr="00EF70C5">
              <w:rPr>
                <w:rFonts w:ascii="Times New Roman" w:eastAsia="Times New Roman" w:hAnsi="Times New Roman" w:cs="Times New Roman"/>
                <w:sz w:val="24"/>
                <w:szCs w:val="24"/>
              </w:rPr>
              <w:t>.DSR</w:t>
            </w:r>
            <w:r>
              <w:rPr>
                <w:rFonts w:ascii="Times New Roman" w:eastAsia="Times New Roman" w:hAnsi="Times New Roman" w:cs="Times New Roman"/>
                <w:sz w:val="24"/>
                <w:szCs w:val="24"/>
              </w:rPr>
              <w:t>,</w:t>
            </w:r>
            <w:r w:rsidRPr="00EF70C5">
              <w:rPr>
                <w:rFonts w:ascii="Times New Roman" w:eastAsia="Times New Roman" w:hAnsi="Times New Roman" w:cs="Times New Roman"/>
                <w:sz w:val="24"/>
                <w:szCs w:val="24"/>
              </w:rPr>
              <w:t xml:space="preserve"> 1</w:t>
            </w:r>
            <w:r>
              <w:rPr>
                <w:rFonts w:ascii="Times New Roman" w:eastAsia="Times New Roman" w:hAnsi="Times New Roman" w:cs="Times New Roman"/>
                <w:sz w:val="24"/>
                <w:szCs w:val="24"/>
              </w:rPr>
              <w:t>2</w:t>
            </w:r>
            <w:r w:rsidRPr="00EF70C5">
              <w:rPr>
                <w:rFonts w:ascii="Times New Roman" w:eastAsia="Times New Roman" w:hAnsi="Times New Roman" w:cs="Times New Roman"/>
                <w:sz w:val="24"/>
                <w:szCs w:val="24"/>
              </w:rPr>
              <w:t>.RI</w:t>
            </w:r>
            <w:r>
              <w:rPr>
                <w:rFonts w:ascii="Times New Roman" w:eastAsia="Times New Roman" w:hAnsi="Times New Roman" w:cs="Times New Roman"/>
                <w:sz w:val="24"/>
                <w:szCs w:val="24"/>
              </w:rPr>
              <w:t xml:space="preserve">, </w:t>
            </w:r>
            <w:r w:rsidRPr="00EF70C5">
              <w:rPr>
                <w:rFonts w:ascii="Times New Roman" w:eastAsia="Times New Roman" w:hAnsi="Times New Roman" w:cs="Times New Roman"/>
                <w:sz w:val="24"/>
                <w:szCs w:val="24"/>
              </w:rPr>
              <w:t>1</w:t>
            </w:r>
            <w:r>
              <w:rPr>
                <w:rFonts w:ascii="Times New Roman" w:eastAsia="Times New Roman" w:hAnsi="Times New Roman" w:cs="Times New Roman"/>
                <w:sz w:val="24"/>
                <w:szCs w:val="24"/>
              </w:rPr>
              <w:t>2</w:t>
            </w:r>
            <w:r w:rsidRPr="00EF70C5">
              <w:rPr>
                <w:rFonts w:ascii="Times New Roman" w:eastAsia="Times New Roman" w:hAnsi="Times New Roman" w:cs="Times New Roman"/>
                <w:sz w:val="24"/>
                <w:szCs w:val="24"/>
              </w:rPr>
              <w:t>.R</w:t>
            </w:r>
          </w:p>
        </w:tc>
        <w:tc>
          <w:tcPr>
            <w:tcW w:w="569" w:type="pct"/>
          </w:tcPr>
          <w:p w14:paraId="3852400F" w14:textId="77777777" w:rsidR="0013428B" w:rsidRPr="009C4A1C" w:rsidRDefault="0013428B" w:rsidP="00C62964">
            <w:pPr>
              <w:rPr>
                <w:rFonts w:ascii="Times New Roman" w:eastAsia="Times New Roman" w:hAnsi="Times New Roman" w:cs="Times New Roman"/>
                <w:sz w:val="24"/>
                <w:szCs w:val="24"/>
              </w:rPr>
            </w:pPr>
          </w:p>
        </w:tc>
        <w:tc>
          <w:tcPr>
            <w:tcW w:w="464" w:type="pct"/>
          </w:tcPr>
          <w:p w14:paraId="467057B8" w14:textId="77777777" w:rsidR="0013428B" w:rsidRPr="009C4A1C" w:rsidRDefault="0013428B" w:rsidP="00C62964">
            <w:pPr>
              <w:rPr>
                <w:rFonts w:ascii="Times New Roman" w:eastAsia="Times New Roman" w:hAnsi="Times New Roman" w:cs="Times New Roman"/>
                <w:sz w:val="24"/>
                <w:szCs w:val="24"/>
              </w:rPr>
            </w:pPr>
          </w:p>
        </w:tc>
      </w:tr>
      <w:tr w:rsidR="0013428B" w:rsidRPr="009C4A1C" w14:paraId="3F4B0B3A" w14:textId="77777777" w:rsidTr="0013428B">
        <w:tc>
          <w:tcPr>
            <w:tcW w:w="224" w:type="pct"/>
          </w:tcPr>
          <w:p w14:paraId="1DD81292"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42</w:t>
            </w:r>
          </w:p>
        </w:tc>
        <w:tc>
          <w:tcPr>
            <w:tcW w:w="713" w:type="pct"/>
            <w:tcMar>
              <w:top w:w="43" w:type="dxa"/>
              <w:left w:w="115" w:type="dxa"/>
              <w:bottom w:w="43" w:type="dxa"/>
              <w:right w:w="115" w:type="dxa"/>
            </w:tcMar>
          </w:tcPr>
          <w:p w14:paraId="054D323A" w14:textId="77777777"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Describe leadership characteristics and opportunities as they relate to agriculture and FFA. </w:t>
            </w:r>
          </w:p>
        </w:tc>
        <w:tc>
          <w:tcPr>
            <w:tcW w:w="1404" w:type="pct"/>
          </w:tcPr>
          <w:p w14:paraId="7D8C7D9C" w14:textId="77777777" w:rsidR="0013428B" w:rsidRPr="009C4A1C" w:rsidRDefault="0013428B" w:rsidP="00C62964">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Description should include</w:t>
            </w:r>
          </w:p>
          <w:p w14:paraId="11BBBFC3" w14:textId="77777777" w:rsidR="0013428B" w:rsidRPr="009C4A1C" w:rsidRDefault="0013428B">
            <w:pPr>
              <w:pStyle w:val="ListParagraph"/>
              <w:numPr>
                <w:ilvl w:val="0"/>
                <w:numId w:val="148"/>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examples of successful leaders</w:t>
            </w:r>
          </w:p>
          <w:p w14:paraId="6AB85981" w14:textId="77777777" w:rsidR="0013428B" w:rsidRPr="009C4A1C" w:rsidRDefault="0013428B">
            <w:pPr>
              <w:pStyle w:val="ListParagraph"/>
              <w:numPr>
                <w:ilvl w:val="0"/>
                <w:numId w:val="148"/>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types of leadership</w:t>
            </w:r>
          </w:p>
          <w:p w14:paraId="3D4E9683" w14:textId="77777777" w:rsidR="0013428B" w:rsidRPr="009C4A1C" w:rsidRDefault="0013428B">
            <w:pPr>
              <w:numPr>
                <w:ilvl w:val="1"/>
                <w:numId w:val="147"/>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autocratic</w:t>
            </w:r>
          </w:p>
          <w:p w14:paraId="0AF0E19B" w14:textId="77777777" w:rsidR="0013428B" w:rsidRPr="009C4A1C" w:rsidRDefault="0013428B">
            <w:pPr>
              <w:numPr>
                <w:ilvl w:val="1"/>
                <w:numId w:val="147"/>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participative</w:t>
            </w:r>
          </w:p>
          <w:p w14:paraId="560BABC2" w14:textId="77777777" w:rsidR="0013428B" w:rsidRPr="009C4A1C" w:rsidRDefault="0013428B">
            <w:pPr>
              <w:numPr>
                <w:ilvl w:val="1"/>
                <w:numId w:val="147"/>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laissez-faire</w:t>
            </w:r>
          </w:p>
          <w:p w14:paraId="18C91103" w14:textId="77777777" w:rsidR="0013428B" w:rsidRPr="009C4A1C" w:rsidRDefault="0013428B">
            <w:pPr>
              <w:numPr>
                <w:ilvl w:val="1"/>
                <w:numId w:val="147"/>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servant</w:t>
            </w:r>
          </w:p>
          <w:p w14:paraId="749E6A44" w14:textId="77777777" w:rsidR="0013428B" w:rsidRPr="009C4A1C" w:rsidRDefault="0013428B">
            <w:pPr>
              <w:numPr>
                <w:ilvl w:val="1"/>
                <w:numId w:val="147"/>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followership</w:t>
            </w:r>
          </w:p>
          <w:p w14:paraId="7C5FAC29" w14:textId="77777777" w:rsidR="0013428B" w:rsidRPr="009C4A1C" w:rsidRDefault="0013428B">
            <w:pPr>
              <w:pStyle w:val="ListParagraph"/>
              <w:numPr>
                <w:ilvl w:val="0"/>
                <w:numId w:val="148"/>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positive leadership qualities and traits of successful leaders</w:t>
            </w:r>
          </w:p>
          <w:p w14:paraId="7D5C8BAA" w14:textId="77777777" w:rsidR="0013428B" w:rsidRPr="009C4A1C" w:rsidRDefault="0013428B">
            <w:pPr>
              <w:pStyle w:val="ListParagraph"/>
              <w:numPr>
                <w:ilvl w:val="0"/>
                <w:numId w:val="148"/>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opportunities for participating in leadership activities in FFA</w:t>
            </w:r>
          </w:p>
          <w:p w14:paraId="6266F2D0" w14:textId="77777777" w:rsidR="0013428B" w:rsidRPr="009C4A1C" w:rsidRDefault="0013428B">
            <w:pPr>
              <w:pStyle w:val="ListParagraph"/>
              <w:numPr>
                <w:ilvl w:val="0"/>
                <w:numId w:val="148"/>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demonstrating methods for conducting an effective meeting.</w:t>
            </w:r>
          </w:p>
        </w:tc>
        <w:tc>
          <w:tcPr>
            <w:tcW w:w="1126" w:type="pct"/>
          </w:tcPr>
          <w:p w14:paraId="227E11B9"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Who are some successful leaders in the agriculture industry?</w:t>
            </w:r>
          </w:p>
          <w:p w14:paraId="597A98DB"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qualities make a successful leader?</w:t>
            </w:r>
          </w:p>
          <w:p w14:paraId="4F4701AB"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leadership traits?</w:t>
            </w:r>
          </w:p>
          <w:p w14:paraId="7217DD7A"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is the difference between positive and negative leadership?</w:t>
            </w:r>
          </w:p>
        </w:tc>
        <w:tc>
          <w:tcPr>
            <w:tcW w:w="500" w:type="pct"/>
          </w:tcPr>
          <w:p w14:paraId="189881CA" w14:textId="77777777" w:rsidR="0013428B" w:rsidRDefault="0013428B" w:rsidP="00C62964">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b/>
                <w:bCs/>
                <w:sz w:val="24"/>
                <w:szCs w:val="24"/>
              </w:rPr>
              <w:t>English:</w:t>
            </w:r>
            <w:r>
              <w:rPr>
                <w:rFonts w:ascii="Times New Roman" w:eastAsia="Times New Roman" w:hAnsi="Times New Roman" w:cs="Times New Roman"/>
                <w:sz w:val="24"/>
                <w:szCs w:val="24"/>
              </w:rPr>
              <w:t xml:space="preserve"> 9.DSR, 9.RI, 10.DSR, 10.RI, </w:t>
            </w:r>
            <w:r w:rsidRPr="00EF70C5">
              <w:rPr>
                <w:rFonts w:ascii="Times New Roman" w:eastAsia="Times New Roman" w:hAnsi="Times New Roman" w:cs="Times New Roman"/>
                <w:sz w:val="24"/>
                <w:szCs w:val="24"/>
              </w:rPr>
              <w:t>11.DSR</w:t>
            </w:r>
            <w:r>
              <w:rPr>
                <w:rFonts w:ascii="Times New Roman" w:eastAsia="Times New Roman" w:hAnsi="Times New Roman" w:cs="Times New Roman"/>
                <w:sz w:val="24"/>
                <w:szCs w:val="24"/>
              </w:rPr>
              <w:t>,</w:t>
            </w:r>
            <w:r w:rsidRPr="00EF70C5">
              <w:rPr>
                <w:rFonts w:ascii="Times New Roman" w:eastAsia="Times New Roman" w:hAnsi="Times New Roman" w:cs="Times New Roman"/>
                <w:sz w:val="24"/>
                <w:szCs w:val="24"/>
              </w:rPr>
              <w:t xml:space="preserve"> 11.RI</w:t>
            </w:r>
            <w:r>
              <w:rPr>
                <w:rFonts w:ascii="Times New Roman" w:eastAsia="Times New Roman" w:hAnsi="Times New Roman" w:cs="Times New Roman"/>
                <w:sz w:val="24"/>
                <w:szCs w:val="24"/>
              </w:rPr>
              <w:t xml:space="preserve">, </w:t>
            </w:r>
            <w:r w:rsidRPr="00EF70C5">
              <w:rPr>
                <w:rFonts w:ascii="Times New Roman" w:eastAsia="Times New Roman" w:hAnsi="Times New Roman" w:cs="Times New Roman"/>
                <w:sz w:val="24"/>
                <w:szCs w:val="24"/>
              </w:rPr>
              <w:t>1</w:t>
            </w:r>
            <w:r>
              <w:rPr>
                <w:rFonts w:ascii="Times New Roman" w:eastAsia="Times New Roman" w:hAnsi="Times New Roman" w:cs="Times New Roman"/>
                <w:sz w:val="24"/>
                <w:szCs w:val="24"/>
              </w:rPr>
              <w:t>2</w:t>
            </w:r>
            <w:r w:rsidRPr="00EF70C5">
              <w:rPr>
                <w:rFonts w:ascii="Times New Roman" w:eastAsia="Times New Roman" w:hAnsi="Times New Roman" w:cs="Times New Roman"/>
                <w:sz w:val="24"/>
                <w:szCs w:val="24"/>
              </w:rPr>
              <w:t>.DSR</w:t>
            </w:r>
            <w:r>
              <w:rPr>
                <w:rFonts w:ascii="Times New Roman" w:eastAsia="Times New Roman" w:hAnsi="Times New Roman" w:cs="Times New Roman"/>
                <w:sz w:val="24"/>
                <w:szCs w:val="24"/>
              </w:rPr>
              <w:t>,</w:t>
            </w:r>
            <w:r w:rsidRPr="00EF70C5">
              <w:rPr>
                <w:rFonts w:ascii="Times New Roman" w:eastAsia="Times New Roman" w:hAnsi="Times New Roman" w:cs="Times New Roman"/>
                <w:sz w:val="24"/>
                <w:szCs w:val="24"/>
              </w:rPr>
              <w:t xml:space="preserve"> 1</w:t>
            </w:r>
            <w:r>
              <w:rPr>
                <w:rFonts w:ascii="Times New Roman" w:eastAsia="Times New Roman" w:hAnsi="Times New Roman" w:cs="Times New Roman"/>
                <w:sz w:val="24"/>
                <w:szCs w:val="24"/>
              </w:rPr>
              <w:t>2</w:t>
            </w:r>
            <w:r w:rsidRPr="00EF70C5">
              <w:rPr>
                <w:rFonts w:ascii="Times New Roman" w:eastAsia="Times New Roman" w:hAnsi="Times New Roman" w:cs="Times New Roman"/>
                <w:sz w:val="24"/>
                <w:szCs w:val="24"/>
              </w:rPr>
              <w:t>.RI</w:t>
            </w:r>
          </w:p>
          <w:p w14:paraId="2DB7EE96" w14:textId="77777777" w:rsidR="0013428B" w:rsidRPr="009C4A1C" w:rsidRDefault="0013428B" w:rsidP="00C62964">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0448BFEC" w14:textId="77777777" w:rsidR="0013428B" w:rsidRPr="009C4A1C" w:rsidRDefault="0013428B" w:rsidP="00C62964">
            <w:pPr>
              <w:rPr>
                <w:rFonts w:ascii="Times New Roman" w:eastAsia="Times New Roman" w:hAnsi="Times New Roman" w:cs="Times New Roman"/>
                <w:sz w:val="24"/>
                <w:szCs w:val="24"/>
              </w:rPr>
            </w:pPr>
          </w:p>
        </w:tc>
        <w:tc>
          <w:tcPr>
            <w:tcW w:w="569" w:type="pct"/>
          </w:tcPr>
          <w:p w14:paraId="75F76286" w14:textId="77777777" w:rsidR="0013428B" w:rsidRPr="009C4A1C" w:rsidRDefault="0013428B" w:rsidP="00C62964">
            <w:pPr>
              <w:rPr>
                <w:rFonts w:ascii="Times New Roman" w:eastAsia="Times New Roman" w:hAnsi="Times New Roman" w:cs="Times New Roman"/>
                <w:sz w:val="24"/>
                <w:szCs w:val="24"/>
              </w:rPr>
            </w:pPr>
          </w:p>
        </w:tc>
        <w:tc>
          <w:tcPr>
            <w:tcW w:w="464" w:type="pct"/>
          </w:tcPr>
          <w:p w14:paraId="2E8BABD0" w14:textId="77777777" w:rsidR="0013428B" w:rsidRPr="009C4A1C" w:rsidRDefault="0013428B" w:rsidP="00C62964">
            <w:pPr>
              <w:rPr>
                <w:rFonts w:ascii="Times New Roman" w:eastAsia="Times New Roman" w:hAnsi="Times New Roman" w:cs="Times New Roman"/>
                <w:sz w:val="24"/>
                <w:szCs w:val="24"/>
              </w:rPr>
            </w:pPr>
          </w:p>
        </w:tc>
      </w:tr>
      <w:tr w:rsidR="0013428B" w:rsidRPr="009C4A1C" w14:paraId="0BD4F329" w14:textId="77777777" w:rsidTr="0013428B">
        <w:tc>
          <w:tcPr>
            <w:tcW w:w="224" w:type="pct"/>
          </w:tcPr>
          <w:p w14:paraId="3CFA808B" w14:textId="0F76E00E" w:rsidR="0013428B" w:rsidRPr="009C4A1C" w:rsidRDefault="0013428B"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43</w:t>
            </w:r>
          </w:p>
        </w:tc>
        <w:tc>
          <w:tcPr>
            <w:tcW w:w="713" w:type="pct"/>
            <w:tcMar>
              <w:top w:w="43" w:type="dxa"/>
              <w:left w:w="115" w:type="dxa"/>
              <w:bottom w:w="43" w:type="dxa"/>
              <w:right w:w="115" w:type="dxa"/>
            </w:tcMar>
          </w:tcPr>
          <w:p w14:paraId="7122317B" w14:textId="184ACD97" w:rsidR="0013428B" w:rsidRPr="009C4A1C" w:rsidRDefault="0013428B" w:rsidP="00C6296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Pr="009C4A1C">
              <w:rPr>
                <w:rFonts w:ascii="Times New Roman" w:eastAsia="Times New Roman" w:hAnsi="Times New Roman" w:cs="Times New Roman"/>
                <w:sz w:val="24"/>
                <w:szCs w:val="24"/>
              </w:rPr>
              <w:t xml:space="preserve">Apply for an FFA degree and/or </w:t>
            </w:r>
            <w:r w:rsidRPr="009C4A1C">
              <w:rPr>
                <w:rFonts w:ascii="Times New Roman" w:eastAsia="Times New Roman" w:hAnsi="Times New Roman" w:cs="Times New Roman"/>
                <w:sz w:val="24"/>
                <w:szCs w:val="24"/>
              </w:rPr>
              <w:lastRenderedPageBreak/>
              <w:t xml:space="preserve">an agricultural proficiency award. </w:t>
            </w:r>
          </w:p>
        </w:tc>
        <w:tc>
          <w:tcPr>
            <w:tcW w:w="1404" w:type="pct"/>
          </w:tcPr>
          <w:p w14:paraId="47D1257B" w14:textId="77777777" w:rsidR="0013428B" w:rsidRPr="009C4A1C" w:rsidRDefault="0013428B" w:rsidP="00C62964">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Application should include</w:t>
            </w:r>
          </w:p>
          <w:p w14:paraId="3D97CBCE" w14:textId="77777777" w:rsidR="0013428B" w:rsidRPr="009C4A1C" w:rsidRDefault="0013428B">
            <w:pPr>
              <w:pStyle w:val="ListParagraph"/>
              <w:numPr>
                <w:ilvl w:val="0"/>
                <w:numId w:val="148"/>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identifying types of FFA degrees</w:t>
            </w:r>
          </w:p>
          <w:p w14:paraId="03727BCD" w14:textId="77777777" w:rsidR="0013428B" w:rsidRPr="009C4A1C" w:rsidRDefault="0013428B">
            <w:pPr>
              <w:numPr>
                <w:ilvl w:val="1"/>
                <w:numId w:val="147"/>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Greenhand</w:t>
            </w:r>
          </w:p>
          <w:p w14:paraId="5A041268" w14:textId="77777777" w:rsidR="0013428B" w:rsidRPr="009C4A1C" w:rsidRDefault="0013428B">
            <w:pPr>
              <w:numPr>
                <w:ilvl w:val="1"/>
                <w:numId w:val="147"/>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Chapter</w:t>
            </w:r>
          </w:p>
          <w:p w14:paraId="6942FCB1" w14:textId="77777777" w:rsidR="0013428B" w:rsidRPr="009C4A1C" w:rsidRDefault="0013428B">
            <w:pPr>
              <w:numPr>
                <w:ilvl w:val="1"/>
                <w:numId w:val="147"/>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State</w:t>
            </w:r>
          </w:p>
          <w:p w14:paraId="49E4F522" w14:textId="77777777" w:rsidR="0013428B" w:rsidRPr="009C4A1C" w:rsidRDefault="0013428B">
            <w:pPr>
              <w:numPr>
                <w:ilvl w:val="1"/>
                <w:numId w:val="147"/>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American</w:t>
            </w:r>
          </w:p>
          <w:p w14:paraId="6F9CE33A" w14:textId="77777777" w:rsidR="0013428B" w:rsidRPr="009C4A1C" w:rsidRDefault="0013428B">
            <w:pPr>
              <w:pStyle w:val="ListParagraph"/>
              <w:numPr>
                <w:ilvl w:val="0"/>
                <w:numId w:val="148"/>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identifying proficiency award areas</w:t>
            </w:r>
          </w:p>
          <w:p w14:paraId="70C62C04" w14:textId="77777777" w:rsidR="0013428B" w:rsidRPr="009C4A1C" w:rsidRDefault="0013428B">
            <w:pPr>
              <w:numPr>
                <w:ilvl w:val="1"/>
                <w:numId w:val="147"/>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entrepreneurship</w:t>
            </w:r>
          </w:p>
          <w:p w14:paraId="7D9390B5" w14:textId="77777777" w:rsidR="0013428B" w:rsidRPr="009C4A1C" w:rsidRDefault="0013428B">
            <w:pPr>
              <w:numPr>
                <w:ilvl w:val="1"/>
                <w:numId w:val="147"/>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placement</w:t>
            </w:r>
          </w:p>
          <w:p w14:paraId="21236851" w14:textId="77777777" w:rsidR="0013428B" w:rsidRPr="009C4A1C" w:rsidRDefault="0013428B">
            <w:pPr>
              <w:numPr>
                <w:ilvl w:val="1"/>
                <w:numId w:val="147"/>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combined</w:t>
            </w:r>
          </w:p>
          <w:p w14:paraId="6665A8F1" w14:textId="77777777" w:rsidR="0013428B" w:rsidRPr="009C4A1C" w:rsidRDefault="0013428B">
            <w:pPr>
              <w:numPr>
                <w:ilvl w:val="1"/>
                <w:numId w:val="147"/>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agriscience research</w:t>
            </w:r>
          </w:p>
          <w:p w14:paraId="650F0442" w14:textId="77777777" w:rsidR="0013428B" w:rsidRPr="009C4A1C" w:rsidRDefault="0013428B">
            <w:pPr>
              <w:pStyle w:val="ListParagraph"/>
              <w:numPr>
                <w:ilvl w:val="0"/>
                <w:numId w:val="148"/>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exploring CDEs and LDEs related to this course</w:t>
            </w:r>
          </w:p>
          <w:p w14:paraId="0C234899" w14:textId="77777777" w:rsidR="0013428B" w:rsidRPr="009C4A1C" w:rsidRDefault="0013428B">
            <w:pPr>
              <w:pStyle w:val="ListParagraph"/>
              <w:numPr>
                <w:ilvl w:val="0"/>
                <w:numId w:val="148"/>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identifying all SAE criteria to be eligible for the award</w:t>
            </w:r>
          </w:p>
          <w:p w14:paraId="40A4C948" w14:textId="77777777" w:rsidR="0013428B" w:rsidRPr="009C4A1C" w:rsidRDefault="0013428B">
            <w:pPr>
              <w:pStyle w:val="ListParagraph"/>
              <w:numPr>
                <w:ilvl w:val="0"/>
                <w:numId w:val="148"/>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identifying the type of award</w:t>
            </w:r>
          </w:p>
          <w:p w14:paraId="0CCAB5BD" w14:textId="77777777" w:rsidR="0013428B" w:rsidRPr="009C4A1C" w:rsidRDefault="0013428B">
            <w:pPr>
              <w:pStyle w:val="ListParagraph"/>
              <w:numPr>
                <w:ilvl w:val="0"/>
                <w:numId w:val="148"/>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applying for an FFA award.</w:t>
            </w:r>
          </w:p>
        </w:tc>
        <w:tc>
          <w:tcPr>
            <w:tcW w:w="1126" w:type="pct"/>
          </w:tcPr>
          <w:p w14:paraId="57AABA52"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Where are the awards and their application criteria located?</w:t>
            </w:r>
          </w:p>
          <w:p w14:paraId="4BBAD180"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What are the benefits of winning an FFA award?</w:t>
            </w:r>
          </w:p>
          <w:p w14:paraId="5904030D"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the benefits and requirements of an FFA degree?</w:t>
            </w:r>
          </w:p>
          <w:p w14:paraId="09F5E49D"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FFA awards are available?</w:t>
            </w:r>
          </w:p>
          <w:p w14:paraId="39501B2D"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does the FFA degree program reward FFA members in all phases of leadership, skills, and occupational development?</w:t>
            </w:r>
          </w:p>
          <w:p w14:paraId="512F5368"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is the highest degree that can be conferred upon an FFA member at the national level?</w:t>
            </w:r>
          </w:p>
          <w:p w14:paraId="1F9F9041" w14:textId="77777777" w:rsidR="0013428B" w:rsidRPr="009C4A1C" w:rsidRDefault="0013428B">
            <w:pPr>
              <w:pStyle w:val="ListParagraph"/>
              <w:numPr>
                <w:ilvl w:val="0"/>
                <w:numId w:val="14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the requirements for a Greenhand FFA degree?</w:t>
            </w:r>
          </w:p>
        </w:tc>
        <w:tc>
          <w:tcPr>
            <w:tcW w:w="500" w:type="pct"/>
          </w:tcPr>
          <w:p w14:paraId="476DCE6D" w14:textId="77777777" w:rsidR="0013428B" w:rsidRDefault="0013428B" w:rsidP="00C62964">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b/>
                <w:bCs/>
                <w:sz w:val="24"/>
                <w:szCs w:val="24"/>
              </w:rPr>
              <w:lastRenderedPageBreak/>
              <w:t>English:</w:t>
            </w:r>
            <w:r>
              <w:rPr>
                <w:rFonts w:ascii="Times New Roman" w:eastAsia="Times New Roman" w:hAnsi="Times New Roman" w:cs="Times New Roman"/>
                <w:sz w:val="24"/>
                <w:szCs w:val="24"/>
              </w:rPr>
              <w:t xml:space="preserve"> 9.DSR, 9.RI, 10.DSR, 10.RI, </w:t>
            </w:r>
            <w:r w:rsidRPr="00EF70C5">
              <w:rPr>
                <w:rFonts w:ascii="Times New Roman" w:eastAsia="Times New Roman" w:hAnsi="Times New Roman" w:cs="Times New Roman"/>
                <w:sz w:val="24"/>
                <w:szCs w:val="24"/>
              </w:rPr>
              <w:lastRenderedPageBreak/>
              <w:t>11.DSR</w:t>
            </w:r>
            <w:r>
              <w:rPr>
                <w:rFonts w:ascii="Times New Roman" w:eastAsia="Times New Roman" w:hAnsi="Times New Roman" w:cs="Times New Roman"/>
                <w:sz w:val="24"/>
                <w:szCs w:val="24"/>
              </w:rPr>
              <w:t>,</w:t>
            </w:r>
            <w:r w:rsidRPr="00EF70C5">
              <w:rPr>
                <w:rFonts w:ascii="Times New Roman" w:eastAsia="Times New Roman" w:hAnsi="Times New Roman" w:cs="Times New Roman"/>
                <w:sz w:val="24"/>
                <w:szCs w:val="24"/>
              </w:rPr>
              <w:t xml:space="preserve"> 11.RI</w:t>
            </w:r>
            <w:r>
              <w:rPr>
                <w:rFonts w:ascii="Times New Roman" w:eastAsia="Times New Roman" w:hAnsi="Times New Roman" w:cs="Times New Roman"/>
                <w:sz w:val="24"/>
                <w:szCs w:val="24"/>
              </w:rPr>
              <w:t xml:space="preserve">, </w:t>
            </w:r>
            <w:r w:rsidRPr="00EF70C5">
              <w:rPr>
                <w:rFonts w:ascii="Times New Roman" w:eastAsia="Times New Roman" w:hAnsi="Times New Roman" w:cs="Times New Roman"/>
                <w:sz w:val="24"/>
                <w:szCs w:val="24"/>
              </w:rPr>
              <w:t>1</w:t>
            </w:r>
            <w:r>
              <w:rPr>
                <w:rFonts w:ascii="Times New Roman" w:eastAsia="Times New Roman" w:hAnsi="Times New Roman" w:cs="Times New Roman"/>
                <w:sz w:val="24"/>
                <w:szCs w:val="24"/>
              </w:rPr>
              <w:t>2</w:t>
            </w:r>
            <w:r w:rsidRPr="00EF70C5">
              <w:rPr>
                <w:rFonts w:ascii="Times New Roman" w:eastAsia="Times New Roman" w:hAnsi="Times New Roman" w:cs="Times New Roman"/>
                <w:sz w:val="24"/>
                <w:szCs w:val="24"/>
              </w:rPr>
              <w:t>.DSR</w:t>
            </w:r>
            <w:r>
              <w:rPr>
                <w:rFonts w:ascii="Times New Roman" w:eastAsia="Times New Roman" w:hAnsi="Times New Roman" w:cs="Times New Roman"/>
                <w:sz w:val="24"/>
                <w:szCs w:val="24"/>
              </w:rPr>
              <w:t>,</w:t>
            </w:r>
            <w:r w:rsidRPr="00EF70C5">
              <w:rPr>
                <w:rFonts w:ascii="Times New Roman" w:eastAsia="Times New Roman" w:hAnsi="Times New Roman" w:cs="Times New Roman"/>
                <w:sz w:val="24"/>
                <w:szCs w:val="24"/>
              </w:rPr>
              <w:t xml:space="preserve"> 1</w:t>
            </w:r>
            <w:r>
              <w:rPr>
                <w:rFonts w:ascii="Times New Roman" w:eastAsia="Times New Roman" w:hAnsi="Times New Roman" w:cs="Times New Roman"/>
                <w:sz w:val="24"/>
                <w:szCs w:val="24"/>
              </w:rPr>
              <w:t>2</w:t>
            </w:r>
            <w:r w:rsidRPr="00EF70C5">
              <w:rPr>
                <w:rFonts w:ascii="Times New Roman" w:eastAsia="Times New Roman" w:hAnsi="Times New Roman" w:cs="Times New Roman"/>
                <w:sz w:val="24"/>
                <w:szCs w:val="24"/>
              </w:rPr>
              <w:t>.RI</w:t>
            </w:r>
          </w:p>
          <w:p w14:paraId="5A950A02" w14:textId="77777777" w:rsidR="0013428B" w:rsidRPr="009C4A1C" w:rsidRDefault="0013428B" w:rsidP="00C62964">
            <w:pPr>
              <w:rPr>
                <w:rFonts w:ascii="Times New Roman" w:eastAsia="Times New Roman" w:hAnsi="Times New Roman" w:cs="Times New Roman"/>
                <w:sz w:val="24"/>
                <w:szCs w:val="24"/>
              </w:rPr>
            </w:pPr>
          </w:p>
        </w:tc>
        <w:tc>
          <w:tcPr>
            <w:tcW w:w="569" w:type="pct"/>
          </w:tcPr>
          <w:p w14:paraId="22ADC379" w14:textId="77777777" w:rsidR="0013428B" w:rsidRPr="009C4A1C" w:rsidRDefault="0013428B" w:rsidP="00C62964">
            <w:pPr>
              <w:rPr>
                <w:rFonts w:ascii="Times New Roman" w:eastAsia="Times New Roman" w:hAnsi="Times New Roman" w:cs="Times New Roman"/>
                <w:sz w:val="24"/>
                <w:szCs w:val="24"/>
              </w:rPr>
            </w:pPr>
          </w:p>
        </w:tc>
        <w:tc>
          <w:tcPr>
            <w:tcW w:w="464" w:type="pct"/>
          </w:tcPr>
          <w:p w14:paraId="7F30BD23" w14:textId="77777777" w:rsidR="0013428B" w:rsidRPr="009C4A1C" w:rsidRDefault="0013428B" w:rsidP="00C62964">
            <w:pPr>
              <w:rPr>
                <w:rFonts w:ascii="Times New Roman" w:eastAsia="Times New Roman" w:hAnsi="Times New Roman" w:cs="Times New Roman"/>
                <w:sz w:val="24"/>
                <w:szCs w:val="24"/>
              </w:rPr>
            </w:pPr>
          </w:p>
        </w:tc>
      </w:tr>
      <w:tr w:rsidR="009D5462" w:rsidRPr="0066593B" w14:paraId="5B87E8AA" w14:textId="1FBB7E22" w:rsidTr="0013428B">
        <w:tc>
          <w:tcPr>
            <w:tcW w:w="224" w:type="pct"/>
            <w:shd w:val="clear" w:color="auto" w:fill="AEAAAA" w:themeFill="background2" w:themeFillShade="BF"/>
          </w:tcPr>
          <w:p w14:paraId="6DF3138B" w14:textId="77777777" w:rsidR="009D5462" w:rsidRPr="0066593B" w:rsidRDefault="009D5462" w:rsidP="009D5462">
            <w:pPr>
              <w:spacing w:before="100" w:beforeAutospacing="1" w:after="100" w:afterAutospacing="1"/>
              <w:rPr>
                <w:rFonts w:ascii="Times New Roman" w:eastAsia="Times New Roman" w:hAnsi="Times New Roman" w:cs="Times New Roman"/>
                <w:b/>
                <w:bCs/>
                <w:kern w:val="36"/>
                <w:sz w:val="28"/>
                <w:szCs w:val="28"/>
              </w:rPr>
            </w:pPr>
          </w:p>
        </w:tc>
        <w:tc>
          <w:tcPr>
            <w:tcW w:w="713" w:type="pct"/>
            <w:shd w:val="clear" w:color="auto" w:fill="AEAAAA" w:themeFill="background2" w:themeFillShade="BF"/>
            <w:tcMar>
              <w:top w:w="43" w:type="dxa"/>
              <w:left w:w="115" w:type="dxa"/>
              <w:bottom w:w="43" w:type="dxa"/>
              <w:right w:w="115" w:type="dxa"/>
            </w:tcMar>
          </w:tcPr>
          <w:p w14:paraId="6A99CCC1" w14:textId="77777777" w:rsidR="009D5462" w:rsidRPr="0066593B" w:rsidRDefault="009D5462" w:rsidP="009D5462">
            <w:pPr>
              <w:spacing w:before="100" w:beforeAutospacing="1" w:after="100" w:afterAutospacing="1"/>
              <w:rPr>
                <w:rFonts w:ascii="Times New Roman" w:eastAsia="Times New Roman" w:hAnsi="Times New Roman" w:cs="Times New Roman"/>
                <w:b/>
                <w:bCs/>
                <w:sz w:val="28"/>
                <w:szCs w:val="28"/>
              </w:rPr>
            </w:pPr>
            <w:r w:rsidRPr="0066593B">
              <w:rPr>
                <w:rFonts w:ascii="Times New Roman" w:eastAsia="Times New Roman" w:hAnsi="Times New Roman" w:cs="Times New Roman"/>
                <w:b/>
                <w:bCs/>
                <w:kern w:val="36"/>
                <w:sz w:val="28"/>
                <w:szCs w:val="28"/>
              </w:rPr>
              <w:t>Exploring Veterinary Science Careers</w:t>
            </w:r>
          </w:p>
        </w:tc>
        <w:tc>
          <w:tcPr>
            <w:tcW w:w="1404" w:type="pct"/>
            <w:shd w:val="clear" w:color="auto" w:fill="AEAAAA" w:themeFill="background2" w:themeFillShade="BF"/>
          </w:tcPr>
          <w:p w14:paraId="15B85454" w14:textId="75D795C6" w:rsidR="009D5462" w:rsidRPr="0066593B" w:rsidRDefault="009D5462" w:rsidP="009D5462">
            <w:pPr>
              <w:spacing w:before="100" w:beforeAutospacing="1" w:after="100" w:afterAutospacing="1"/>
              <w:rPr>
                <w:rFonts w:ascii="Times New Roman" w:eastAsia="Times New Roman" w:hAnsi="Times New Roman" w:cs="Times New Roman"/>
                <w:b/>
                <w:bCs/>
                <w:sz w:val="28"/>
                <w:szCs w:val="28"/>
              </w:rPr>
            </w:pPr>
          </w:p>
        </w:tc>
        <w:tc>
          <w:tcPr>
            <w:tcW w:w="1126" w:type="pct"/>
            <w:shd w:val="clear" w:color="auto" w:fill="AEAAAA" w:themeFill="background2" w:themeFillShade="BF"/>
          </w:tcPr>
          <w:p w14:paraId="07681014" w14:textId="77777777" w:rsidR="009D5462" w:rsidRPr="0066593B" w:rsidRDefault="009D5462" w:rsidP="009D5462">
            <w:pPr>
              <w:spacing w:before="100" w:beforeAutospacing="1" w:after="100" w:afterAutospacing="1"/>
              <w:rPr>
                <w:rFonts w:ascii="Times New Roman" w:eastAsia="Times New Roman" w:hAnsi="Times New Roman" w:cs="Times New Roman"/>
                <w:b/>
                <w:bCs/>
                <w:kern w:val="36"/>
                <w:sz w:val="28"/>
                <w:szCs w:val="28"/>
              </w:rPr>
            </w:pPr>
          </w:p>
        </w:tc>
        <w:tc>
          <w:tcPr>
            <w:tcW w:w="500" w:type="pct"/>
            <w:shd w:val="clear" w:color="auto" w:fill="AEAAAA" w:themeFill="background2" w:themeFillShade="BF"/>
          </w:tcPr>
          <w:p w14:paraId="5020FBA4" w14:textId="77777777" w:rsidR="009D5462" w:rsidRPr="0066593B" w:rsidRDefault="009D5462" w:rsidP="009D5462">
            <w:pPr>
              <w:rPr>
                <w:rFonts w:ascii="Times New Roman" w:hAnsi="Times New Roman" w:cs="Times New Roman"/>
                <w:sz w:val="24"/>
                <w:szCs w:val="24"/>
              </w:rPr>
            </w:pPr>
          </w:p>
        </w:tc>
        <w:tc>
          <w:tcPr>
            <w:tcW w:w="569" w:type="pct"/>
            <w:shd w:val="clear" w:color="auto" w:fill="AEAAAA" w:themeFill="background2" w:themeFillShade="BF"/>
          </w:tcPr>
          <w:p w14:paraId="1EF2B74E" w14:textId="77777777" w:rsidR="009D5462" w:rsidRPr="0066593B" w:rsidRDefault="009D5462" w:rsidP="009D5462">
            <w:pPr>
              <w:spacing w:before="100" w:beforeAutospacing="1" w:after="100" w:afterAutospacing="1"/>
              <w:rPr>
                <w:rFonts w:ascii="Times New Roman" w:eastAsia="Times New Roman" w:hAnsi="Times New Roman" w:cs="Times New Roman"/>
                <w:b/>
                <w:bCs/>
                <w:kern w:val="36"/>
                <w:sz w:val="24"/>
                <w:szCs w:val="24"/>
              </w:rPr>
            </w:pPr>
          </w:p>
        </w:tc>
        <w:tc>
          <w:tcPr>
            <w:tcW w:w="464" w:type="pct"/>
            <w:shd w:val="clear" w:color="auto" w:fill="AEAAAA" w:themeFill="background2" w:themeFillShade="BF"/>
          </w:tcPr>
          <w:p w14:paraId="51E9CACA" w14:textId="785D1C34" w:rsidR="009D5462" w:rsidRPr="0066593B" w:rsidRDefault="009D5462" w:rsidP="009D5462">
            <w:pPr>
              <w:spacing w:before="100" w:beforeAutospacing="1" w:after="100" w:afterAutospacing="1"/>
              <w:rPr>
                <w:rFonts w:ascii="Times New Roman" w:eastAsia="Times New Roman" w:hAnsi="Times New Roman" w:cs="Times New Roman"/>
                <w:b/>
                <w:bCs/>
                <w:kern w:val="36"/>
                <w:sz w:val="24"/>
                <w:szCs w:val="24"/>
              </w:rPr>
            </w:pPr>
          </w:p>
        </w:tc>
      </w:tr>
      <w:tr w:rsidR="009D5462" w:rsidRPr="0066593B" w14:paraId="7F3C39BE" w14:textId="6DBC1B47" w:rsidTr="0013428B">
        <w:tc>
          <w:tcPr>
            <w:tcW w:w="224" w:type="pct"/>
          </w:tcPr>
          <w:p w14:paraId="70046834" w14:textId="4C3A30DB" w:rsidR="009D5462" w:rsidRPr="0066593B" w:rsidRDefault="009D5462" w:rsidP="009D5462">
            <w:pPr>
              <w:rPr>
                <w:rFonts w:ascii="Times New Roman" w:eastAsia="Times New Roman" w:hAnsi="Times New Roman" w:cs="Times New Roman"/>
                <w:sz w:val="24"/>
                <w:szCs w:val="24"/>
              </w:rPr>
            </w:pPr>
            <w:bookmarkStart w:id="8" w:name="_Hlk67059799"/>
            <w:r w:rsidRPr="0066593B">
              <w:rPr>
                <w:rFonts w:ascii="Times New Roman" w:eastAsia="Times New Roman" w:hAnsi="Times New Roman" w:cs="Times New Roman"/>
                <w:sz w:val="24"/>
                <w:szCs w:val="24"/>
              </w:rPr>
              <w:t>44</w:t>
            </w:r>
          </w:p>
        </w:tc>
        <w:bookmarkEnd w:id="8"/>
        <w:tc>
          <w:tcPr>
            <w:tcW w:w="713" w:type="pct"/>
            <w:shd w:val="clear" w:color="auto" w:fill="FFFFFF" w:themeFill="background1"/>
            <w:tcMar>
              <w:top w:w="43" w:type="dxa"/>
              <w:left w:w="115" w:type="dxa"/>
              <w:bottom w:w="43" w:type="dxa"/>
              <w:right w:w="115" w:type="dxa"/>
            </w:tcMar>
          </w:tcPr>
          <w:p w14:paraId="07F5ACE9" w14:textId="2141AFDD"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Explore animal related careers. </w:t>
            </w:r>
          </w:p>
        </w:tc>
        <w:tc>
          <w:tcPr>
            <w:tcW w:w="1404" w:type="pct"/>
          </w:tcPr>
          <w:p w14:paraId="7D30487C" w14:textId="224647E6"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Exploration should include examining personal traits, interests, and goals for an animal-related career. Exploration should also include</w:t>
            </w:r>
          </w:p>
          <w:p w14:paraId="5B0B922F" w14:textId="77777777" w:rsidR="009D5462" w:rsidRPr="0066593B" w:rsidRDefault="009D5462" w:rsidP="009D5462">
            <w:pPr>
              <w:rPr>
                <w:rFonts w:ascii="Times New Roman" w:eastAsia="Times New Roman" w:hAnsi="Times New Roman" w:cs="Times New Roman"/>
                <w:sz w:val="24"/>
                <w:szCs w:val="24"/>
              </w:rPr>
            </w:pPr>
          </w:p>
          <w:p w14:paraId="4059C411" w14:textId="46A119C3" w:rsidR="009D5462" w:rsidRPr="0066593B" w:rsidRDefault="009D5462" w:rsidP="009D5462">
            <w:pPr>
              <w:numPr>
                <w:ilvl w:val="0"/>
                <w:numId w:val="1"/>
              </w:num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identifying career opportunities across clinical, research, animal welfare, laboratory animal science, and companion‑animal services</w:t>
            </w:r>
          </w:p>
          <w:p w14:paraId="4EC3A64D" w14:textId="28DE2341" w:rsidR="009D5462" w:rsidRPr="0066593B" w:rsidRDefault="009D5462" w:rsidP="009D5462">
            <w:pPr>
              <w:numPr>
                <w:ilvl w:val="1"/>
                <w:numId w:val="1"/>
              </w:num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identifying working conditions </w:t>
            </w:r>
          </w:p>
          <w:p w14:paraId="42CFC7EA" w14:textId="3CFC93B1" w:rsidR="009D5462" w:rsidRPr="0066593B" w:rsidRDefault="009D5462" w:rsidP="009D5462">
            <w:pPr>
              <w:numPr>
                <w:ilvl w:val="1"/>
                <w:numId w:val="1"/>
              </w:num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lastRenderedPageBreak/>
              <w:t>describing training requirements and credentialing expectations</w:t>
            </w:r>
          </w:p>
          <w:p w14:paraId="0286A07C" w14:textId="706B9722" w:rsidR="009D5462" w:rsidRPr="0066593B" w:rsidRDefault="009D5462" w:rsidP="009D5462">
            <w:pPr>
              <w:numPr>
                <w:ilvl w:val="1"/>
                <w:numId w:val="1"/>
              </w:num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listing the pros and cons of each opportunity</w:t>
            </w:r>
          </w:p>
          <w:p w14:paraId="76F71060" w14:textId="77AC03C1" w:rsidR="009D5462" w:rsidRPr="0066593B" w:rsidRDefault="009D5462" w:rsidP="009D5462">
            <w:pPr>
              <w:numPr>
                <w:ilvl w:val="0"/>
                <w:numId w:val="1"/>
              </w:num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developing a career plan that includes the preparation necessary for the career goal</w:t>
            </w:r>
            <w:r w:rsidR="00B87F2F" w:rsidRPr="0066593B">
              <w:rPr>
                <w:rFonts w:ascii="Times New Roman" w:eastAsia="Times New Roman" w:hAnsi="Times New Roman" w:cs="Times New Roman"/>
                <w:sz w:val="24"/>
                <w:szCs w:val="24"/>
              </w:rPr>
              <w:t>,</w:t>
            </w:r>
            <w:r w:rsidRPr="0066593B">
              <w:rPr>
                <w:rFonts w:ascii="Times New Roman" w:eastAsia="Times New Roman" w:hAnsi="Times New Roman" w:cs="Times New Roman"/>
                <w:sz w:val="24"/>
                <w:szCs w:val="24"/>
              </w:rPr>
              <w:t xml:space="preserve"> such as coursework, certifications, and relevant hands‑on experiences.</w:t>
            </w:r>
          </w:p>
        </w:tc>
        <w:tc>
          <w:tcPr>
            <w:tcW w:w="1126" w:type="pct"/>
          </w:tcPr>
          <w:p w14:paraId="44A5BF8F" w14:textId="77777777" w:rsidR="009D5462" w:rsidRPr="0066593B" w:rsidRDefault="009D5462" w:rsidP="009D5462">
            <w:pPr>
              <w:rPr>
                <w:rFonts w:ascii="Times New Roman" w:eastAsia="Times New Roman" w:hAnsi="Times New Roman" w:cs="Times New Roman"/>
                <w:b/>
                <w:bCs/>
                <w:sz w:val="24"/>
                <w:szCs w:val="24"/>
              </w:rPr>
            </w:pPr>
            <w:r w:rsidRPr="0066593B">
              <w:rPr>
                <w:rFonts w:ascii="Times New Roman" w:eastAsia="Times New Roman" w:hAnsi="Times New Roman" w:cs="Times New Roman"/>
                <w:b/>
                <w:bCs/>
                <w:sz w:val="24"/>
                <w:szCs w:val="24"/>
              </w:rPr>
              <w:lastRenderedPageBreak/>
              <w:t>Process/Skill Questions:</w:t>
            </w:r>
          </w:p>
          <w:p w14:paraId="25B2B02F" w14:textId="77777777" w:rsidR="009D5462" w:rsidRPr="0066593B" w:rsidRDefault="009D5462" w:rsidP="009D5462">
            <w:pPr>
              <w:rPr>
                <w:rFonts w:ascii="Times New Roman" w:eastAsia="Times New Roman" w:hAnsi="Times New Roman" w:cs="Times New Roman"/>
                <w:sz w:val="24"/>
                <w:szCs w:val="24"/>
              </w:rPr>
            </w:pPr>
          </w:p>
          <w:p w14:paraId="531DCFBE" w14:textId="21AB84C7" w:rsidR="009D5462" w:rsidRPr="0066593B" w:rsidRDefault="009D5462" w:rsidP="009D5462">
            <w:pPr>
              <w:pStyle w:val="ListParagraph"/>
              <w:numPr>
                <w:ilvl w:val="0"/>
                <w:numId w:val="2"/>
              </w:num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How do educational requirements and duties differ among various careers within the veterinary medical field?</w:t>
            </w:r>
          </w:p>
          <w:p w14:paraId="39B78F9B" w14:textId="6BAEC531" w:rsidR="009D5462" w:rsidRPr="0066593B" w:rsidRDefault="009D5462" w:rsidP="009D5462">
            <w:pPr>
              <w:pStyle w:val="ListParagraph"/>
              <w:numPr>
                <w:ilvl w:val="0"/>
                <w:numId w:val="2"/>
              </w:num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What veterinary-related careers are available outside of veterinary medicine (e.g., </w:t>
            </w:r>
            <w:r w:rsidRPr="0066593B">
              <w:rPr>
                <w:rFonts w:ascii="Times New Roman" w:eastAsia="Times New Roman" w:hAnsi="Times New Roman" w:cs="Times New Roman"/>
                <w:sz w:val="24"/>
                <w:szCs w:val="24"/>
              </w:rPr>
              <w:lastRenderedPageBreak/>
              <w:t>biomedical research, OneHealth)?</w:t>
            </w:r>
          </w:p>
          <w:p w14:paraId="520CF025" w14:textId="77777777" w:rsidR="009D5462" w:rsidRPr="0066593B" w:rsidRDefault="009D5462" w:rsidP="009D5462">
            <w:pPr>
              <w:pStyle w:val="ListParagraph"/>
              <w:numPr>
                <w:ilvl w:val="0"/>
                <w:numId w:val="2"/>
              </w:num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resources are available to research information about careers in animal care?</w:t>
            </w:r>
          </w:p>
          <w:p w14:paraId="57CAD055" w14:textId="3DCFB1D9" w:rsidR="009D5462" w:rsidRPr="0066593B" w:rsidRDefault="009D5462" w:rsidP="009D5462">
            <w:pPr>
              <w:pStyle w:val="ListParagraph"/>
              <w:numPr>
                <w:ilvl w:val="0"/>
                <w:numId w:val="2"/>
              </w:num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Why is it important to explore career opportunities before making educational decisions?</w:t>
            </w:r>
          </w:p>
        </w:tc>
        <w:tc>
          <w:tcPr>
            <w:tcW w:w="500" w:type="pct"/>
          </w:tcPr>
          <w:p w14:paraId="0E344541" w14:textId="5338F8D3" w:rsidR="009D5462" w:rsidRPr="0066593B" w:rsidRDefault="009D5462" w:rsidP="009D5462">
            <w:pPr>
              <w:rPr>
                <w:rFonts w:ascii="Times New Roman" w:hAnsi="Times New Roman" w:cs="Times New Roman"/>
                <w:sz w:val="24"/>
                <w:szCs w:val="24"/>
              </w:rPr>
            </w:pPr>
            <w:r w:rsidRPr="0066593B">
              <w:rPr>
                <w:rFonts w:ascii="Times New Roman" w:hAnsi="Times New Roman" w:cs="Times New Roman"/>
                <w:sz w:val="24"/>
                <w:szCs w:val="24"/>
              </w:rPr>
              <w:lastRenderedPageBreak/>
              <w:t>English: 11.RV, 11.RI, 11.C, 11.LU, 12.RV, 12.RI, 12.C, 12.LU</w:t>
            </w:r>
          </w:p>
        </w:tc>
        <w:tc>
          <w:tcPr>
            <w:tcW w:w="569" w:type="pct"/>
          </w:tcPr>
          <w:p w14:paraId="6C5A3054" w14:textId="1C878B34" w:rsidR="009D5462" w:rsidRPr="0066593B" w:rsidRDefault="009D5462" w:rsidP="009D5462">
            <w:pPr>
              <w:rPr>
                <w:rFonts w:ascii="Times New Roman" w:hAnsi="Times New Roman" w:cs="Times New Roman"/>
                <w:sz w:val="24"/>
                <w:szCs w:val="24"/>
              </w:rPr>
            </w:pPr>
            <w:r w:rsidRPr="0066593B">
              <w:rPr>
                <w:rFonts w:ascii="Times New Roman" w:hAnsi="Times New Roman" w:cs="Times New Roman"/>
                <w:sz w:val="24"/>
                <w:szCs w:val="24"/>
              </w:rPr>
              <w:t>AS.01.02</w:t>
            </w:r>
          </w:p>
          <w:p w14:paraId="195DD81D" w14:textId="45ABD6BF" w:rsidR="009D5462" w:rsidRPr="0066593B" w:rsidRDefault="009D5462" w:rsidP="009D5462">
            <w:pPr>
              <w:rPr>
                <w:rFonts w:ascii="Times New Roman" w:eastAsia="Times New Roman" w:hAnsi="Times New Roman" w:cs="Times New Roman"/>
                <w:sz w:val="24"/>
                <w:szCs w:val="24"/>
              </w:rPr>
            </w:pPr>
            <w:r w:rsidRPr="0066593B">
              <w:rPr>
                <w:rFonts w:ascii="Times New Roman" w:hAnsi="Times New Roman" w:cs="Times New Roman"/>
                <w:sz w:val="24"/>
                <w:szCs w:val="24"/>
              </w:rPr>
              <w:t>CS.03.01</w:t>
            </w:r>
          </w:p>
          <w:p w14:paraId="2127AF14" w14:textId="77777777" w:rsidR="009D5462" w:rsidRPr="0066593B" w:rsidRDefault="009D5462" w:rsidP="009D5462"/>
          <w:p w14:paraId="0A7468D0" w14:textId="77777777" w:rsidR="009D5462" w:rsidRPr="0066593B" w:rsidRDefault="009D5462" w:rsidP="009D5462"/>
          <w:p w14:paraId="2EE59F2C" w14:textId="77777777" w:rsidR="009D5462" w:rsidRPr="0066593B" w:rsidRDefault="009D5462" w:rsidP="009D5462">
            <w:r w:rsidRPr="0066593B">
              <w:rPr>
                <w:rFonts w:ascii="Times New Roman" w:hAnsi="Times New Roman"/>
                <w:sz w:val="24"/>
              </w:rPr>
              <w:t>Veterinary Science CDE; Prepared Public Speaking; Extemporaneous Public Speaking</w:t>
            </w:r>
          </w:p>
        </w:tc>
        <w:tc>
          <w:tcPr>
            <w:tcW w:w="464" w:type="pct"/>
          </w:tcPr>
          <w:p w14:paraId="0F0AE373" w14:textId="17D0F75D" w:rsidR="009D5462" w:rsidRPr="0066593B" w:rsidRDefault="009D5462" w:rsidP="009D5462">
            <w:pPr>
              <w:rPr>
                <w:rFonts w:ascii="Times New Roman" w:hAnsi="Times New Roman" w:cs="Times New Roman"/>
                <w:sz w:val="24"/>
                <w:szCs w:val="24"/>
              </w:rPr>
            </w:pPr>
            <w:r w:rsidRPr="0066593B">
              <w:rPr>
                <w:rFonts w:ascii="Times New Roman" w:eastAsia="Times New Roman" w:hAnsi="Times New Roman" w:cs="Times New Roman"/>
                <w:sz w:val="24"/>
                <w:szCs w:val="24"/>
              </w:rPr>
              <w:t>NAVTA Essential Skills II A.2; II D</w:t>
            </w:r>
            <w:r w:rsidRPr="0066593B">
              <w:rPr>
                <w:rFonts w:ascii="Times New Roman" w:hAnsi="Times New Roman" w:cs="Times New Roman"/>
                <w:sz w:val="24"/>
                <w:szCs w:val="24"/>
              </w:rPr>
              <w:t>.</w:t>
            </w:r>
          </w:p>
          <w:p w14:paraId="5B70329F" w14:textId="25B7963A" w:rsidR="009D5462" w:rsidRPr="0066593B" w:rsidRDefault="009D5462" w:rsidP="009D5462">
            <w:pPr>
              <w:rPr>
                <w:rFonts w:ascii="Times New Roman" w:hAnsi="Times New Roman" w:cs="Times New Roman"/>
                <w:sz w:val="24"/>
                <w:szCs w:val="24"/>
                <w:u w:val="single"/>
              </w:rPr>
            </w:pPr>
            <w:r w:rsidRPr="0066593B">
              <w:rPr>
                <w:rFonts w:ascii="Times New Roman" w:hAnsi="Times New Roman" w:cs="Times New Roman"/>
                <w:sz w:val="24"/>
                <w:szCs w:val="24"/>
              </w:rPr>
              <w:t xml:space="preserve"> </w:t>
            </w:r>
            <w:r w:rsidRPr="0066593B">
              <w:rPr>
                <w:rFonts w:ascii="Times New Roman" w:hAnsi="Times New Roman" w:cs="Times New Roman"/>
                <w:sz w:val="24"/>
                <w:szCs w:val="24"/>
                <w:u w:val="single"/>
              </w:rPr>
              <w:t xml:space="preserve"> </w:t>
            </w:r>
          </w:p>
          <w:p w14:paraId="02A646E4" w14:textId="05062497"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CVA Basic Small Animal Nursing; hands-on nursing tasks </w:t>
            </w:r>
            <w:r w:rsidRPr="0066593B">
              <w:rPr>
                <w:rFonts w:ascii="Times New Roman" w:eastAsia="Times New Roman" w:hAnsi="Times New Roman" w:cs="Times New Roman"/>
                <w:sz w:val="24"/>
                <w:szCs w:val="24"/>
              </w:rPr>
              <w:lastRenderedPageBreak/>
              <w:t>(vitals, feeding, grooming)</w:t>
            </w:r>
          </w:p>
        </w:tc>
      </w:tr>
      <w:tr w:rsidR="009D5462" w:rsidRPr="0066593B" w14:paraId="09489CE9" w14:textId="22A6F1DE" w:rsidTr="0013428B">
        <w:tc>
          <w:tcPr>
            <w:tcW w:w="224" w:type="pct"/>
          </w:tcPr>
          <w:p w14:paraId="54CFA7F3" w14:textId="605D536D"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lastRenderedPageBreak/>
              <w:t>45</w:t>
            </w:r>
          </w:p>
        </w:tc>
        <w:tc>
          <w:tcPr>
            <w:tcW w:w="713" w:type="pct"/>
            <w:shd w:val="clear" w:color="auto" w:fill="FFFFFF" w:themeFill="background1"/>
            <w:tcMar>
              <w:top w:w="43" w:type="dxa"/>
              <w:left w:w="115" w:type="dxa"/>
              <w:bottom w:w="43" w:type="dxa"/>
              <w:right w:w="115" w:type="dxa"/>
            </w:tcMar>
          </w:tcPr>
          <w:p w14:paraId="44802C6D" w14:textId="2C66F819"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Describe continuing education opportunities in the animal care field.</w:t>
            </w:r>
          </w:p>
        </w:tc>
        <w:tc>
          <w:tcPr>
            <w:tcW w:w="1404" w:type="pct"/>
          </w:tcPr>
          <w:p w14:paraId="330E48D4"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Description should include</w:t>
            </w:r>
          </w:p>
          <w:p w14:paraId="460CB300" w14:textId="37AC393F" w:rsidR="009D5462" w:rsidRPr="0066593B" w:rsidRDefault="009D5462" w:rsidP="009D5462">
            <w:pPr>
              <w:numPr>
                <w:ilvl w:val="0"/>
                <w:numId w:val="3"/>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a list of careers requiring continuing education or periodic recertification </w:t>
            </w:r>
          </w:p>
          <w:p w14:paraId="703BD380" w14:textId="7AE57CDB" w:rsidR="009D5462" w:rsidRPr="0066593B" w:rsidRDefault="009D5462" w:rsidP="009D5462">
            <w:pPr>
              <w:numPr>
                <w:ilvl w:val="0"/>
                <w:numId w:val="3"/>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a summary of continuing education opportunities</w:t>
            </w:r>
            <w:r w:rsidR="00B87F2F" w:rsidRPr="0066593B">
              <w:rPr>
                <w:rFonts w:ascii="Times New Roman" w:eastAsia="Times New Roman" w:hAnsi="Times New Roman" w:cs="Times New Roman"/>
                <w:sz w:val="24"/>
                <w:szCs w:val="24"/>
              </w:rPr>
              <w:t>,</w:t>
            </w:r>
            <w:r w:rsidRPr="0066593B">
              <w:rPr>
                <w:rFonts w:ascii="Times New Roman" w:eastAsia="Times New Roman" w:hAnsi="Times New Roman" w:cs="Times New Roman"/>
                <w:sz w:val="24"/>
                <w:szCs w:val="24"/>
              </w:rPr>
              <w:t xml:space="preserve"> including conferences, online platforms, training sessions, and other industry and professional‑association offerings</w:t>
            </w:r>
          </w:p>
          <w:p w14:paraId="04353BED" w14:textId="4C1197F7" w:rsidR="009D5462" w:rsidRPr="0066593B" w:rsidRDefault="009D5462" w:rsidP="009D5462">
            <w:pPr>
              <w:numPr>
                <w:ilvl w:val="0"/>
                <w:numId w:val="3"/>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a description of how continuing education may help to advance the student in </w:t>
            </w:r>
            <w:r w:rsidR="008509A8" w:rsidRPr="0066593B">
              <w:rPr>
                <w:rFonts w:ascii="Times New Roman" w:eastAsia="Times New Roman" w:hAnsi="Times New Roman" w:cs="Times New Roman"/>
                <w:sz w:val="24"/>
                <w:szCs w:val="24"/>
              </w:rPr>
              <w:t>their</w:t>
            </w:r>
            <w:r w:rsidRPr="0066593B">
              <w:rPr>
                <w:rFonts w:ascii="Times New Roman" w:eastAsia="Times New Roman" w:hAnsi="Times New Roman" w:cs="Times New Roman"/>
                <w:sz w:val="24"/>
                <w:szCs w:val="24"/>
              </w:rPr>
              <w:t xml:space="preserve"> career path by supporting skill development, meeting legal requirements, and improving quality of care.</w:t>
            </w:r>
          </w:p>
        </w:tc>
        <w:tc>
          <w:tcPr>
            <w:tcW w:w="1126" w:type="pct"/>
          </w:tcPr>
          <w:p w14:paraId="1D55A935" w14:textId="77777777" w:rsidR="009D5462" w:rsidRPr="0066593B" w:rsidRDefault="009D5462" w:rsidP="009D5462">
            <w:pPr>
              <w:shd w:val="clear" w:color="auto" w:fill="FFFFFF"/>
              <w:rPr>
                <w:rFonts w:ascii="Times New Roman" w:eastAsia="Times New Roman" w:hAnsi="Times New Roman" w:cs="Times New Roman"/>
                <w:b/>
                <w:bCs/>
                <w:color w:val="273540"/>
                <w:sz w:val="24"/>
                <w:szCs w:val="24"/>
              </w:rPr>
            </w:pPr>
            <w:r w:rsidRPr="0066593B">
              <w:rPr>
                <w:rFonts w:ascii="Times New Roman" w:eastAsia="Times New Roman" w:hAnsi="Times New Roman" w:cs="Times New Roman"/>
                <w:b/>
                <w:bCs/>
                <w:color w:val="273540"/>
                <w:sz w:val="24"/>
                <w:szCs w:val="24"/>
              </w:rPr>
              <w:t>Process/Skill Questions:</w:t>
            </w:r>
          </w:p>
          <w:p w14:paraId="5E58708B" w14:textId="77777777" w:rsidR="009D5462" w:rsidRPr="0066593B" w:rsidRDefault="009D5462" w:rsidP="009D5462">
            <w:pPr>
              <w:shd w:val="clear" w:color="auto" w:fill="FFFFFF"/>
              <w:rPr>
                <w:rFonts w:ascii="Times New Roman" w:eastAsia="Times New Roman" w:hAnsi="Times New Roman" w:cs="Times New Roman"/>
                <w:color w:val="273540"/>
                <w:sz w:val="24"/>
                <w:szCs w:val="24"/>
              </w:rPr>
            </w:pPr>
          </w:p>
          <w:p w14:paraId="7A491F15" w14:textId="77777777" w:rsidR="009D5462" w:rsidRPr="0066593B" w:rsidRDefault="009D5462" w:rsidP="009D5462">
            <w:pPr>
              <w:numPr>
                <w:ilvl w:val="0"/>
                <w:numId w:val="4"/>
              </w:numPr>
              <w:shd w:val="clear" w:color="auto" w:fill="FFFFFF"/>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What are some of the opportunities for continuing education in the animal care field?</w:t>
            </w:r>
          </w:p>
          <w:p w14:paraId="623A57BF" w14:textId="77777777" w:rsidR="009D5462" w:rsidRPr="0066593B" w:rsidRDefault="009D5462" w:rsidP="009D5462">
            <w:pPr>
              <w:numPr>
                <w:ilvl w:val="0"/>
                <w:numId w:val="4"/>
              </w:numPr>
              <w:shd w:val="clear" w:color="auto" w:fill="FFFFFF"/>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Why is lifelong learning necessary in a medical field?</w:t>
            </w:r>
          </w:p>
          <w:p w14:paraId="7345229C" w14:textId="77777777" w:rsidR="009D5462" w:rsidRPr="0066593B" w:rsidRDefault="009D5462" w:rsidP="009D5462">
            <w:pPr>
              <w:numPr>
                <w:ilvl w:val="0"/>
                <w:numId w:val="4"/>
              </w:numPr>
              <w:shd w:val="clear" w:color="auto" w:fill="FFFFFF"/>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How would failure to stay current with new products and procedures adversely affect performance in an animal care career?</w:t>
            </w:r>
          </w:p>
          <w:p w14:paraId="1D4B0711" w14:textId="77777777" w:rsidR="009D5462" w:rsidRPr="0066593B" w:rsidRDefault="009D5462" w:rsidP="009D5462">
            <w:pPr>
              <w:rPr>
                <w:rFonts w:ascii="Times New Roman" w:eastAsia="Times New Roman" w:hAnsi="Times New Roman" w:cs="Times New Roman"/>
                <w:sz w:val="24"/>
                <w:szCs w:val="24"/>
              </w:rPr>
            </w:pPr>
          </w:p>
        </w:tc>
        <w:tc>
          <w:tcPr>
            <w:tcW w:w="500" w:type="pct"/>
          </w:tcPr>
          <w:p w14:paraId="7F7A03B7" w14:textId="4BAE9D87" w:rsidR="009D5462" w:rsidRPr="0066593B" w:rsidRDefault="009D5462" w:rsidP="009D5462">
            <w:pPr>
              <w:rPr>
                <w:rFonts w:ascii="Times New Roman" w:hAnsi="Times New Roman" w:cs="Times New Roman"/>
                <w:sz w:val="24"/>
                <w:szCs w:val="24"/>
              </w:rPr>
            </w:pPr>
            <w:r w:rsidRPr="0066593B">
              <w:rPr>
                <w:rFonts w:ascii="Times New Roman" w:hAnsi="Times New Roman" w:cs="Times New Roman"/>
                <w:sz w:val="24"/>
                <w:szCs w:val="24"/>
              </w:rPr>
              <w:t>English: 11.RV, 11.RI, 11.C, 11.LU, 12.RV, 12.RI, 12.C, 12.LU</w:t>
            </w:r>
          </w:p>
        </w:tc>
        <w:tc>
          <w:tcPr>
            <w:tcW w:w="569" w:type="pct"/>
          </w:tcPr>
          <w:p w14:paraId="577D0719" w14:textId="2FA6AA04" w:rsidR="009D5462" w:rsidRPr="0066593B" w:rsidRDefault="009D5462" w:rsidP="009D5462">
            <w:pPr>
              <w:shd w:val="clear" w:color="auto" w:fill="FFFFFF"/>
              <w:rPr>
                <w:rFonts w:ascii="Times New Roman" w:eastAsia="Times New Roman" w:hAnsi="Times New Roman" w:cs="Times New Roman"/>
                <w:b/>
                <w:bCs/>
                <w:color w:val="273540"/>
                <w:sz w:val="24"/>
                <w:szCs w:val="24"/>
              </w:rPr>
            </w:pPr>
            <w:r w:rsidRPr="0066593B">
              <w:rPr>
                <w:rFonts w:ascii="Times New Roman" w:hAnsi="Times New Roman" w:cs="Times New Roman"/>
                <w:sz w:val="24"/>
                <w:szCs w:val="24"/>
              </w:rPr>
              <w:t>CS.03.01</w:t>
            </w:r>
          </w:p>
          <w:p w14:paraId="4C0BA735" w14:textId="77777777" w:rsidR="009D5462" w:rsidRPr="0066593B" w:rsidRDefault="009D5462" w:rsidP="009D5462"/>
          <w:p w14:paraId="761A6981" w14:textId="77777777" w:rsidR="009D5462" w:rsidRPr="0066593B" w:rsidRDefault="009D5462" w:rsidP="009D5462"/>
          <w:p w14:paraId="6E4E5E1D" w14:textId="77777777" w:rsidR="009D5462" w:rsidRPr="0066593B" w:rsidRDefault="009D5462" w:rsidP="009D5462">
            <w:r w:rsidRPr="0066593B">
              <w:rPr>
                <w:rFonts w:ascii="Times New Roman" w:hAnsi="Times New Roman"/>
                <w:sz w:val="24"/>
              </w:rPr>
              <w:t>Veterinary Science CDE</w:t>
            </w:r>
          </w:p>
        </w:tc>
        <w:tc>
          <w:tcPr>
            <w:tcW w:w="464" w:type="pct"/>
          </w:tcPr>
          <w:p w14:paraId="7E2916B5" w14:textId="137424E6" w:rsidR="009D5462" w:rsidRPr="0066593B" w:rsidRDefault="009D5462" w:rsidP="009D5462">
            <w:p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CVA Basic Small Animal Nursing; hands-on nursing tasks (vitals, feeding, grooming)</w:t>
            </w:r>
          </w:p>
        </w:tc>
      </w:tr>
      <w:tr w:rsidR="009D5462" w:rsidRPr="0066593B" w14:paraId="3EE79E9F" w14:textId="15D65D49" w:rsidTr="0013428B">
        <w:tc>
          <w:tcPr>
            <w:tcW w:w="224" w:type="pct"/>
          </w:tcPr>
          <w:p w14:paraId="2950B3AE" w14:textId="77777777"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46</w:t>
            </w:r>
          </w:p>
        </w:tc>
        <w:tc>
          <w:tcPr>
            <w:tcW w:w="713" w:type="pct"/>
            <w:shd w:val="clear" w:color="auto" w:fill="FFFFFF" w:themeFill="background1"/>
            <w:tcMar>
              <w:top w:w="43" w:type="dxa"/>
              <w:left w:w="115" w:type="dxa"/>
              <w:bottom w:w="43" w:type="dxa"/>
              <w:right w:w="115" w:type="dxa"/>
            </w:tcMar>
          </w:tcPr>
          <w:p w14:paraId="1809D3FC" w14:textId="77777777"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Identify the roles and responsibilities of </w:t>
            </w:r>
            <w:r w:rsidRPr="0066593B">
              <w:rPr>
                <w:rFonts w:ascii="Times New Roman" w:eastAsia="Times New Roman" w:hAnsi="Times New Roman" w:cs="Times New Roman"/>
                <w:sz w:val="24"/>
                <w:szCs w:val="24"/>
              </w:rPr>
              <w:lastRenderedPageBreak/>
              <w:t xml:space="preserve">professionals in the veterinary industry. </w:t>
            </w:r>
          </w:p>
        </w:tc>
        <w:tc>
          <w:tcPr>
            <w:tcW w:w="1404" w:type="pct"/>
          </w:tcPr>
          <w:p w14:paraId="4C161FBF"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lastRenderedPageBreak/>
              <w:t>Identification should include the qualifications and duties of</w:t>
            </w:r>
          </w:p>
          <w:p w14:paraId="07CCBAE1" w14:textId="0A73A814" w:rsidR="009D5462" w:rsidRPr="0066593B" w:rsidRDefault="009D5462" w:rsidP="009D5462">
            <w:pPr>
              <w:numPr>
                <w:ilvl w:val="0"/>
                <w:numId w:val="5"/>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lastRenderedPageBreak/>
              <w:t>client-service representatives, including communication, scheduling, and recordkeeping</w:t>
            </w:r>
          </w:p>
          <w:p w14:paraId="0C57AF1F" w14:textId="0AA3856F" w:rsidR="009D5462" w:rsidRPr="0066593B" w:rsidRDefault="009D5462" w:rsidP="009D5462">
            <w:pPr>
              <w:numPr>
                <w:ilvl w:val="0"/>
                <w:numId w:val="5"/>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office managers, including staff coordination, inventory management, and oversight of clinic operations</w:t>
            </w:r>
          </w:p>
          <w:p w14:paraId="542A1112" w14:textId="7F288762" w:rsidR="009D5462" w:rsidRPr="0066593B" w:rsidRDefault="009D5462" w:rsidP="009D5462">
            <w:pPr>
              <w:numPr>
                <w:ilvl w:val="0"/>
                <w:numId w:val="5"/>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veterinary assistants, who support animal handling, basic clinical procedures, and sanitation</w:t>
            </w:r>
          </w:p>
          <w:p w14:paraId="6CDDB661" w14:textId="1B07FE22" w:rsidR="009D5462" w:rsidRPr="0066593B" w:rsidRDefault="009D5462" w:rsidP="009D5462">
            <w:pPr>
              <w:numPr>
                <w:ilvl w:val="0"/>
                <w:numId w:val="5"/>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veterinary technicians, who perform advanced nursing skills such as anesthesia monitoring, radiology, laboratory diagnostics, surgical assistance, and client education</w:t>
            </w:r>
          </w:p>
          <w:p w14:paraId="10AA9516" w14:textId="299F942E" w:rsidR="009D5462" w:rsidRPr="0066593B" w:rsidRDefault="009D5462" w:rsidP="009D5462">
            <w:pPr>
              <w:numPr>
                <w:ilvl w:val="0"/>
                <w:numId w:val="5"/>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veterinarians, who diagnose, prescribe, perform surgery, create treatment plans, and provide medical leadership.</w:t>
            </w:r>
          </w:p>
        </w:tc>
        <w:tc>
          <w:tcPr>
            <w:tcW w:w="1126" w:type="pct"/>
          </w:tcPr>
          <w:p w14:paraId="7B262B8E" w14:textId="77777777" w:rsidR="009D5462" w:rsidRPr="0066593B" w:rsidRDefault="009D5462" w:rsidP="009D5462">
            <w:pPr>
              <w:shd w:val="clear" w:color="auto" w:fill="FFFFFF"/>
              <w:rPr>
                <w:rFonts w:ascii="Times New Roman" w:eastAsia="Times New Roman" w:hAnsi="Times New Roman" w:cs="Times New Roman"/>
                <w:b/>
                <w:bCs/>
                <w:color w:val="273540"/>
                <w:sz w:val="24"/>
                <w:szCs w:val="24"/>
              </w:rPr>
            </w:pPr>
            <w:r w:rsidRPr="0066593B">
              <w:rPr>
                <w:rFonts w:ascii="Times New Roman" w:eastAsia="Times New Roman" w:hAnsi="Times New Roman" w:cs="Times New Roman"/>
                <w:b/>
                <w:bCs/>
                <w:color w:val="273540"/>
                <w:sz w:val="24"/>
                <w:szCs w:val="24"/>
              </w:rPr>
              <w:lastRenderedPageBreak/>
              <w:t>Process/Skill Questions:</w:t>
            </w:r>
          </w:p>
          <w:p w14:paraId="0261DA21" w14:textId="77777777" w:rsidR="009D5462" w:rsidRPr="0066593B" w:rsidRDefault="009D5462" w:rsidP="009D5462">
            <w:pPr>
              <w:shd w:val="clear" w:color="auto" w:fill="FFFFFF"/>
              <w:rPr>
                <w:rFonts w:ascii="Times New Roman" w:eastAsia="Times New Roman" w:hAnsi="Times New Roman" w:cs="Times New Roman"/>
                <w:color w:val="273540"/>
                <w:sz w:val="24"/>
                <w:szCs w:val="24"/>
              </w:rPr>
            </w:pPr>
          </w:p>
          <w:p w14:paraId="7EF9DB0F" w14:textId="77777777" w:rsidR="009D5462" w:rsidRPr="0066593B" w:rsidRDefault="009D5462" w:rsidP="009D5462">
            <w:pPr>
              <w:numPr>
                <w:ilvl w:val="0"/>
                <w:numId w:val="6"/>
              </w:numPr>
              <w:shd w:val="clear" w:color="auto" w:fill="FFFFFF"/>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lastRenderedPageBreak/>
              <w:t>What does it mean to be a </w:t>
            </w:r>
            <w:r w:rsidRPr="0066593B">
              <w:rPr>
                <w:rFonts w:ascii="Times New Roman" w:eastAsia="Times New Roman" w:hAnsi="Times New Roman" w:cs="Times New Roman"/>
                <w:i/>
                <w:iCs/>
                <w:color w:val="273540"/>
                <w:sz w:val="24"/>
                <w:szCs w:val="24"/>
              </w:rPr>
              <w:t>professional</w:t>
            </w:r>
            <w:r w:rsidRPr="0066593B">
              <w:rPr>
                <w:rFonts w:ascii="Times New Roman" w:eastAsia="Times New Roman" w:hAnsi="Times New Roman" w:cs="Times New Roman"/>
                <w:color w:val="273540"/>
                <w:sz w:val="24"/>
                <w:szCs w:val="24"/>
              </w:rPr>
              <w:t>?</w:t>
            </w:r>
          </w:p>
          <w:p w14:paraId="5255BBB2" w14:textId="77777777" w:rsidR="009D5462" w:rsidRPr="0066593B" w:rsidRDefault="009D5462" w:rsidP="009D5462">
            <w:pPr>
              <w:numPr>
                <w:ilvl w:val="0"/>
                <w:numId w:val="6"/>
              </w:numPr>
              <w:shd w:val="clear" w:color="auto" w:fill="FFFFFF"/>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What are the ethical and legal consequences of performing duties outside of your certification?</w:t>
            </w:r>
          </w:p>
          <w:p w14:paraId="3E0E8623" w14:textId="77777777" w:rsidR="009D5462" w:rsidRPr="0066593B" w:rsidRDefault="009D5462" w:rsidP="009D5462">
            <w:pPr>
              <w:numPr>
                <w:ilvl w:val="0"/>
                <w:numId w:val="6"/>
              </w:numPr>
              <w:shd w:val="clear" w:color="auto" w:fill="FFFFFF"/>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What certifications does the Commonwealth of Virginia recognize in the veterinary industry?</w:t>
            </w:r>
          </w:p>
          <w:p w14:paraId="4E3CCAD3" w14:textId="77777777" w:rsidR="009D5462" w:rsidRPr="0066593B" w:rsidRDefault="009D5462" w:rsidP="009D5462">
            <w:pPr>
              <w:numPr>
                <w:ilvl w:val="0"/>
                <w:numId w:val="6"/>
              </w:numPr>
              <w:shd w:val="clear" w:color="auto" w:fill="FFFFFF"/>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What are the duties and responsibilities of a client service representative?</w:t>
            </w:r>
          </w:p>
          <w:p w14:paraId="6383E7EE" w14:textId="018DDE95" w:rsidR="009D5462" w:rsidRPr="0066593B" w:rsidRDefault="009D5462" w:rsidP="009D5462">
            <w:pPr>
              <w:numPr>
                <w:ilvl w:val="0"/>
                <w:numId w:val="6"/>
              </w:numPr>
              <w:shd w:val="clear" w:color="auto" w:fill="FFFFFF"/>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What are some of the challenges of working closely with clients?</w:t>
            </w:r>
          </w:p>
        </w:tc>
        <w:tc>
          <w:tcPr>
            <w:tcW w:w="500" w:type="pct"/>
          </w:tcPr>
          <w:p w14:paraId="5F3DF533" w14:textId="04DE2CF2" w:rsidR="009D5462" w:rsidRPr="0066593B" w:rsidRDefault="009D5462" w:rsidP="009D5462">
            <w:pPr>
              <w:rPr>
                <w:rFonts w:ascii="Times New Roman" w:hAnsi="Times New Roman" w:cs="Times New Roman"/>
                <w:sz w:val="24"/>
                <w:szCs w:val="24"/>
              </w:rPr>
            </w:pPr>
            <w:r w:rsidRPr="0066593B">
              <w:rPr>
                <w:rFonts w:ascii="Times New Roman" w:hAnsi="Times New Roman" w:cs="Times New Roman"/>
                <w:sz w:val="24"/>
                <w:szCs w:val="24"/>
              </w:rPr>
              <w:lastRenderedPageBreak/>
              <w:t>English: 11.RV, 11.RI, 12.RV, 12.RI</w:t>
            </w:r>
          </w:p>
        </w:tc>
        <w:tc>
          <w:tcPr>
            <w:tcW w:w="569" w:type="pct"/>
          </w:tcPr>
          <w:p w14:paraId="235B7586" w14:textId="38F47539" w:rsidR="009D5462" w:rsidRPr="0066593B" w:rsidRDefault="009D5462" w:rsidP="009D5462">
            <w:pPr>
              <w:shd w:val="clear" w:color="auto" w:fill="FFFFFF"/>
              <w:rPr>
                <w:rFonts w:ascii="Times New Roman" w:eastAsia="Times New Roman" w:hAnsi="Times New Roman" w:cs="Times New Roman"/>
                <w:color w:val="273540"/>
                <w:sz w:val="24"/>
                <w:szCs w:val="24"/>
              </w:rPr>
            </w:pPr>
            <w:r w:rsidRPr="0066593B">
              <w:rPr>
                <w:rFonts w:ascii="Times New Roman" w:hAnsi="Times New Roman" w:cs="Times New Roman"/>
                <w:sz w:val="24"/>
                <w:szCs w:val="24"/>
              </w:rPr>
              <w:t>AS.00.00</w:t>
            </w:r>
          </w:p>
          <w:p w14:paraId="1CAD67D3" w14:textId="77777777" w:rsidR="009D5462" w:rsidRPr="0066593B" w:rsidRDefault="009D5462" w:rsidP="009D5462"/>
          <w:p w14:paraId="4374BDF4" w14:textId="77777777" w:rsidR="009D5462" w:rsidRPr="0066593B" w:rsidRDefault="009D5462" w:rsidP="009D5462"/>
          <w:p w14:paraId="70A80B3C" w14:textId="77777777" w:rsidR="009D5462" w:rsidRPr="0066593B" w:rsidRDefault="009D5462" w:rsidP="009D5462">
            <w:r w:rsidRPr="0066593B">
              <w:rPr>
                <w:rFonts w:ascii="Times New Roman" w:hAnsi="Times New Roman"/>
                <w:sz w:val="24"/>
              </w:rPr>
              <w:lastRenderedPageBreak/>
              <w:t>Veterinary Science CDE</w:t>
            </w:r>
          </w:p>
        </w:tc>
        <w:tc>
          <w:tcPr>
            <w:tcW w:w="464" w:type="pct"/>
          </w:tcPr>
          <w:p w14:paraId="515058D1" w14:textId="77777777" w:rsidR="009D5462" w:rsidRPr="0066593B" w:rsidRDefault="009D5462" w:rsidP="009D5462">
            <w:p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lastRenderedPageBreak/>
              <w:t>NAVTA Essential Skills II.D</w:t>
            </w:r>
          </w:p>
          <w:p w14:paraId="2694C37A" w14:textId="77777777" w:rsidR="009D5462" w:rsidRPr="0066593B" w:rsidRDefault="009D5462" w:rsidP="009D5462">
            <w:pPr>
              <w:shd w:val="clear" w:color="auto" w:fill="FFFFFF"/>
              <w:rPr>
                <w:rFonts w:ascii="Times New Roman" w:eastAsia="Times New Roman" w:hAnsi="Times New Roman" w:cs="Times New Roman"/>
                <w:color w:val="273540"/>
                <w:sz w:val="24"/>
                <w:szCs w:val="24"/>
              </w:rPr>
            </w:pPr>
          </w:p>
          <w:p w14:paraId="3B7A4AC5" w14:textId="628B4C7A" w:rsidR="009D5462" w:rsidRPr="0066593B" w:rsidRDefault="009D5462" w:rsidP="009D5462">
            <w:pPr>
              <w:shd w:val="clear" w:color="auto" w:fill="FFFFFF"/>
              <w:rPr>
                <w:rFonts w:ascii="Times New Roman" w:eastAsia="Times New Roman" w:hAnsi="Times New Roman" w:cs="Times New Roman"/>
                <w:b/>
                <w:bCs/>
                <w:color w:val="273540"/>
                <w:sz w:val="24"/>
                <w:szCs w:val="24"/>
              </w:rPr>
            </w:pPr>
            <w:r w:rsidRPr="0066593B">
              <w:rPr>
                <w:rFonts w:ascii="Times New Roman" w:eastAsia="DengXian" w:hAnsi="Times New Roman" w:cs="Times New Roman"/>
                <w:kern w:val="2"/>
                <w:sz w:val="24"/>
                <w:szCs w:val="24"/>
                <w:lang w:eastAsia="zh-CN"/>
                <w14:ligatures w14:val="standardContextual"/>
              </w:rPr>
              <w:t>CVA Basic Small Animal Nursing; hands-on nursing tasks (vitals, feeding, grooming)</w:t>
            </w:r>
          </w:p>
        </w:tc>
      </w:tr>
      <w:tr w:rsidR="009D5462" w:rsidRPr="0066593B" w14:paraId="7F1AA844" w14:textId="418B71F2" w:rsidTr="0013428B">
        <w:tc>
          <w:tcPr>
            <w:tcW w:w="224" w:type="pct"/>
          </w:tcPr>
          <w:p w14:paraId="28F3AA48" w14:textId="6D74C1C7"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lastRenderedPageBreak/>
              <w:t>47</w:t>
            </w:r>
          </w:p>
        </w:tc>
        <w:tc>
          <w:tcPr>
            <w:tcW w:w="713" w:type="pct"/>
            <w:shd w:val="clear" w:color="auto" w:fill="FFFFFF" w:themeFill="background1"/>
            <w:tcMar>
              <w:top w:w="43" w:type="dxa"/>
              <w:left w:w="115" w:type="dxa"/>
              <w:bottom w:w="43" w:type="dxa"/>
              <w:right w:w="115" w:type="dxa"/>
            </w:tcMar>
          </w:tcPr>
          <w:p w14:paraId="26D8670C" w14:textId="49B773C9" w:rsidR="009D5462" w:rsidRPr="0066593B" w:rsidRDefault="00BA63DF" w:rsidP="009D546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(Sensitive) </w:t>
            </w:r>
            <w:r w:rsidR="009D5462" w:rsidRPr="0066593B">
              <w:rPr>
                <w:rFonts w:ascii="Times New Roman" w:eastAsia="Times New Roman" w:hAnsi="Times New Roman" w:cs="Times New Roman"/>
                <w:sz w:val="24"/>
                <w:szCs w:val="24"/>
              </w:rPr>
              <w:t xml:space="preserve">Describe the physical and mental demands and personal coping mechanisms of various animal-care professionals. </w:t>
            </w:r>
          </w:p>
        </w:tc>
        <w:tc>
          <w:tcPr>
            <w:tcW w:w="1404" w:type="pct"/>
          </w:tcPr>
          <w:p w14:paraId="56F5F77F"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Description should include</w:t>
            </w:r>
          </w:p>
          <w:p w14:paraId="3524AF8F" w14:textId="7AFE98E8" w:rsidR="009D5462" w:rsidRPr="0066593B" w:rsidRDefault="009D5462" w:rsidP="009D5462">
            <w:pPr>
              <w:numPr>
                <w:ilvl w:val="0"/>
                <w:numId w:val="7"/>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definitions of </w:t>
            </w:r>
            <w:r w:rsidRPr="0066593B">
              <w:rPr>
                <w:rFonts w:ascii="Times New Roman" w:eastAsia="Times New Roman" w:hAnsi="Times New Roman" w:cs="Times New Roman"/>
                <w:i/>
                <w:iCs/>
                <w:sz w:val="24"/>
                <w:szCs w:val="24"/>
              </w:rPr>
              <w:t xml:space="preserve">job pressure </w:t>
            </w:r>
            <w:r w:rsidRPr="0066593B">
              <w:rPr>
                <w:rFonts w:ascii="Times New Roman" w:eastAsia="Times New Roman" w:hAnsi="Times New Roman" w:cs="Times New Roman"/>
                <w:sz w:val="24"/>
                <w:szCs w:val="24"/>
              </w:rPr>
              <w:t>and</w:t>
            </w:r>
            <w:r w:rsidRPr="0066593B">
              <w:rPr>
                <w:rFonts w:ascii="Times New Roman" w:eastAsia="Times New Roman" w:hAnsi="Times New Roman" w:cs="Times New Roman"/>
                <w:i/>
                <w:iCs/>
                <w:sz w:val="24"/>
                <w:szCs w:val="24"/>
              </w:rPr>
              <w:t xml:space="preserve"> stress</w:t>
            </w:r>
          </w:p>
          <w:p w14:paraId="5B6FD46B" w14:textId="33D3929C" w:rsidR="009D5462" w:rsidRPr="0066593B" w:rsidRDefault="009D5462" w:rsidP="009D5462">
            <w:pPr>
              <w:numPr>
                <w:ilvl w:val="0"/>
                <w:numId w:val="7"/>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aspects of work in animal-care professions that are physically and emotionally demanding (e.g., heavy lifting, working outdoors in inclement weather, facing the risk of injury, assisting in euthanasia, dealing with demanding clients, handling animals </w:t>
            </w:r>
            <w:r w:rsidRPr="0066593B">
              <w:rPr>
                <w:rFonts w:ascii="Times New Roman" w:eastAsia="Times New Roman" w:hAnsi="Times New Roman" w:cs="Times New Roman"/>
                <w:sz w:val="24"/>
                <w:szCs w:val="24"/>
              </w:rPr>
              <w:lastRenderedPageBreak/>
              <w:t>with poor prognoses, experiencing burnout and compassion fatigue)</w:t>
            </w:r>
          </w:p>
          <w:p w14:paraId="6C34F40C" w14:textId="57747F03" w:rsidR="009D5462" w:rsidRPr="0066593B" w:rsidRDefault="009D5462" w:rsidP="009D5462">
            <w:pPr>
              <w:numPr>
                <w:ilvl w:val="0"/>
                <w:numId w:val="7"/>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potential effects of stress for animal care professionals including physical, emotional, and behavioral impacts</w:t>
            </w:r>
          </w:p>
          <w:p w14:paraId="46834EC5" w14:textId="77777777" w:rsidR="009D5462" w:rsidRPr="0066593B" w:rsidRDefault="009D5462" w:rsidP="009D5462">
            <w:pPr>
              <w:numPr>
                <w:ilvl w:val="0"/>
                <w:numId w:val="7"/>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how personality and/or lifestyle may affect susceptibility to stress</w:t>
            </w:r>
          </w:p>
          <w:p w14:paraId="5204D3B7" w14:textId="77777777" w:rsidR="009D5462" w:rsidRPr="0066593B" w:rsidRDefault="009D5462" w:rsidP="009D5462">
            <w:pPr>
              <w:numPr>
                <w:ilvl w:val="0"/>
                <w:numId w:val="7"/>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positive methods for coping with stress (e.g., exercise, adequate sleep, healthy diet, time with friends/family, worship, hobbies/sports) as well as mindfulness practices, counseling, and structured rest</w:t>
            </w:r>
          </w:p>
          <w:p w14:paraId="1CFE456C" w14:textId="447EDD83" w:rsidR="009D5462" w:rsidRPr="0066593B" w:rsidRDefault="009D5462" w:rsidP="009D5462">
            <w:pPr>
              <w:numPr>
                <w:ilvl w:val="0"/>
                <w:numId w:val="7"/>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consequences of negative coping mechanisms (e.g., substance abuse) and determining when to seek professional help</w:t>
            </w:r>
          </w:p>
          <w:p w14:paraId="1DEDA2F8" w14:textId="1A192428" w:rsidR="009D5462" w:rsidRPr="0066593B" w:rsidRDefault="009D5462" w:rsidP="009D5462">
            <w:pPr>
              <w:numPr>
                <w:ilvl w:val="0"/>
                <w:numId w:val="7"/>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resources for mental health support including employee‑assistance programs (EAPs), peer‑support networks, and professional counseling.</w:t>
            </w:r>
          </w:p>
          <w:p w14:paraId="4091B8D8" w14:textId="77777777" w:rsidR="009D5462" w:rsidRPr="0066593B" w:rsidRDefault="009D5462" w:rsidP="009D5462">
            <w:pPr>
              <w:shd w:val="clear" w:color="auto" w:fill="FFFFFF"/>
              <w:spacing w:before="180" w:after="180"/>
              <w:rPr>
                <w:rFonts w:ascii="Times New Roman" w:eastAsia="Times New Roman" w:hAnsi="Times New Roman" w:cs="Times New Roman"/>
                <w:color w:val="273540"/>
                <w:sz w:val="24"/>
                <w:szCs w:val="24"/>
              </w:rPr>
            </w:pPr>
            <w:r w:rsidRPr="0066593B">
              <w:rPr>
                <w:rFonts w:ascii="Times New Roman" w:eastAsia="Times New Roman" w:hAnsi="Times New Roman" w:cs="Times New Roman"/>
                <w:b/>
                <w:bCs/>
                <w:color w:val="273540"/>
                <w:sz w:val="24"/>
                <w:szCs w:val="24"/>
              </w:rPr>
              <w:t>Teacher Resource:</w:t>
            </w:r>
          </w:p>
          <w:p w14:paraId="316D0B83" w14:textId="77777777" w:rsidR="009D5462" w:rsidRPr="0066593B" w:rsidRDefault="009D5462" w:rsidP="009D5462">
            <w:pPr>
              <w:numPr>
                <w:ilvl w:val="0"/>
                <w:numId w:val="8"/>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Dr. Melanie Bowden’s TED talk “</w:t>
            </w:r>
            <w:hyperlink r:id="rId11" w:history="1">
              <w:r w:rsidRPr="0066593B">
                <w:rPr>
                  <w:rStyle w:val="Hyperlink"/>
                  <w:rFonts w:ascii="Times New Roman" w:eastAsia="Times New Roman" w:hAnsi="Times New Roman" w:cs="Times New Roman"/>
                  <w:sz w:val="24"/>
                  <w:szCs w:val="24"/>
                </w:rPr>
                <w:t>What being a veterinarian really takes</w:t>
              </w:r>
            </w:hyperlink>
            <w:r w:rsidRPr="0066593B">
              <w:rPr>
                <w:rFonts w:ascii="Times New Roman" w:eastAsia="Times New Roman" w:hAnsi="Times New Roman" w:cs="Times New Roman"/>
                <w:color w:val="273540"/>
                <w:sz w:val="24"/>
                <w:szCs w:val="24"/>
              </w:rPr>
              <w:t>” </w:t>
            </w:r>
          </w:p>
          <w:p w14:paraId="074BA4D4" w14:textId="06B34BBF" w:rsidR="009D5462" w:rsidRPr="0066593B" w:rsidRDefault="009D5462" w:rsidP="009D5462">
            <w:pPr>
              <w:numPr>
                <w:ilvl w:val="0"/>
                <w:numId w:val="8"/>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hyperlink r:id="rId12" w:history="1">
              <w:r w:rsidRPr="0066593B">
                <w:rPr>
                  <w:rStyle w:val="Hyperlink"/>
                  <w:rFonts w:ascii="Times New Roman" w:eastAsia="Times New Roman" w:hAnsi="Times New Roman" w:cs="Times New Roman"/>
                  <w:sz w:val="24"/>
                  <w:szCs w:val="24"/>
                </w:rPr>
                <w:t>Not One More Vet</w:t>
              </w:r>
            </w:hyperlink>
            <w:r w:rsidRPr="0066593B">
              <w:t xml:space="preserve"> </w:t>
            </w:r>
            <w:r w:rsidRPr="0066593B">
              <w:rPr>
                <w:rFonts w:ascii="Times New Roman" w:hAnsi="Times New Roman" w:cs="Times New Roman"/>
                <w:sz w:val="24"/>
                <w:szCs w:val="24"/>
              </w:rPr>
              <w:t>(NOMV)</w:t>
            </w:r>
          </w:p>
          <w:p w14:paraId="3F5F80A6"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p>
        </w:tc>
        <w:tc>
          <w:tcPr>
            <w:tcW w:w="1126" w:type="pct"/>
          </w:tcPr>
          <w:p w14:paraId="4DD734E6"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b/>
                <w:bCs/>
                <w:sz w:val="24"/>
                <w:szCs w:val="24"/>
              </w:rPr>
              <w:lastRenderedPageBreak/>
              <w:t>Process/Skill Questions:</w:t>
            </w:r>
          </w:p>
          <w:p w14:paraId="5415382A" w14:textId="77777777" w:rsidR="009D5462" w:rsidRPr="0066593B" w:rsidRDefault="009D5462" w:rsidP="009D5462">
            <w:pPr>
              <w:numPr>
                <w:ilvl w:val="0"/>
                <w:numId w:val="9"/>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Why is it important to evaluate the physical, mental, and emotional demands of working in an animal healthcare field before studying veterinary science?</w:t>
            </w:r>
          </w:p>
          <w:p w14:paraId="4D189094" w14:textId="77777777" w:rsidR="009D5462" w:rsidRPr="0066593B" w:rsidRDefault="009D5462" w:rsidP="009D5462">
            <w:pPr>
              <w:numPr>
                <w:ilvl w:val="0"/>
                <w:numId w:val="9"/>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How can the physical and mental skills necessary for </w:t>
            </w:r>
            <w:r w:rsidRPr="0066593B">
              <w:rPr>
                <w:rFonts w:ascii="Times New Roman" w:eastAsia="Times New Roman" w:hAnsi="Times New Roman" w:cs="Times New Roman"/>
                <w:sz w:val="24"/>
                <w:szCs w:val="24"/>
              </w:rPr>
              <w:lastRenderedPageBreak/>
              <w:t>careers in animal health care be obtained and maintained?</w:t>
            </w:r>
          </w:p>
          <w:p w14:paraId="426F5821" w14:textId="77777777" w:rsidR="009D5462" w:rsidRPr="0066593B" w:rsidRDefault="009D5462" w:rsidP="009D5462">
            <w:pPr>
              <w:numPr>
                <w:ilvl w:val="0"/>
                <w:numId w:val="9"/>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Why might the effectiveness of different personal coping mechanisms vary from person to person?</w:t>
            </w:r>
          </w:p>
          <w:p w14:paraId="4494C613" w14:textId="45347903" w:rsidR="009D5462" w:rsidRPr="0066593B" w:rsidRDefault="009D5462" w:rsidP="009D5462">
            <w:pPr>
              <w:numPr>
                <w:ilvl w:val="0"/>
                <w:numId w:val="9"/>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is </w:t>
            </w:r>
            <w:r w:rsidRPr="0066593B">
              <w:rPr>
                <w:rFonts w:ascii="Times New Roman" w:eastAsia="Times New Roman" w:hAnsi="Times New Roman" w:cs="Times New Roman"/>
                <w:i/>
                <w:iCs/>
                <w:sz w:val="24"/>
                <w:szCs w:val="24"/>
              </w:rPr>
              <w:t>compassion fatigue</w:t>
            </w:r>
            <w:r w:rsidRPr="0066593B">
              <w:rPr>
                <w:rFonts w:ascii="Times New Roman" w:eastAsia="Times New Roman" w:hAnsi="Times New Roman" w:cs="Times New Roman"/>
                <w:sz w:val="24"/>
                <w:szCs w:val="24"/>
              </w:rPr>
              <w:t>? What are its signs?</w:t>
            </w:r>
          </w:p>
          <w:p w14:paraId="2EA23B0C" w14:textId="77777777" w:rsidR="009D5462" w:rsidRPr="0066593B" w:rsidRDefault="009D5462" w:rsidP="009D5462">
            <w:pPr>
              <w:numPr>
                <w:ilvl w:val="0"/>
                <w:numId w:val="9"/>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How can compassion fatigue be prevented?</w:t>
            </w:r>
          </w:p>
          <w:p w14:paraId="04F8C778" w14:textId="105EBDD0" w:rsidR="009D5462" w:rsidRPr="0066593B" w:rsidRDefault="009D5462" w:rsidP="009D5462">
            <w:pPr>
              <w:numPr>
                <w:ilvl w:val="0"/>
                <w:numId w:val="9"/>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How does compassion fatigue lead to a high suicide rate among veterinary professionals? What can be done to reduce the dangers of compassion fatigue and to prevent suicide?</w:t>
            </w:r>
          </w:p>
          <w:p w14:paraId="306BBAB0" w14:textId="74431823" w:rsidR="009D5462" w:rsidRPr="0066593B" w:rsidRDefault="009D5462" w:rsidP="009D5462">
            <w:pPr>
              <w:numPr>
                <w:ilvl w:val="0"/>
                <w:numId w:val="9"/>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Why is the suicide rate in the veterinary profession high compared to other medical professions?</w:t>
            </w:r>
          </w:p>
        </w:tc>
        <w:tc>
          <w:tcPr>
            <w:tcW w:w="500" w:type="pct"/>
          </w:tcPr>
          <w:p w14:paraId="51AF324E" w14:textId="5A6EFEC7" w:rsidR="009D5462" w:rsidRPr="0066593B" w:rsidRDefault="009D5462" w:rsidP="009D5462">
            <w:pPr>
              <w:rPr>
                <w:rFonts w:ascii="Times New Roman" w:hAnsi="Times New Roman" w:cs="Times New Roman"/>
                <w:sz w:val="24"/>
                <w:szCs w:val="24"/>
              </w:rPr>
            </w:pPr>
            <w:r w:rsidRPr="0066593B">
              <w:rPr>
                <w:rFonts w:ascii="Times New Roman" w:hAnsi="Times New Roman" w:cs="Times New Roman"/>
                <w:sz w:val="24"/>
                <w:szCs w:val="24"/>
              </w:rPr>
              <w:lastRenderedPageBreak/>
              <w:t>English: 11.DSR, 11.RV, 11.RI, 11.C, 11.LU, 12.RV, 12.RI, 12.C, 12.LU</w:t>
            </w:r>
          </w:p>
        </w:tc>
        <w:tc>
          <w:tcPr>
            <w:tcW w:w="569" w:type="pct"/>
          </w:tcPr>
          <w:p w14:paraId="690EBBDA" w14:textId="189205C1" w:rsidR="009D5462" w:rsidRPr="0066593B" w:rsidRDefault="009D5462" w:rsidP="009D5462">
            <w:pPr>
              <w:spacing w:before="100" w:beforeAutospacing="1" w:after="100" w:afterAutospacing="1"/>
              <w:rPr>
                <w:rFonts w:ascii="Times New Roman" w:eastAsia="Times New Roman" w:hAnsi="Times New Roman" w:cs="Times New Roman"/>
                <w:color w:val="273540"/>
                <w:sz w:val="24"/>
                <w:szCs w:val="24"/>
              </w:rPr>
            </w:pPr>
            <w:r w:rsidRPr="0066593B">
              <w:rPr>
                <w:rFonts w:ascii="Times New Roman" w:hAnsi="Times New Roman" w:cs="Times New Roman"/>
                <w:sz w:val="24"/>
                <w:szCs w:val="24"/>
              </w:rPr>
              <w:t>AS.00.00</w:t>
            </w:r>
          </w:p>
          <w:p w14:paraId="6DB12779" w14:textId="77777777" w:rsidR="009D5462" w:rsidRPr="0066593B" w:rsidRDefault="009D5462" w:rsidP="009D5462"/>
          <w:p w14:paraId="1529087A" w14:textId="77777777" w:rsidR="009D5462" w:rsidRPr="0066593B" w:rsidRDefault="009D5462" w:rsidP="009D5462">
            <w:pPr>
              <w:spacing w:before="100" w:after="100"/>
            </w:pPr>
            <w:r w:rsidRPr="0066593B">
              <w:rPr>
                <w:rFonts w:ascii="Times New Roman" w:hAnsi="Times New Roman"/>
                <w:sz w:val="24"/>
              </w:rPr>
              <w:t>Veterinary Science CDE</w:t>
            </w:r>
          </w:p>
        </w:tc>
        <w:tc>
          <w:tcPr>
            <w:tcW w:w="464" w:type="pct"/>
          </w:tcPr>
          <w:p w14:paraId="234381D7" w14:textId="77777777" w:rsidR="009D5462" w:rsidRPr="0066593B" w:rsidRDefault="009D5462" w:rsidP="009D5462">
            <w:pPr>
              <w:spacing w:before="100" w:beforeAutospacing="1" w:after="100" w:afterAutospacing="1"/>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NAVTA Essential Skills II.E.1</w:t>
            </w:r>
          </w:p>
          <w:p w14:paraId="71A08E39" w14:textId="30BC9238"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CVA Basic Small Animal Nursing; hands-on nursing tasks (vitals, </w:t>
            </w:r>
            <w:r w:rsidRPr="0066593B">
              <w:rPr>
                <w:rFonts w:ascii="Times New Roman" w:eastAsia="Times New Roman" w:hAnsi="Times New Roman" w:cs="Times New Roman"/>
                <w:sz w:val="24"/>
                <w:szCs w:val="24"/>
              </w:rPr>
              <w:lastRenderedPageBreak/>
              <w:t>feeding, grooming)</w:t>
            </w:r>
          </w:p>
        </w:tc>
      </w:tr>
      <w:tr w:rsidR="009D5462" w:rsidRPr="0066593B" w14:paraId="1C93F83C" w14:textId="7CB1115F" w:rsidTr="0013428B">
        <w:tc>
          <w:tcPr>
            <w:tcW w:w="224" w:type="pct"/>
            <w:shd w:val="clear" w:color="auto" w:fill="AEAAAA" w:themeFill="background2" w:themeFillShade="BF"/>
          </w:tcPr>
          <w:p w14:paraId="13A4D6BE" w14:textId="77777777" w:rsidR="009D5462" w:rsidRPr="0066593B" w:rsidRDefault="009D5462" w:rsidP="009D5462">
            <w:pPr>
              <w:spacing w:before="100" w:beforeAutospacing="1" w:after="100" w:afterAutospacing="1"/>
              <w:rPr>
                <w:rFonts w:ascii="Times New Roman" w:eastAsia="Times New Roman" w:hAnsi="Times New Roman" w:cs="Times New Roman"/>
                <w:b/>
                <w:bCs/>
                <w:kern w:val="36"/>
                <w:sz w:val="28"/>
                <w:szCs w:val="28"/>
              </w:rPr>
            </w:pPr>
          </w:p>
        </w:tc>
        <w:tc>
          <w:tcPr>
            <w:tcW w:w="713" w:type="pct"/>
            <w:shd w:val="clear" w:color="auto" w:fill="AEAAAA" w:themeFill="background2" w:themeFillShade="BF"/>
            <w:tcMar>
              <w:top w:w="43" w:type="dxa"/>
              <w:left w:w="115" w:type="dxa"/>
              <w:bottom w:w="43" w:type="dxa"/>
              <w:right w:w="115" w:type="dxa"/>
            </w:tcMar>
          </w:tcPr>
          <w:p w14:paraId="66C83E07" w14:textId="3D3C16BF" w:rsidR="009D5462" w:rsidRPr="0066593B" w:rsidRDefault="009D5462" w:rsidP="009D5462">
            <w:pPr>
              <w:spacing w:before="100" w:beforeAutospacing="1" w:after="100" w:afterAutospacing="1"/>
              <w:rPr>
                <w:rFonts w:ascii="Times New Roman" w:eastAsia="Times New Roman" w:hAnsi="Times New Roman" w:cs="Times New Roman"/>
                <w:b/>
                <w:bCs/>
                <w:sz w:val="28"/>
                <w:szCs w:val="28"/>
              </w:rPr>
            </w:pPr>
            <w:r w:rsidRPr="0066593B">
              <w:rPr>
                <w:rFonts w:ascii="Times New Roman" w:eastAsia="Times New Roman" w:hAnsi="Times New Roman" w:cs="Times New Roman"/>
                <w:b/>
                <w:bCs/>
                <w:kern w:val="36"/>
                <w:sz w:val="28"/>
                <w:szCs w:val="28"/>
              </w:rPr>
              <w:t>Understanding Safety, Sanitation</w:t>
            </w:r>
            <w:r w:rsidRPr="0066593B">
              <w:rPr>
                <w:rFonts w:ascii="Times New Roman" w:hAnsi="Times New Roman" w:cs="Times New Roman"/>
                <w:b/>
                <w:bCs/>
                <w:sz w:val="28"/>
                <w:szCs w:val="28"/>
              </w:rPr>
              <w:t>, and Facility Maintenance</w:t>
            </w:r>
          </w:p>
        </w:tc>
        <w:tc>
          <w:tcPr>
            <w:tcW w:w="1404" w:type="pct"/>
            <w:shd w:val="clear" w:color="auto" w:fill="AEAAAA" w:themeFill="background2" w:themeFillShade="BF"/>
          </w:tcPr>
          <w:p w14:paraId="55363B76" w14:textId="0C4C50E6"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p>
        </w:tc>
        <w:tc>
          <w:tcPr>
            <w:tcW w:w="1126" w:type="pct"/>
            <w:shd w:val="clear" w:color="auto" w:fill="AEAAAA" w:themeFill="background2" w:themeFillShade="BF"/>
          </w:tcPr>
          <w:p w14:paraId="783B4543" w14:textId="77777777" w:rsidR="009D5462" w:rsidRPr="0066593B" w:rsidRDefault="009D5462" w:rsidP="009D5462">
            <w:pPr>
              <w:spacing w:before="100" w:beforeAutospacing="1" w:after="100" w:afterAutospacing="1"/>
              <w:rPr>
                <w:rFonts w:ascii="Times New Roman" w:eastAsia="Times New Roman" w:hAnsi="Times New Roman" w:cs="Times New Roman"/>
                <w:b/>
                <w:bCs/>
                <w:kern w:val="36"/>
                <w:sz w:val="28"/>
                <w:szCs w:val="28"/>
              </w:rPr>
            </w:pPr>
          </w:p>
        </w:tc>
        <w:tc>
          <w:tcPr>
            <w:tcW w:w="500" w:type="pct"/>
            <w:shd w:val="clear" w:color="auto" w:fill="AEAAAA" w:themeFill="background2" w:themeFillShade="BF"/>
          </w:tcPr>
          <w:p w14:paraId="6034110B" w14:textId="77777777" w:rsidR="009D5462" w:rsidRPr="0066593B" w:rsidRDefault="009D5462" w:rsidP="009D5462">
            <w:pPr>
              <w:rPr>
                <w:rFonts w:ascii="Times New Roman" w:hAnsi="Times New Roman" w:cs="Times New Roman"/>
                <w:sz w:val="24"/>
                <w:szCs w:val="24"/>
              </w:rPr>
            </w:pPr>
          </w:p>
        </w:tc>
        <w:tc>
          <w:tcPr>
            <w:tcW w:w="569" w:type="pct"/>
            <w:shd w:val="clear" w:color="auto" w:fill="AEAAAA" w:themeFill="background2" w:themeFillShade="BF"/>
          </w:tcPr>
          <w:p w14:paraId="23535120" w14:textId="77777777" w:rsidR="009D5462" w:rsidRPr="0066593B" w:rsidRDefault="009D5462" w:rsidP="009D5462">
            <w:pPr>
              <w:spacing w:before="100" w:beforeAutospacing="1" w:after="100" w:afterAutospacing="1"/>
              <w:rPr>
                <w:rFonts w:ascii="Times New Roman" w:eastAsia="Times New Roman" w:hAnsi="Times New Roman" w:cs="Times New Roman"/>
                <w:b/>
                <w:bCs/>
                <w:kern w:val="36"/>
                <w:sz w:val="24"/>
                <w:szCs w:val="24"/>
              </w:rPr>
            </w:pPr>
          </w:p>
        </w:tc>
        <w:tc>
          <w:tcPr>
            <w:tcW w:w="464" w:type="pct"/>
            <w:shd w:val="clear" w:color="auto" w:fill="AEAAAA" w:themeFill="background2" w:themeFillShade="BF"/>
          </w:tcPr>
          <w:p w14:paraId="54959149" w14:textId="3C069B9F" w:rsidR="009D5462" w:rsidRPr="0066593B" w:rsidRDefault="009D5462" w:rsidP="009D5462">
            <w:pPr>
              <w:spacing w:before="100" w:beforeAutospacing="1" w:after="100" w:afterAutospacing="1"/>
              <w:rPr>
                <w:rFonts w:ascii="Times New Roman" w:eastAsia="Times New Roman" w:hAnsi="Times New Roman" w:cs="Times New Roman"/>
                <w:b/>
                <w:bCs/>
                <w:kern w:val="36"/>
                <w:sz w:val="24"/>
                <w:szCs w:val="24"/>
              </w:rPr>
            </w:pPr>
          </w:p>
        </w:tc>
      </w:tr>
      <w:tr w:rsidR="009D5462" w:rsidRPr="0066593B" w14:paraId="6AD535D9" w14:textId="4C383DDE" w:rsidTr="0013428B">
        <w:tc>
          <w:tcPr>
            <w:tcW w:w="224" w:type="pct"/>
          </w:tcPr>
          <w:p w14:paraId="2D95A80D" w14:textId="0EF261FC"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48</w:t>
            </w:r>
          </w:p>
        </w:tc>
        <w:tc>
          <w:tcPr>
            <w:tcW w:w="713" w:type="pct"/>
            <w:shd w:val="clear" w:color="auto" w:fill="FFFFFF" w:themeFill="background1"/>
            <w:tcMar>
              <w:top w:w="43" w:type="dxa"/>
              <w:left w:w="115" w:type="dxa"/>
              <w:bottom w:w="43" w:type="dxa"/>
              <w:right w:w="115" w:type="dxa"/>
            </w:tcMar>
          </w:tcPr>
          <w:p w14:paraId="615CBD8F" w14:textId="77777777"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Identify the physical, chemical, biological, and zoonotic hazards associated with the veterinary industry. </w:t>
            </w:r>
          </w:p>
        </w:tc>
        <w:tc>
          <w:tcPr>
            <w:tcW w:w="1404" w:type="pct"/>
          </w:tcPr>
          <w:p w14:paraId="3DE0F1B0" w14:textId="1FC55FFF"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Identification should include</w:t>
            </w:r>
          </w:p>
          <w:p w14:paraId="79A4C580" w14:textId="36AD188B" w:rsidR="009D5462" w:rsidRPr="0066593B" w:rsidRDefault="009D5462" w:rsidP="009D5462">
            <w:pPr>
              <w:numPr>
                <w:ilvl w:val="0"/>
                <w:numId w:val="12"/>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common hazards to animal healthcare workers, including bites, scratches, back injuries, and the most common zoonotic risks as well as exposure to radiation, noise, allergens, and hazardous drug residues</w:t>
            </w:r>
          </w:p>
          <w:p w14:paraId="4139B42A" w14:textId="1A387972" w:rsidR="009D5462" w:rsidRPr="0066593B" w:rsidRDefault="009D5462" w:rsidP="009D5462">
            <w:pPr>
              <w:numPr>
                <w:ilvl w:val="0"/>
                <w:numId w:val="12"/>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protective methods and procedures against these hazards, including proper lifting, handwashing, and glove application/removal as well as use of species‑appropriate restraint, eye protection, sharps safety, and ergonomic practices</w:t>
            </w:r>
          </w:p>
          <w:p w14:paraId="5DC1820D" w14:textId="465770DF" w:rsidR="009D5462" w:rsidRPr="0066593B" w:rsidRDefault="009D5462" w:rsidP="009D5462">
            <w:pPr>
              <w:numPr>
                <w:ilvl w:val="0"/>
                <w:numId w:val="12"/>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identification of hazardous materials and their potential dangers</w:t>
            </w:r>
            <w:r w:rsidR="00D5531A" w:rsidRPr="0066593B">
              <w:rPr>
                <w:rFonts w:ascii="Times New Roman" w:eastAsia="Times New Roman" w:hAnsi="Times New Roman" w:cs="Times New Roman"/>
                <w:sz w:val="24"/>
                <w:szCs w:val="24"/>
              </w:rPr>
              <w:t>,</w:t>
            </w:r>
            <w:r w:rsidRPr="0066593B">
              <w:rPr>
                <w:rFonts w:ascii="Times New Roman" w:eastAsia="Times New Roman" w:hAnsi="Times New Roman" w:cs="Times New Roman"/>
                <w:sz w:val="24"/>
                <w:szCs w:val="24"/>
              </w:rPr>
              <w:t xml:space="preserve"> including disinfectants, anesthetic gases, chemotherapy agents, and laboratory reagents</w:t>
            </w:r>
          </w:p>
          <w:p w14:paraId="63A721E9" w14:textId="59FFB81E" w:rsidR="009D5462" w:rsidRPr="0066593B" w:rsidRDefault="009D5462" w:rsidP="009D5462">
            <w:pPr>
              <w:numPr>
                <w:ilvl w:val="0"/>
                <w:numId w:val="12"/>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all applicable Occupational Safety and Health Administration (OSHA) </w:t>
            </w:r>
            <w:r w:rsidRPr="0066593B">
              <w:rPr>
                <w:rFonts w:ascii="Times New Roman" w:eastAsia="Times New Roman" w:hAnsi="Times New Roman" w:cs="Times New Roman"/>
                <w:sz w:val="24"/>
                <w:szCs w:val="24"/>
              </w:rPr>
              <w:lastRenderedPageBreak/>
              <w:t>guidelines and state‑specific veterinary workplace regulations.</w:t>
            </w:r>
          </w:p>
          <w:p w14:paraId="1DCCC4C8" w14:textId="1DBD2711"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r w:rsidRPr="0066593B">
              <w:rPr>
                <w:rFonts w:ascii="Times New Roman" w:eastAsia="Times New Roman" w:hAnsi="Times New Roman" w:cs="Times New Roman"/>
                <w:b/>
                <w:bCs/>
                <w:sz w:val="24"/>
                <w:szCs w:val="24"/>
              </w:rPr>
              <w:t>Teacher Resources:</w:t>
            </w:r>
          </w:p>
          <w:p w14:paraId="53A5FE07" w14:textId="2C0ACFF9" w:rsidR="009D5462" w:rsidRPr="0066593B" w:rsidRDefault="009D5462" w:rsidP="009D5462">
            <w:pPr>
              <w:numPr>
                <w:ilvl w:val="0"/>
                <w:numId w:val="12"/>
              </w:numPr>
              <w:spacing w:before="100" w:beforeAutospacing="1" w:after="100" w:afterAutospacing="1"/>
              <w:rPr>
                <w:rFonts w:ascii="Times New Roman" w:eastAsia="Times New Roman" w:hAnsi="Times New Roman" w:cs="Times New Roman"/>
                <w:sz w:val="24"/>
                <w:szCs w:val="24"/>
              </w:rPr>
            </w:pPr>
            <w:hyperlink r:id="rId13" w:history="1">
              <w:r w:rsidRPr="0066593B">
                <w:rPr>
                  <w:rStyle w:val="Hyperlink"/>
                  <w:rFonts w:ascii="Times New Roman" w:eastAsia="Times New Roman" w:hAnsi="Times New Roman" w:cs="Times New Roman"/>
                  <w:sz w:val="24"/>
                  <w:szCs w:val="24"/>
                </w:rPr>
                <w:t>"Youth@Work-Talking Safety Curriculum for Virginia,"</w:t>
              </w:r>
            </w:hyperlink>
            <w:r w:rsidRPr="0066593B">
              <w:rPr>
                <w:rFonts w:ascii="Times New Roman" w:eastAsia="Times New Roman" w:hAnsi="Times New Roman" w:cs="Times New Roman"/>
                <w:sz w:val="24"/>
                <w:szCs w:val="24"/>
              </w:rPr>
              <w:t xml:space="preserve"> The National Institute for Occupational Safety and Health (NIOSH), Centers for Disease Control (CDC)</w:t>
            </w:r>
          </w:p>
          <w:p w14:paraId="3CA7ABF2" w14:textId="40CD35E7" w:rsidR="009D5462" w:rsidRPr="0066593B" w:rsidRDefault="009D5462" w:rsidP="009D5462">
            <w:pPr>
              <w:numPr>
                <w:ilvl w:val="0"/>
                <w:numId w:val="12"/>
              </w:numPr>
              <w:spacing w:before="100" w:beforeAutospacing="1" w:after="100" w:afterAutospacing="1"/>
              <w:rPr>
                <w:rFonts w:ascii="Times New Roman" w:eastAsia="Times New Roman" w:hAnsi="Times New Roman" w:cs="Times New Roman"/>
                <w:b/>
                <w:bCs/>
                <w:sz w:val="24"/>
                <w:szCs w:val="24"/>
              </w:rPr>
            </w:pPr>
            <w:hyperlink r:id="rId14" w:history="1">
              <w:r w:rsidRPr="0066593B">
                <w:rPr>
                  <w:rStyle w:val="Hyperlink"/>
                  <w:rFonts w:ascii="Times New Roman" w:eastAsia="Times New Roman" w:hAnsi="Times New Roman" w:cs="Times New Roman"/>
                  <w:sz w:val="24"/>
                  <w:szCs w:val="24"/>
                </w:rPr>
                <w:t>Veterinary Worker Safety and Health</w:t>
              </w:r>
            </w:hyperlink>
            <w:r w:rsidRPr="0066593B">
              <w:rPr>
                <w:rFonts w:ascii="Times New Roman" w:eastAsia="Times New Roman" w:hAnsi="Times New Roman" w:cs="Times New Roman"/>
                <w:sz w:val="24"/>
                <w:szCs w:val="24"/>
              </w:rPr>
              <w:t>, NIOSH, CDC</w:t>
            </w:r>
          </w:p>
          <w:p w14:paraId="5529BA01" w14:textId="77777777" w:rsidR="009D5462" w:rsidRPr="0066593B" w:rsidRDefault="009D5462" w:rsidP="009D5462">
            <w:pPr>
              <w:pStyle w:val="ListParagraph"/>
              <w:numPr>
                <w:ilvl w:val="0"/>
                <w:numId w:val="12"/>
              </w:numPr>
              <w:spacing w:before="100" w:beforeAutospacing="1" w:after="100" w:afterAutospacing="1"/>
              <w:rPr>
                <w:rFonts w:ascii="Times New Roman" w:eastAsia="Times New Roman" w:hAnsi="Times New Roman" w:cs="Times New Roman"/>
                <w:sz w:val="24"/>
                <w:szCs w:val="24"/>
              </w:rPr>
            </w:pPr>
            <w:hyperlink r:id="rId15" w:history="1">
              <w:r w:rsidRPr="0066593B">
                <w:rPr>
                  <w:rStyle w:val="Hyperlink"/>
                  <w:rFonts w:ascii="Times New Roman" w:eastAsia="Times New Roman" w:hAnsi="Times New Roman" w:cs="Times New Roman"/>
                  <w:sz w:val="24"/>
                  <w:szCs w:val="24"/>
                </w:rPr>
                <w:t>Compendium of Veterinary Standard Precautions for Zoonotic Disease Prevention in Veterinary Personnel, 2015</w:t>
              </w:r>
            </w:hyperlink>
            <w:r w:rsidRPr="0066593B">
              <w:rPr>
                <w:rFonts w:ascii="Times New Roman" w:eastAsia="Times New Roman" w:hAnsi="Times New Roman" w:cs="Times New Roman"/>
                <w:sz w:val="24"/>
                <w:szCs w:val="24"/>
              </w:rPr>
              <w:t xml:space="preserve">, Veterinary Infection Control Committee (VICC), National Association of State Public Health Veterinarians (NASPHV) </w:t>
            </w:r>
          </w:p>
          <w:p w14:paraId="4F71064C" w14:textId="3E0B841A" w:rsidR="009D5462" w:rsidRPr="0066593B" w:rsidRDefault="009D5462" w:rsidP="009D5462">
            <w:pPr>
              <w:pStyle w:val="ListParagraph"/>
              <w:numPr>
                <w:ilvl w:val="0"/>
                <w:numId w:val="12"/>
              </w:numPr>
              <w:spacing w:before="100" w:beforeAutospacing="1" w:after="100" w:afterAutospacing="1"/>
              <w:rPr>
                <w:rFonts w:ascii="Times New Roman" w:eastAsia="Times New Roman" w:hAnsi="Times New Roman" w:cs="Times New Roman"/>
                <w:sz w:val="24"/>
                <w:szCs w:val="24"/>
              </w:rPr>
            </w:pPr>
            <w:hyperlink r:id="rId16" w:history="1">
              <w:r w:rsidRPr="0066593B">
                <w:rPr>
                  <w:rStyle w:val="Hyperlink"/>
                  <w:rFonts w:ascii="Times New Roman" w:eastAsia="Times New Roman" w:hAnsi="Times New Roman" w:cs="Times New Roman"/>
                  <w:sz w:val="24"/>
                  <w:szCs w:val="24"/>
                </w:rPr>
                <w:t>H</w:t>
              </w:r>
              <w:r w:rsidRPr="0066593B">
                <w:rPr>
                  <w:rStyle w:val="Hyperlink"/>
                  <w:rFonts w:ascii="Times New Roman" w:hAnsi="Times New Roman" w:cs="Times New Roman"/>
                  <w:sz w:val="24"/>
                  <w:szCs w:val="24"/>
                </w:rPr>
                <w:t>ealthy Pets, Healthy People</w:t>
              </w:r>
            </w:hyperlink>
            <w:r w:rsidRPr="0066593B">
              <w:rPr>
                <w:rFonts w:ascii="Times New Roman" w:hAnsi="Times New Roman" w:cs="Times New Roman"/>
                <w:sz w:val="24"/>
                <w:szCs w:val="24"/>
              </w:rPr>
              <w:t>, CDC</w:t>
            </w:r>
          </w:p>
          <w:p w14:paraId="67249283" w14:textId="1EA2D227" w:rsidR="009D5462" w:rsidRPr="0066593B" w:rsidRDefault="009D5462" w:rsidP="009D5462">
            <w:pPr>
              <w:pStyle w:val="ListParagraph"/>
              <w:numPr>
                <w:ilvl w:val="0"/>
                <w:numId w:val="12"/>
              </w:numPr>
              <w:spacing w:before="100" w:beforeAutospacing="1" w:after="100" w:afterAutospacing="1"/>
              <w:rPr>
                <w:rFonts w:ascii="Times New Roman" w:eastAsia="Times New Roman" w:hAnsi="Times New Roman" w:cs="Times New Roman"/>
                <w:sz w:val="24"/>
                <w:szCs w:val="24"/>
              </w:rPr>
            </w:pPr>
            <w:hyperlink r:id="rId17" w:history="1">
              <w:r w:rsidRPr="0066593B">
                <w:rPr>
                  <w:rStyle w:val="Hyperlink"/>
                  <w:rFonts w:ascii="Times New Roman" w:eastAsia="Times New Roman" w:hAnsi="Times New Roman" w:cs="Times New Roman"/>
                  <w:sz w:val="24"/>
                  <w:szCs w:val="24"/>
                </w:rPr>
                <w:t>Zoonotic Disease Factsheets</w:t>
              </w:r>
            </w:hyperlink>
            <w:r w:rsidRPr="0066593B">
              <w:rPr>
                <w:rFonts w:ascii="Times New Roman" w:eastAsia="Times New Roman" w:hAnsi="Times New Roman" w:cs="Times New Roman"/>
                <w:sz w:val="24"/>
                <w:szCs w:val="24"/>
              </w:rPr>
              <w:t>, The Center for Food Security and Public Health, Iowa State University College of Veterinary Medicine</w:t>
            </w:r>
          </w:p>
        </w:tc>
        <w:tc>
          <w:tcPr>
            <w:tcW w:w="1126" w:type="pct"/>
          </w:tcPr>
          <w:p w14:paraId="01159338" w14:textId="77777777" w:rsidR="009D5462" w:rsidRPr="0066593B" w:rsidRDefault="009D5462" w:rsidP="009D5462">
            <w:pPr>
              <w:shd w:val="clear" w:color="auto" w:fill="FFFFFF"/>
              <w:rPr>
                <w:rFonts w:ascii="Times New Roman" w:eastAsia="Times New Roman" w:hAnsi="Times New Roman" w:cs="Times New Roman"/>
                <w:b/>
                <w:bCs/>
                <w:color w:val="273540"/>
                <w:sz w:val="24"/>
                <w:szCs w:val="24"/>
              </w:rPr>
            </w:pPr>
            <w:r w:rsidRPr="0066593B">
              <w:rPr>
                <w:rFonts w:ascii="Times New Roman" w:eastAsia="Times New Roman" w:hAnsi="Times New Roman" w:cs="Times New Roman"/>
                <w:b/>
                <w:bCs/>
                <w:color w:val="273540"/>
                <w:sz w:val="24"/>
                <w:szCs w:val="24"/>
              </w:rPr>
              <w:lastRenderedPageBreak/>
              <w:t>Process/Skill Questions:</w:t>
            </w:r>
          </w:p>
          <w:p w14:paraId="33BD86D7" w14:textId="77777777" w:rsidR="009D5462" w:rsidRPr="0066593B" w:rsidRDefault="009D5462" w:rsidP="009D5462">
            <w:pPr>
              <w:shd w:val="clear" w:color="auto" w:fill="FFFFFF"/>
              <w:rPr>
                <w:rFonts w:ascii="Times New Roman" w:eastAsia="Times New Roman" w:hAnsi="Times New Roman" w:cs="Times New Roman"/>
                <w:color w:val="273540"/>
                <w:sz w:val="24"/>
                <w:szCs w:val="24"/>
              </w:rPr>
            </w:pPr>
          </w:p>
          <w:p w14:paraId="2C5A7790" w14:textId="77777777" w:rsidR="009D5462" w:rsidRPr="0066593B" w:rsidRDefault="009D5462" w:rsidP="009D5462">
            <w:pPr>
              <w:numPr>
                <w:ilvl w:val="0"/>
                <w:numId w:val="13"/>
              </w:num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What legal issues exist in educating clients about zoonotic diseases? What ethical issues are involved?</w:t>
            </w:r>
          </w:p>
          <w:p w14:paraId="25A9878C" w14:textId="13CBBFB9" w:rsidR="009D5462" w:rsidRPr="0066593B" w:rsidRDefault="009D5462" w:rsidP="009D5462">
            <w:pPr>
              <w:numPr>
                <w:ilvl w:val="0"/>
                <w:numId w:val="13"/>
              </w:num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Why must a person who may have been exposed to a zoonotic disease seek immediate medical attention?</w:t>
            </w:r>
          </w:p>
          <w:p w14:paraId="5E735881" w14:textId="77777777" w:rsidR="009D5462" w:rsidRPr="0066593B" w:rsidRDefault="009D5462" w:rsidP="009D5462">
            <w:pPr>
              <w:pStyle w:val="ListParagraph"/>
              <w:numPr>
                <w:ilvl w:val="0"/>
                <w:numId w:val="13"/>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types of hazardous materials are commonly encountered in veterinary work? How is each hazardous to workers?</w:t>
            </w:r>
          </w:p>
          <w:p w14:paraId="016C7948" w14:textId="4427C62A" w:rsidR="009D5462" w:rsidRPr="0066593B" w:rsidRDefault="009D5462" w:rsidP="009D5462">
            <w:pPr>
              <w:pStyle w:val="ListParagraph"/>
              <w:numPr>
                <w:ilvl w:val="0"/>
                <w:numId w:val="13"/>
              </w:num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are two zoonotic diseases that animal healthcare staff may be exposed to</w:t>
            </w:r>
            <w:r w:rsidR="00D5531A" w:rsidRPr="0066593B">
              <w:rPr>
                <w:rFonts w:ascii="Times New Roman" w:eastAsia="Times New Roman" w:hAnsi="Times New Roman" w:cs="Times New Roman"/>
                <w:sz w:val="24"/>
                <w:szCs w:val="24"/>
              </w:rPr>
              <w:t>,</w:t>
            </w:r>
            <w:r w:rsidRPr="0066593B">
              <w:rPr>
                <w:rFonts w:ascii="Times New Roman" w:eastAsia="Times New Roman" w:hAnsi="Times New Roman" w:cs="Times New Roman"/>
                <w:sz w:val="24"/>
                <w:szCs w:val="24"/>
              </w:rPr>
              <w:t xml:space="preserve"> and what are the symptoms of those in humans?  How </w:t>
            </w:r>
            <w:r w:rsidR="00D5531A" w:rsidRPr="0066593B">
              <w:rPr>
                <w:rFonts w:ascii="Times New Roman" w:eastAsia="Times New Roman" w:hAnsi="Times New Roman" w:cs="Times New Roman"/>
                <w:sz w:val="24"/>
                <w:szCs w:val="24"/>
              </w:rPr>
              <w:t>is</w:t>
            </w:r>
            <w:r w:rsidRPr="0066593B">
              <w:rPr>
                <w:rFonts w:ascii="Times New Roman" w:eastAsia="Times New Roman" w:hAnsi="Times New Roman" w:cs="Times New Roman"/>
                <w:sz w:val="24"/>
                <w:szCs w:val="24"/>
              </w:rPr>
              <w:t xml:space="preserve"> transmission </w:t>
            </w:r>
            <w:r w:rsidRPr="0066593B">
              <w:rPr>
                <w:rFonts w:ascii="Times New Roman" w:eastAsia="Times New Roman" w:hAnsi="Times New Roman" w:cs="Times New Roman"/>
                <w:sz w:val="24"/>
                <w:szCs w:val="24"/>
              </w:rPr>
              <w:lastRenderedPageBreak/>
              <w:t>of those two diseases</w:t>
            </w:r>
            <w:r w:rsidR="00D5531A" w:rsidRPr="0066593B">
              <w:rPr>
                <w:rFonts w:ascii="Times New Roman" w:eastAsia="Times New Roman" w:hAnsi="Times New Roman" w:cs="Times New Roman"/>
                <w:sz w:val="24"/>
                <w:szCs w:val="24"/>
              </w:rPr>
              <w:t xml:space="preserve"> prevented</w:t>
            </w:r>
            <w:r w:rsidRPr="0066593B">
              <w:rPr>
                <w:rFonts w:ascii="Times New Roman" w:eastAsia="Times New Roman" w:hAnsi="Times New Roman" w:cs="Times New Roman"/>
                <w:sz w:val="24"/>
                <w:szCs w:val="24"/>
              </w:rPr>
              <w:t>?</w:t>
            </w:r>
          </w:p>
        </w:tc>
        <w:tc>
          <w:tcPr>
            <w:tcW w:w="500" w:type="pct"/>
          </w:tcPr>
          <w:p w14:paraId="41B31D25" w14:textId="6F310157" w:rsidR="009D5462" w:rsidRPr="0066593B" w:rsidRDefault="009D5462" w:rsidP="009D5462">
            <w:pPr>
              <w:rPr>
                <w:rFonts w:ascii="Times New Roman" w:hAnsi="Times New Roman" w:cs="Times New Roman"/>
                <w:sz w:val="24"/>
                <w:szCs w:val="24"/>
              </w:rPr>
            </w:pPr>
            <w:r w:rsidRPr="0066593B">
              <w:rPr>
                <w:rFonts w:ascii="Times New Roman" w:hAnsi="Times New Roman" w:cs="Times New Roman"/>
                <w:sz w:val="24"/>
                <w:szCs w:val="24"/>
              </w:rPr>
              <w:lastRenderedPageBreak/>
              <w:t>English: 11.DSR, 11.RV, 11.RI, 12.RV, 12.RI</w:t>
            </w:r>
          </w:p>
        </w:tc>
        <w:tc>
          <w:tcPr>
            <w:tcW w:w="569" w:type="pct"/>
          </w:tcPr>
          <w:p w14:paraId="3B2C48B3" w14:textId="79ED6644" w:rsidR="009D5462" w:rsidRPr="0066593B" w:rsidRDefault="009D5462" w:rsidP="009D5462">
            <w:pPr>
              <w:shd w:val="clear" w:color="auto" w:fill="FFFFFF"/>
              <w:rPr>
                <w:rFonts w:ascii="Times New Roman" w:eastAsia="Times New Roman" w:hAnsi="Times New Roman" w:cs="Times New Roman"/>
                <w:sz w:val="24"/>
                <w:szCs w:val="24"/>
              </w:rPr>
            </w:pPr>
            <w:r w:rsidRPr="0066593B">
              <w:rPr>
                <w:rFonts w:ascii="Times New Roman" w:hAnsi="Times New Roman" w:cs="Times New Roman"/>
                <w:sz w:val="24"/>
                <w:szCs w:val="24"/>
              </w:rPr>
              <w:t>AS.02.01</w:t>
            </w:r>
          </w:p>
          <w:p w14:paraId="2F6D9587" w14:textId="77777777" w:rsidR="009D5462" w:rsidRPr="0066593B" w:rsidRDefault="009D5462" w:rsidP="009D5462"/>
          <w:p w14:paraId="1A0E294C" w14:textId="77777777" w:rsidR="009D5462" w:rsidRPr="0066593B" w:rsidRDefault="009D5462" w:rsidP="009D5462"/>
          <w:p w14:paraId="2C530680" w14:textId="77777777" w:rsidR="009D5462" w:rsidRPr="0066593B" w:rsidRDefault="009D5462" w:rsidP="009D5462">
            <w:r w:rsidRPr="0066593B">
              <w:rPr>
                <w:rFonts w:ascii="Times New Roman" w:hAnsi="Times New Roman"/>
                <w:sz w:val="24"/>
              </w:rPr>
              <w:t>Veterinary Science CDE</w:t>
            </w:r>
          </w:p>
        </w:tc>
        <w:tc>
          <w:tcPr>
            <w:tcW w:w="464" w:type="pct"/>
          </w:tcPr>
          <w:p w14:paraId="7CEA6E37" w14:textId="77777777" w:rsidR="009D5462" w:rsidRPr="0066593B" w:rsidRDefault="009D5462" w:rsidP="009D5462">
            <w:pPr>
              <w:shd w:val="clear" w:color="auto" w:fill="FFFFFF"/>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NAVTA Essential Skills V.A; VII.A.13; VIII.G</w:t>
            </w:r>
          </w:p>
          <w:p w14:paraId="3CF75FD0" w14:textId="77777777" w:rsidR="009D5462" w:rsidRPr="0066593B" w:rsidRDefault="009D5462" w:rsidP="009D5462">
            <w:pPr>
              <w:shd w:val="clear" w:color="auto" w:fill="FFFFFF"/>
              <w:rPr>
                <w:rFonts w:ascii="Times New Roman" w:eastAsia="Times New Roman" w:hAnsi="Times New Roman" w:cs="Times New Roman"/>
                <w:sz w:val="24"/>
                <w:szCs w:val="24"/>
              </w:rPr>
            </w:pPr>
          </w:p>
          <w:p w14:paraId="02EE4B4A" w14:textId="2E0842AC" w:rsidR="009D5462" w:rsidRPr="0066593B" w:rsidRDefault="009D5462" w:rsidP="009D5462">
            <w:p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CVA Basic Small Animal Nursing; hands-on nursing tasks (vitals, feeding, grooming)</w:t>
            </w:r>
          </w:p>
        </w:tc>
      </w:tr>
      <w:tr w:rsidR="009D5462" w:rsidRPr="0066593B" w14:paraId="04D242C6" w14:textId="353D244C" w:rsidTr="0013428B">
        <w:tc>
          <w:tcPr>
            <w:tcW w:w="224" w:type="pct"/>
          </w:tcPr>
          <w:p w14:paraId="5D82C81F" w14:textId="230F09A3"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49</w:t>
            </w:r>
          </w:p>
        </w:tc>
        <w:tc>
          <w:tcPr>
            <w:tcW w:w="713" w:type="pct"/>
            <w:shd w:val="clear" w:color="auto" w:fill="FFFFFF" w:themeFill="background1"/>
            <w:tcMar>
              <w:top w:w="43" w:type="dxa"/>
              <w:left w:w="115" w:type="dxa"/>
              <w:bottom w:w="43" w:type="dxa"/>
              <w:right w:w="115" w:type="dxa"/>
            </w:tcMar>
          </w:tcPr>
          <w:p w14:paraId="7C15B74A" w14:textId="2225696C"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Explain safety measures and their </w:t>
            </w:r>
            <w:r w:rsidRPr="0066593B">
              <w:rPr>
                <w:rFonts w:ascii="Times New Roman" w:eastAsia="Times New Roman" w:hAnsi="Times New Roman" w:cs="Times New Roman"/>
                <w:sz w:val="24"/>
                <w:szCs w:val="24"/>
              </w:rPr>
              <w:lastRenderedPageBreak/>
              <w:t>importance in animal care.</w:t>
            </w:r>
          </w:p>
        </w:tc>
        <w:tc>
          <w:tcPr>
            <w:tcW w:w="1404" w:type="pct"/>
          </w:tcPr>
          <w:p w14:paraId="155B6FCC"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lastRenderedPageBreak/>
              <w:t xml:space="preserve">Explanation should include </w:t>
            </w:r>
          </w:p>
          <w:p w14:paraId="546600EB" w14:textId="50B88D33" w:rsidR="009D5462" w:rsidRPr="0066593B" w:rsidRDefault="009D5462" w:rsidP="009D5462">
            <w:pPr>
              <w:pStyle w:val="ListParagraph"/>
              <w:numPr>
                <w:ilvl w:val="0"/>
                <w:numId w:val="10"/>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lastRenderedPageBreak/>
              <w:t>adhering to OSHA and Virginia Department of Labor and Industry (VDOLI) standards</w:t>
            </w:r>
          </w:p>
          <w:p w14:paraId="683E0E83" w14:textId="049CB940" w:rsidR="009D5462" w:rsidRPr="0066593B" w:rsidRDefault="009D5462" w:rsidP="009D5462">
            <w:pPr>
              <w:numPr>
                <w:ilvl w:val="0"/>
                <w:numId w:val="10"/>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identifying personal protective equipment (PPE) and describing appropriate selection and use (e.g., to prevent the spread of zoonotic diseases) </w:t>
            </w:r>
          </w:p>
          <w:p w14:paraId="2FBF9AF2" w14:textId="6BAA431C" w:rsidR="009D5462" w:rsidRPr="0066593B" w:rsidRDefault="009D5462" w:rsidP="009D5462">
            <w:pPr>
              <w:numPr>
                <w:ilvl w:val="0"/>
                <w:numId w:val="10"/>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describing the importance of and methods for disinfecting all areas of the facility (based on product contact times and manufacturer instructions)</w:t>
            </w:r>
          </w:p>
          <w:p w14:paraId="64A80A35" w14:textId="7D105B20" w:rsidR="009D5462" w:rsidRPr="0066593B" w:rsidRDefault="009D5462" w:rsidP="009D5462">
            <w:pPr>
              <w:numPr>
                <w:ilvl w:val="0"/>
                <w:numId w:val="10"/>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describing the importance of and methods for hand hygiene, including soap‑and‑water vs. alcohol‑based sanitizers</w:t>
            </w:r>
          </w:p>
          <w:p w14:paraId="40944870" w14:textId="16FB6B48" w:rsidR="009D5462" w:rsidRPr="0066593B" w:rsidRDefault="009D5462" w:rsidP="009D5462">
            <w:pPr>
              <w:numPr>
                <w:ilvl w:val="0"/>
                <w:numId w:val="10"/>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describing the importance of using approved sharps containers for disposal of used sharps and following proper sharps-handling protocols</w:t>
            </w:r>
          </w:p>
          <w:p w14:paraId="05B0409B" w14:textId="6560EECA" w:rsidR="009D5462" w:rsidRPr="0066593B" w:rsidRDefault="009D5462" w:rsidP="009D5462">
            <w:pPr>
              <w:numPr>
                <w:ilvl w:val="0"/>
                <w:numId w:val="10"/>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identifying the importance of safety data sheets (SDS) and knowing how to locate and interpret them.</w:t>
            </w:r>
          </w:p>
          <w:p w14:paraId="2CD0C072" w14:textId="77777777"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r w:rsidRPr="0066593B">
              <w:rPr>
                <w:rFonts w:ascii="Times New Roman" w:eastAsia="Times New Roman" w:hAnsi="Times New Roman" w:cs="Times New Roman"/>
                <w:b/>
                <w:bCs/>
                <w:sz w:val="24"/>
                <w:szCs w:val="24"/>
              </w:rPr>
              <w:t>Teacher Resources:</w:t>
            </w:r>
          </w:p>
          <w:p w14:paraId="5F73AB48" w14:textId="5B9C6FA1" w:rsidR="009D5462" w:rsidRPr="0066593B" w:rsidRDefault="009D5462" w:rsidP="009D5462">
            <w:pPr>
              <w:numPr>
                <w:ilvl w:val="0"/>
                <w:numId w:val="12"/>
              </w:numPr>
              <w:spacing w:before="100" w:beforeAutospacing="1" w:after="100" w:afterAutospacing="1"/>
              <w:rPr>
                <w:rFonts w:ascii="Times New Roman" w:eastAsia="Times New Roman" w:hAnsi="Times New Roman" w:cs="Times New Roman"/>
                <w:sz w:val="24"/>
                <w:szCs w:val="24"/>
              </w:rPr>
            </w:pPr>
            <w:hyperlink r:id="rId18" w:history="1">
              <w:r w:rsidRPr="0066593B">
                <w:rPr>
                  <w:rStyle w:val="Hyperlink"/>
                  <w:rFonts w:ascii="Times New Roman" w:eastAsia="Times New Roman" w:hAnsi="Times New Roman" w:cs="Times New Roman"/>
                  <w:sz w:val="24"/>
                  <w:szCs w:val="24"/>
                </w:rPr>
                <w:t>"Youth@Work-Talking Safety Curriculum for Virginia,"</w:t>
              </w:r>
            </w:hyperlink>
            <w:r w:rsidRPr="0066593B">
              <w:rPr>
                <w:rFonts w:ascii="Times New Roman" w:eastAsia="Times New Roman" w:hAnsi="Times New Roman" w:cs="Times New Roman"/>
                <w:sz w:val="24"/>
                <w:szCs w:val="24"/>
              </w:rPr>
              <w:t xml:space="preserve"> NIOSH, CDC</w:t>
            </w:r>
          </w:p>
          <w:p w14:paraId="737EC923" w14:textId="77777777" w:rsidR="009D5462" w:rsidRPr="0066593B" w:rsidRDefault="009D5462" w:rsidP="009D5462">
            <w:pPr>
              <w:numPr>
                <w:ilvl w:val="0"/>
                <w:numId w:val="12"/>
              </w:numPr>
              <w:spacing w:before="100" w:beforeAutospacing="1" w:after="100" w:afterAutospacing="1"/>
              <w:rPr>
                <w:rFonts w:ascii="Times New Roman" w:eastAsia="Times New Roman" w:hAnsi="Times New Roman" w:cs="Times New Roman"/>
                <w:b/>
                <w:bCs/>
                <w:sz w:val="24"/>
                <w:szCs w:val="24"/>
              </w:rPr>
            </w:pPr>
            <w:hyperlink r:id="rId19" w:history="1">
              <w:r w:rsidRPr="0066593B">
                <w:rPr>
                  <w:rStyle w:val="Hyperlink"/>
                  <w:rFonts w:ascii="Times New Roman" w:eastAsia="Times New Roman" w:hAnsi="Times New Roman" w:cs="Times New Roman"/>
                  <w:sz w:val="24"/>
                  <w:szCs w:val="24"/>
                </w:rPr>
                <w:t>Veterinary Worker Safety and Health</w:t>
              </w:r>
            </w:hyperlink>
            <w:r w:rsidRPr="0066593B">
              <w:rPr>
                <w:rFonts w:ascii="Times New Roman" w:eastAsia="Times New Roman" w:hAnsi="Times New Roman" w:cs="Times New Roman"/>
                <w:sz w:val="24"/>
                <w:szCs w:val="24"/>
              </w:rPr>
              <w:t>, NIOSH, CDC</w:t>
            </w:r>
          </w:p>
          <w:p w14:paraId="1D6AE733" w14:textId="29343F8F" w:rsidR="009D5462" w:rsidRPr="0066593B" w:rsidRDefault="009D5462" w:rsidP="009D5462">
            <w:pPr>
              <w:numPr>
                <w:ilvl w:val="0"/>
                <w:numId w:val="12"/>
              </w:numPr>
              <w:spacing w:before="100" w:beforeAutospacing="1" w:after="100" w:afterAutospacing="1"/>
              <w:rPr>
                <w:rFonts w:ascii="Times New Roman" w:eastAsia="Times New Roman" w:hAnsi="Times New Roman" w:cs="Times New Roman"/>
                <w:b/>
                <w:bCs/>
                <w:sz w:val="24"/>
                <w:szCs w:val="24"/>
              </w:rPr>
            </w:pPr>
            <w:hyperlink r:id="rId20" w:history="1">
              <w:r w:rsidRPr="0066593B">
                <w:rPr>
                  <w:rStyle w:val="Hyperlink"/>
                  <w:rFonts w:ascii="Times New Roman" w:eastAsia="Times New Roman" w:hAnsi="Times New Roman" w:cs="Times New Roman"/>
                  <w:sz w:val="24"/>
                  <w:szCs w:val="24"/>
                </w:rPr>
                <w:t>H</w:t>
              </w:r>
              <w:r w:rsidRPr="0066593B">
                <w:rPr>
                  <w:rStyle w:val="Hyperlink"/>
                  <w:rFonts w:ascii="Times New Roman" w:hAnsi="Times New Roman" w:cs="Times New Roman"/>
                  <w:sz w:val="24"/>
                  <w:szCs w:val="24"/>
                </w:rPr>
                <w:t>ealthy Pets, Healthy People</w:t>
              </w:r>
            </w:hyperlink>
            <w:r w:rsidRPr="0066593B">
              <w:rPr>
                <w:rFonts w:ascii="Times New Roman" w:hAnsi="Times New Roman" w:cs="Times New Roman"/>
                <w:sz w:val="24"/>
                <w:szCs w:val="24"/>
              </w:rPr>
              <w:t>, CDC</w:t>
            </w:r>
          </w:p>
          <w:p w14:paraId="68259501" w14:textId="2BD8F693" w:rsidR="009D5462" w:rsidRPr="0066593B" w:rsidRDefault="009D5462" w:rsidP="009D5462">
            <w:pPr>
              <w:pStyle w:val="ListParagraph"/>
              <w:numPr>
                <w:ilvl w:val="0"/>
                <w:numId w:val="12"/>
              </w:numPr>
              <w:spacing w:before="100" w:beforeAutospacing="1" w:after="100" w:afterAutospacing="1"/>
              <w:rPr>
                <w:rFonts w:ascii="Times New Roman" w:eastAsia="Times New Roman" w:hAnsi="Times New Roman" w:cs="Times New Roman"/>
                <w:sz w:val="24"/>
                <w:szCs w:val="24"/>
              </w:rPr>
            </w:pPr>
            <w:hyperlink r:id="rId21" w:history="1">
              <w:r w:rsidRPr="0066593B">
                <w:rPr>
                  <w:rStyle w:val="Hyperlink"/>
                  <w:rFonts w:ascii="Times New Roman" w:eastAsia="Times New Roman" w:hAnsi="Times New Roman" w:cs="Times New Roman"/>
                  <w:sz w:val="24"/>
                  <w:szCs w:val="24"/>
                </w:rPr>
                <w:t>Compendium of Veterinary Standard Precautions for Zoonotic Disease Prevention in Veterinary Personnel, 2015</w:t>
              </w:r>
            </w:hyperlink>
            <w:r w:rsidRPr="0066593B">
              <w:rPr>
                <w:rFonts w:ascii="Times New Roman" w:eastAsia="Times New Roman" w:hAnsi="Times New Roman" w:cs="Times New Roman"/>
                <w:sz w:val="24"/>
                <w:szCs w:val="24"/>
              </w:rPr>
              <w:t>, VICC, NASPHV</w:t>
            </w:r>
          </w:p>
        </w:tc>
        <w:tc>
          <w:tcPr>
            <w:tcW w:w="1126" w:type="pct"/>
          </w:tcPr>
          <w:p w14:paraId="4C633B5E" w14:textId="77777777" w:rsidR="009D5462" w:rsidRPr="0066593B" w:rsidRDefault="009D5462" w:rsidP="009D5462">
            <w:pPr>
              <w:shd w:val="clear" w:color="auto" w:fill="FFFFFF"/>
              <w:rPr>
                <w:rFonts w:ascii="Times New Roman" w:eastAsia="Times New Roman" w:hAnsi="Times New Roman" w:cs="Times New Roman"/>
                <w:b/>
                <w:bCs/>
                <w:color w:val="273540"/>
                <w:sz w:val="24"/>
                <w:szCs w:val="24"/>
              </w:rPr>
            </w:pPr>
            <w:r w:rsidRPr="0066593B">
              <w:rPr>
                <w:rFonts w:ascii="Times New Roman" w:eastAsia="Times New Roman" w:hAnsi="Times New Roman" w:cs="Times New Roman"/>
                <w:b/>
                <w:bCs/>
                <w:color w:val="273540"/>
                <w:sz w:val="24"/>
                <w:szCs w:val="24"/>
              </w:rPr>
              <w:lastRenderedPageBreak/>
              <w:t>Process/Skill Questions:</w:t>
            </w:r>
          </w:p>
          <w:p w14:paraId="16E9EB60" w14:textId="77777777" w:rsidR="009D5462" w:rsidRPr="0066593B" w:rsidRDefault="009D5462" w:rsidP="009D5462">
            <w:pPr>
              <w:shd w:val="clear" w:color="auto" w:fill="FFFFFF"/>
              <w:rPr>
                <w:rFonts w:ascii="Times New Roman" w:eastAsia="Times New Roman" w:hAnsi="Times New Roman" w:cs="Times New Roman"/>
                <w:color w:val="273540"/>
                <w:sz w:val="24"/>
                <w:szCs w:val="24"/>
              </w:rPr>
            </w:pPr>
          </w:p>
          <w:p w14:paraId="121C7522" w14:textId="77777777" w:rsidR="009D5462" w:rsidRPr="0066593B" w:rsidRDefault="009D5462" w:rsidP="009D5462">
            <w:pPr>
              <w:pStyle w:val="ListParagraph"/>
              <w:numPr>
                <w:ilvl w:val="0"/>
                <w:numId w:val="137"/>
              </w:num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lastRenderedPageBreak/>
              <w:t>How can routine daily practices help a veterinary facility meet OSHA and VDOLI regulations?</w:t>
            </w:r>
          </w:p>
          <w:p w14:paraId="15E95A6B" w14:textId="77777777" w:rsidR="009D5462" w:rsidRPr="0066593B" w:rsidRDefault="009D5462" w:rsidP="009D5462">
            <w:pPr>
              <w:pStyle w:val="ListParagraph"/>
              <w:numPr>
                <w:ilvl w:val="0"/>
                <w:numId w:val="137"/>
              </w:num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Why is hand hygiene important when working with animals?</w:t>
            </w:r>
          </w:p>
          <w:p w14:paraId="5E2CAF30" w14:textId="77777777" w:rsidR="009D5462" w:rsidRPr="0066593B" w:rsidRDefault="009D5462" w:rsidP="009D5462">
            <w:pPr>
              <w:pStyle w:val="ListParagraph"/>
              <w:numPr>
                <w:ilvl w:val="0"/>
                <w:numId w:val="137"/>
              </w:num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Why is it critical to use approved sharps containers when disposing of needles and syringes?</w:t>
            </w:r>
          </w:p>
          <w:p w14:paraId="49135F99" w14:textId="0E0DAED0" w:rsidR="009D5462" w:rsidRPr="0066593B" w:rsidRDefault="009D5462" w:rsidP="009D5462">
            <w:pPr>
              <w:pStyle w:val="ListParagraph"/>
              <w:numPr>
                <w:ilvl w:val="0"/>
                <w:numId w:val="137"/>
              </w:num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Why should an SDS for each material on the inventory sheet be readily available?</w:t>
            </w:r>
          </w:p>
          <w:p w14:paraId="7DB0A0B1" w14:textId="77777777" w:rsidR="009D5462" w:rsidRPr="0066593B" w:rsidRDefault="009D5462" w:rsidP="009D5462">
            <w:pPr>
              <w:rPr>
                <w:rFonts w:ascii="Times New Roman" w:eastAsia="Times New Roman" w:hAnsi="Times New Roman" w:cs="Times New Roman"/>
                <w:sz w:val="24"/>
                <w:szCs w:val="24"/>
              </w:rPr>
            </w:pPr>
          </w:p>
        </w:tc>
        <w:tc>
          <w:tcPr>
            <w:tcW w:w="500" w:type="pct"/>
          </w:tcPr>
          <w:p w14:paraId="31CCE15A" w14:textId="77777777" w:rsidR="009D5462" w:rsidRPr="0066593B" w:rsidRDefault="009D5462" w:rsidP="009D5462">
            <w:pPr>
              <w:rPr>
                <w:rFonts w:ascii="Times New Roman" w:hAnsi="Times New Roman" w:cs="Times New Roman"/>
                <w:sz w:val="24"/>
                <w:szCs w:val="24"/>
              </w:rPr>
            </w:pPr>
            <w:r w:rsidRPr="0066593B">
              <w:rPr>
                <w:rFonts w:ascii="Times New Roman" w:hAnsi="Times New Roman" w:cs="Times New Roman"/>
                <w:sz w:val="24"/>
                <w:szCs w:val="24"/>
              </w:rPr>
              <w:lastRenderedPageBreak/>
              <w:t xml:space="preserve">English: 11.DSR, 11.RV, 11.RI, </w:t>
            </w:r>
            <w:r w:rsidRPr="0066593B">
              <w:rPr>
                <w:rFonts w:ascii="Times New Roman" w:hAnsi="Times New Roman" w:cs="Times New Roman"/>
                <w:sz w:val="24"/>
                <w:szCs w:val="24"/>
              </w:rPr>
              <w:lastRenderedPageBreak/>
              <w:t>11.C, 11.LU, 12.RV, 12.RI, 12.C, 12.LU</w:t>
            </w:r>
          </w:p>
          <w:p w14:paraId="141D66BA" w14:textId="77777777" w:rsidR="0086750B" w:rsidRPr="0066593B" w:rsidRDefault="0086750B" w:rsidP="009D5462">
            <w:pPr>
              <w:rPr>
                <w:rFonts w:ascii="Times New Roman" w:hAnsi="Times New Roman" w:cs="Times New Roman"/>
                <w:sz w:val="24"/>
                <w:szCs w:val="24"/>
              </w:rPr>
            </w:pPr>
          </w:p>
          <w:p w14:paraId="1E0ED184" w14:textId="78D0E93D" w:rsidR="0086750B" w:rsidRPr="0066593B" w:rsidRDefault="0086750B" w:rsidP="009D5462">
            <w:pPr>
              <w:rPr>
                <w:rFonts w:ascii="Times New Roman" w:hAnsi="Times New Roman" w:cs="Times New Roman"/>
                <w:sz w:val="24"/>
                <w:szCs w:val="24"/>
              </w:rPr>
            </w:pPr>
            <w:r w:rsidRPr="0066593B">
              <w:rPr>
                <w:rFonts w:ascii="Times New Roman" w:hAnsi="Times New Roman" w:cs="Times New Roman"/>
                <w:sz w:val="24"/>
                <w:szCs w:val="24"/>
              </w:rPr>
              <w:t>Science: CH.1</w:t>
            </w:r>
          </w:p>
        </w:tc>
        <w:tc>
          <w:tcPr>
            <w:tcW w:w="569" w:type="pct"/>
          </w:tcPr>
          <w:p w14:paraId="39A1EA9E" w14:textId="7B38D594" w:rsidR="009D5462" w:rsidRPr="0066593B" w:rsidRDefault="009D5462" w:rsidP="009D5462">
            <w:pPr>
              <w:shd w:val="clear" w:color="auto" w:fill="FFFFFF"/>
              <w:rPr>
                <w:rFonts w:ascii="Times New Roman" w:eastAsia="Times New Roman" w:hAnsi="Times New Roman" w:cs="Times New Roman"/>
                <w:color w:val="273540"/>
                <w:sz w:val="24"/>
                <w:szCs w:val="24"/>
              </w:rPr>
            </w:pPr>
            <w:r w:rsidRPr="0066593B">
              <w:rPr>
                <w:rFonts w:ascii="Times New Roman" w:hAnsi="Times New Roman" w:cs="Times New Roman"/>
                <w:sz w:val="24"/>
                <w:szCs w:val="24"/>
              </w:rPr>
              <w:lastRenderedPageBreak/>
              <w:t>AS.02.01</w:t>
            </w:r>
          </w:p>
          <w:p w14:paraId="49BE36F3" w14:textId="77777777" w:rsidR="009D5462" w:rsidRPr="0066593B" w:rsidRDefault="009D5462" w:rsidP="009D5462"/>
          <w:p w14:paraId="214EE437" w14:textId="77777777" w:rsidR="009D5462" w:rsidRPr="0066593B" w:rsidRDefault="009D5462" w:rsidP="009D5462"/>
          <w:p w14:paraId="6A95E6F2" w14:textId="77777777" w:rsidR="009D5462" w:rsidRPr="0066593B" w:rsidRDefault="009D5462" w:rsidP="009D5462">
            <w:r w:rsidRPr="0066593B">
              <w:rPr>
                <w:rFonts w:ascii="Times New Roman" w:hAnsi="Times New Roman"/>
                <w:sz w:val="24"/>
              </w:rPr>
              <w:lastRenderedPageBreak/>
              <w:t>Veterinary Science CDE</w:t>
            </w:r>
          </w:p>
        </w:tc>
        <w:tc>
          <w:tcPr>
            <w:tcW w:w="464" w:type="pct"/>
          </w:tcPr>
          <w:p w14:paraId="0E68845D" w14:textId="77777777" w:rsidR="009D5462" w:rsidRPr="0066593B" w:rsidRDefault="009D5462" w:rsidP="009D5462">
            <w:p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lastRenderedPageBreak/>
              <w:t xml:space="preserve">NAVTA Essential </w:t>
            </w:r>
            <w:r w:rsidRPr="0066593B">
              <w:rPr>
                <w:rFonts w:ascii="Times New Roman" w:eastAsia="Times New Roman" w:hAnsi="Times New Roman" w:cs="Times New Roman"/>
                <w:color w:val="273540"/>
                <w:sz w:val="24"/>
                <w:szCs w:val="24"/>
              </w:rPr>
              <w:lastRenderedPageBreak/>
              <w:t>Skills III.B.3; V.A.7; VIII.G</w:t>
            </w:r>
          </w:p>
          <w:p w14:paraId="15E0B7FA" w14:textId="77777777" w:rsidR="009D5462" w:rsidRPr="0066593B" w:rsidRDefault="009D5462" w:rsidP="009D5462">
            <w:pPr>
              <w:shd w:val="clear" w:color="auto" w:fill="FFFFFF"/>
              <w:rPr>
                <w:rFonts w:ascii="Times New Roman" w:eastAsia="Times New Roman" w:hAnsi="Times New Roman" w:cs="Times New Roman"/>
                <w:color w:val="273540"/>
                <w:sz w:val="24"/>
                <w:szCs w:val="24"/>
              </w:rPr>
            </w:pPr>
          </w:p>
          <w:p w14:paraId="2CAE2384" w14:textId="04CFD7AD" w:rsidR="009D5462" w:rsidRPr="0066593B" w:rsidRDefault="009D5462" w:rsidP="009D5462">
            <w:pPr>
              <w:shd w:val="clear" w:color="auto" w:fill="FFFFFF"/>
              <w:rPr>
                <w:rFonts w:ascii="Times New Roman" w:eastAsia="Times New Roman" w:hAnsi="Times New Roman" w:cs="Times New Roman"/>
                <w:b/>
                <w:bCs/>
                <w:color w:val="273540"/>
                <w:sz w:val="24"/>
                <w:szCs w:val="24"/>
              </w:rPr>
            </w:pPr>
            <w:r w:rsidRPr="0066593B">
              <w:rPr>
                <w:rFonts w:ascii="Times New Roman" w:eastAsia="Times New Roman" w:hAnsi="Times New Roman" w:cs="Times New Roman"/>
                <w:color w:val="273540"/>
                <w:sz w:val="24"/>
                <w:szCs w:val="24"/>
              </w:rPr>
              <w:t>CVA Basic Small Animal Nursing; hands-on nursing tasks (vitals, feeding, grooming)</w:t>
            </w:r>
          </w:p>
        </w:tc>
      </w:tr>
      <w:tr w:rsidR="009D5462" w:rsidRPr="0066593B" w14:paraId="2A957670" w14:textId="55FD3810" w:rsidTr="0013428B">
        <w:tc>
          <w:tcPr>
            <w:tcW w:w="224" w:type="pct"/>
          </w:tcPr>
          <w:p w14:paraId="02C6C78E" w14:textId="763F8834"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lastRenderedPageBreak/>
              <w:t>50</w:t>
            </w:r>
          </w:p>
        </w:tc>
        <w:tc>
          <w:tcPr>
            <w:tcW w:w="713" w:type="pct"/>
            <w:shd w:val="clear" w:color="auto" w:fill="FFFFFF" w:themeFill="background1"/>
            <w:tcMar>
              <w:top w:w="43" w:type="dxa"/>
              <w:left w:w="115" w:type="dxa"/>
              <w:bottom w:w="43" w:type="dxa"/>
              <w:right w:w="115" w:type="dxa"/>
            </w:tcMar>
          </w:tcPr>
          <w:p w14:paraId="403B7562" w14:textId="2DB48E60"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Follow laboratory safety procedures. </w:t>
            </w:r>
          </w:p>
        </w:tc>
        <w:tc>
          <w:tcPr>
            <w:tcW w:w="1404" w:type="pct"/>
          </w:tcPr>
          <w:p w14:paraId="257048DA"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Following safety procedures should include</w:t>
            </w:r>
          </w:p>
          <w:p w14:paraId="732C5075" w14:textId="77777777" w:rsidR="009D5462" w:rsidRPr="0066593B" w:rsidRDefault="009D5462" w:rsidP="009D5462">
            <w:pPr>
              <w:pStyle w:val="ListParagraph"/>
              <w:numPr>
                <w:ilvl w:val="0"/>
                <w:numId w:val="120"/>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using required PPE</w:t>
            </w:r>
          </w:p>
          <w:p w14:paraId="5D8FBA12" w14:textId="4669E05D" w:rsidR="009D5462" w:rsidRPr="0066593B" w:rsidRDefault="009D5462" w:rsidP="009D5462">
            <w:pPr>
              <w:pStyle w:val="ListParagraph"/>
              <w:numPr>
                <w:ilvl w:val="0"/>
                <w:numId w:val="120"/>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summarizing laboratory policies and procedures including specimen labeling, chain of custody, and contamination control</w:t>
            </w:r>
          </w:p>
          <w:p w14:paraId="125471CB" w14:textId="7D471F55" w:rsidR="009D5462" w:rsidRPr="0066593B" w:rsidRDefault="009D5462" w:rsidP="009D5462">
            <w:pPr>
              <w:pStyle w:val="ListParagraph"/>
              <w:numPr>
                <w:ilvl w:val="0"/>
                <w:numId w:val="120"/>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explaining the relationship between lab safety and lab organization </w:t>
            </w:r>
          </w:p>
          <w:p w14:paraId="358B74E1" w14:textId="7A23D2A8" w:rsidR="009D5462" w:rsidRPr="0066593B" w:rsidRDefault="009D5462" w:rsidP="009D5462">
            <w:pPr>
              <w:pStyle w:val="ListParagraph"/>
              <w:numPr>
                <w:ilvl w:val="0"/>
                <w:numId w:val="120"/>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adhering to safety regulations and laboratory organization standards</w:t>
            </w:r>
          </w:p>
          <w:p w14:paraId="2AE2AF55" w14:textId="2DC79BD8" w:rsidR="009D5462" w:rsidRPr="0066593B" w:rsidRDefault="009D5462" w:rsidP="009D5462">
            <w:pPr>
              <w:pStyle w:val="ListParagraph"/>
              <w:numPr>
                <w:ilvl w:val="0"/>
                <w:numId w:val="120"/>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handling chemicals, equipment, and sharps according to established protocols </w:t>
            </w:r>
          </w:p>
          <w:p w14:paraId="20CA6B1A" w14:textId="06A26D56" w:rsidR="009D5462" w:rsidRPr="0066593B" w:rsidRDefault="009D5462" w:rsidP="009D5462">
            <w:pPr>
              <w:numPr>
                <w:ilvl w:val="0"/>
                <w:numId w:val="120"/>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locating, interpreting, and adhering to SDS for all laboratory materials.</w:t>
            </w:r>
          </w:p>
          <w:p w14:paraId="674956F8" w14:textId="77777777"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r w:rsidRPr="0066593B">
              <w:rPr>
                <w:rFonts w:ascii="Times New Roman" w:eastAsia="Times New Roman" w:hAnsi="Times New Roman" w:cs="Times New Roman"/>
                <w:b/>
                <w:bCs/>
                <w:sz w:val="24"/>
                <w:szCs w:val="24"/>
              </w:rPr>
              <w:t>Teacher Resources:</w:t>
            </w:r>
          </w:p>
          <w:p w14:paraId="039A6454" w14:textId="77777777" w:rsidR="009D5462" w:rsidRPr="0066593B" w:rsidRDefault="009D5462" w:rsidP="009D5462">
            <w:pPr>
              <w:numPr>
                <w:ilvl w:val="0"/>
                <w:numId w:val="120"/>
              </w:numPr>
              <w:spacing w:before="100" w:beforeAutospacing="1" w:after="100" w:afterAutospacing="1"/>
              <w:rPr>
                <w:rFonts w:ascii="Times New Roman" w:eastAsia="Times New Roman" w:hAnsi="Times New Roman" w:cs="Times New Roman"/>
                <w:sz w:val="24"/>
                <w:szCs w:val="24"/>
              </w:rPr>
            </w:pPr>
            <w:hyperlink r:id="rId22" w:history="1">
              <w:r w:rsidRPr="0066593B">
                <w:rPr>
                  <w:rStyle w:val="Hyperlink"/>
                  <w:rFonts w:ascii="Times New Roman" w:eastAsia="Times New Roman" w:hAnsi="Times New Roman" w:cs="Times New Roman"/>
                  <w:sz w:val="24"/>
                  <w:szCs w:val="24"/>
                </w:rPr>
                <w:t>"Youth@Work-Talking Safety Curriculum for Virginia,"</w:t>
              </w:r>
            </w:hyperlink>
            <w:r w:rsidRPr="0066593B">
              <w:rPr>
                <w:rFonts w:ascii="Times New Roman" w:eastAsia="Times New Roman" w:hAnsi="Times New Roman" w:cs="Times New Roman"/>
                <w:sz w:val="24"/>
                <w:szCs w:val="24"/>
              </w:rPr>
              <w:t xml:space="preserve"> NIOSH, CDC</w:t>
            </w:r>
          </w:p>
          <w:p w14:paraId="5507A422" w14:textId="77777777" w:rsidR="009D5462" w:rsidRPr="0066593B" w:rsidRDefault="009D5462" w:rsidP="009D5462">
            <w:pPr>
              <w:numPr>
                <w:ilvl w:val="0"/>
                <w:numId w:val="120"/>
              </w:numPr>
              <w:spacing w:before="100" w:beforeAutospacing="1" w:after="100" w:afterAutospacing="1"/>
              <w:rPr>
                <w:rFonts w:ascii="Times New Roman" w:eastAsia="Times New Roman" w:hAnsi="Times New Roman" w:cs="Times New Roman"/>
                <w:b/>
                <w:bCs/>
                <w:sz w:val="24"/>
                <w:szCs w:val="24"/>
              </w:rPr>
            </w:pPr>
            <w:hyperlink r:id="rId23" w:history="1">
              <w:r w:rsidRPr="0066593B">
                <w:rPr>
                  <w:rStyle w:val="Hyperlink"/>
                  <w:rFonts w:ascii="Times New Roman" w:eastAsia="Times New Roman" w:hAnsi="Times New Roman" w:cs="Times New Roman"/>
                  <w:sz w:val="24"/>
                  <w:szCs w:val="24"/>
                </w:rPr>
                <w:t>Veterinary Worker Safety and Health</w:t>
              </w:r>
            </w:hyperlink>
            <w:r w:rsidRPr="0066593B">
              <w:rPr>
                <w:rFonts w:ascii="Times New Roman" w:eastAsia="Times New Roman" w:hAnsi="Times New Roman" w:cs="Times New Roman"/>
                <w:sz w:val="24"/>
                <w:szCs w:val="24"/>
              </w:rPr>
              <w:t>, NIOSH, CDC</w:t>
            </w:r>
          </w:p>
          <w:p w14:paraId="4413118F" w14:textId="2130A058" w:rsidR="009D5462" w:rsidRPr="0066593B" w:rsidRDefault="009D5462" w:rsidP="009D5462">
            <w:pPr>
              <w:pStyle w:val="ListParagraph"/>
              <w:numPr>
                <w:ilvl w:val="0"/>
                <w:numId w:val="120"/>
              </w:numPr>
              <w:spacing w:before="100" w:beforeAutospacing="1" w:after="100" w:afterAutospacing="1"/>
              <w:rPr>
                <w:rFonts w:ascii="Times New Roman" w:eastAsia="Times New Roman" w:hAnsi="Times New Roman" w:cs="Times New Roman"/>
                <w:sz w:val="24"/>
                <w:szCs w:val="24"/>
              </w:rPr>
            </w:pPr>
            <w:hyperlink r:id="rId24" w:history="1">
              <w:r w:rsidRPr="0066593B">
                <w:rPr>
                  <w:rStyle w:val="Hyperlink"/>
                  <w:rFonts w:ascii="Times New Roman" w:eastAsia="Times New Roman" w:hAnsi="Times New Roman" w:cs="Times New Roman"/>
                  <w:sz w:val="24"/>
                  <w:szCs w:val="24"/>
                </w:rPr>
                <w:t>Compendium of Veterinary Standard Precautions for Zoonotic Disease Prevention in Veterinary Personnel, 2015</w:t>
              </w:r>
            </w:hyperlink>
            <w:r w:rsidRPr="0066593B">
              <w:rPr>
                <w:rFonts w:ascii="Times New Roman" w:eastAsia="Times New Roman" w:hAnsi="Times New Roman" w:cs="Times New Roman"/>
                <w:sz w:val="24"/>
                <w:szCs w:val="24"/>
              </w:rPr>
              <w:t>, VICC, NASPHV</w:t>
            </w:r>
          </w:p>
        </w:tc>
        <w:tc>
          <w:tcPr>
            <w:tcW w:w="1126" w:type="pct"/>
          </w:tcPr>
          <w:p w14:paraId="5C2E6582" w14:textId="77777777" w:rsidR="009D5462" w:rsidRPr="0066593B" w:rsidRDefault="009D5462" w:rsidP="009D5462">
            <w:pPr>
              <w:shd w:val="clear" w:color="auto" w:fill="FFFFFF"/>
              <w:rPr>
                <w:rFonts w:ascii="Times New Roman" w:eastAsia="Times New Roman" w:hAnsi="Times New Roman" w:cs="Times New Roman"/>
                <w:b/>
                <w:bCs/>
                <w:color w:val="273540"/>
                <w:sz w:val="24"/>
                <w:szCs w:val="24"/>
              </w:rPr>
            </w:pPr>
            <w:r w:rsidRPr="0066593B">
              <w:rPr>
                <w:rFonts w:ascii="Times New Roman" w:eastAsia="Times New Roman" w:hAnsi="Times New Roman" w:cs="Times New Roman"/>
                <w:b/>
                <w:bCs/>
                <w:color w:val="273540"/>
                <w:sz w:val="24"/>
                <w:szCs w:val="24"/>
              </w:rPr>
              <w:lastRenderedPageBreak/>
              <w:t>Process/Skill Questions:</w:t>
            </w:r>
          </w:p>
          <w:p w14:paraId="140B1AB4" w14:textId="77777777" w:rsidR="009D5462" w:rsidRPr="0066593B" w:rsidRDefault="009D5462" w:rsidP="009D5462">
            <w:pPr>
              <w:shd w:val="clear" w:color="auto" w:fill="FFFFFF"/>
              <w:rPr>
                <w:rFonts w:ascii="Times New Roman" w:eastAsia="Times New Roman" w:hAnsi="Times New Roman" w:cs="Times New Roman"/>
                <w:color w:val="273540"/>
                <w:sz w:val="24"/>
                <w:szCs w:val="24"/>
              </w:rPr>
            </w:pPr>
          </w:p>
          <w:p w14:paraId="7AF92276" w14:textId="77777777" w:rsidR="009D5462" w:rsidRPr="0066593B" w:rsidRDefault="009D5462" w:rsidP="009D5462">
            <w:pPr>
              <w:numPr>
                <w:ilvl w:val="0"/>
                <w:numId w:val="11"/>
              </w:num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How can veterinary workers be harmed by laboratory equipment?</w:t>
            </w:r>
          </w:p>
          <w:p w14:paraId="5AC2A1DB" w14:textId="4FDA1FE6" w:rsidR="009D5462" w:rsidRPr="0066593B" w:rsidRDefault="009D5462" w:rsidP="009D5462">
            <w:pPr>
              <w:numPr>
                <w:ilvl w:val="0"/>
                <w:numId w:val="11"/>
              </w:num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What types of veterinary laboratory equipment may not be used by a person under 18? Why are age restrictions necessary regarding the use of laboratory equipment?</w:t>
            </w:r>
          </w:p>
          <w:p w14:paraId="41B7D5FE" w14:textId="5EC8093B" w:rsidR="009D5462" w:rsidRPr="0066593B" w:rsidRDefault="009D5462" w:rsidP="009D5462">
            <w:pPr>
              <w:numPr>
                <w:ilvl w:val="0"/>
                <w:numId w:val="11"/>
              </w:num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What should a veterinary assistant do if there is hazardous material in the facility’s inventory but there is no SDS for it?</w:t>
            </w:r>
          </w:p>
          <w:p w14:paraId="7196D009" w14:textId="3B170675" w:rsidR="009D5462" w:rsidRPr="0066593B" w:rsidRDefault="009D5462" w:rsidP="009D5462">
            <w:pPr>
              <w:numPr>
                <w:ilvl w:val="0"/>
                <w:numId w:val="11"/>
              </w:num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Where should the SDS be located?</w:t>
            </w:r>
          </w:p>
          <w:p w14:paraId="6EBB4325" w14:textId="77777777" w:rsidR="009D5462" w:rsidRPr="0066593B" w:rsidRDefault="009D5462" w:rsidP="009D5462">
            <w:pPr>
              <w:rPr>
                <w:rFonts w:ascii="Times New Roman" w:eastAsia="Times New Roman" w:hAnsi="Times New Roman" w:cs="Times New Roman"/>
                <w:sz w:val="24"/>
                <w:szCs w:val="24"/>
              </w:rPr>
            </w:pPr>
          </w:p>
        </w:tc>
        <w:tc>
          <w:tcPr>
            <w:tcW w:w="500" w:type="pct"/>
          </w:tcPr>
          <w:p w14:paraId="60E68221" w14:textId="77777777" w:rsidR="009D5462" w:rsidRPr="0066593B" w:rsidRDefault="009D5462" w:rsidP="009D5462">
            <w:pPr>
              <w:rPr>
                <w:rFonts w:ascii="Times New Roman" w:hAnsi="Times New Roman" w:cs="Times New Roman"/>
                <w:sz w:val="24"/>
                <w:szCs w:val="24"/>
              </w:rPr>
            </w:pPr>
            <w:r w:rsidRPr="0066593B">
              <w:rPr>
                <w:rFonts w:ascii="Times New Roman" w:hAnsi="Times New Roman" w:cs="Times New Roman"/>
                <w:sz w:val="24"/>
                <w:szCs w:val="24"/>
              </w:rPr>
              <w:t>English: 11.DSR, 11.RV, 11.RI, 11.C, 11.LU, 12.RV, 12.RI, 12.C, 12.LU</w:t>
            </w:r>
          </w:p>
          <w:p w14:paraId="592B001D" w14:textId="77777777" w:rsidR="0086750B" w:rsidRPr="0066593B" w:rsidRDefault="0086750B" w:rsidP="009D5462">
            <w:pPr>
              <w:rPr>
                <w:rFonts w:ascii="Times New Roman" w:hAnsi="Times New Roman" w:cs="Times New Roman"/>
                <w:sz w:val="24"/>
                <w:szCs w:val="24"/>
              </w:rPr>
            </w:pPr>
          </w:p>
          <w:p w14:paraId="42DE6154" w14:textId="61B036DE" w:rsidR="0086750B" w:rsidRPr="0066593B" w:rsidRDefault="0086750B" w:rsidP="009D5462">
            <w:pPr>
              <w:rPr>
                <w:rFonts w:ascii="Times New Roman" w:hAnsi="Times New Roman" w:cs="Times New Roman"/>
                <w:sz w:val="24"/>
                <w:szCs w:val="24"/>
              </w:rPr>
            </w:pPr>
            <w:r w:rsidRPr="0066593B">
              <w:rPr>
                <w:rFonts w:ascii="Times New Roman" w:hAnsi="Times New Roman" w:cs="Times New Roman"/>
                <w:sz w:val="24"/>
                <w:szCs w:val="24"/>
              </w:rPr>
              <w:t>Science: CH.1</w:t>
            </w:r>
          </w:p>
        </w:tc>
        <w:tc>
          <w:tcPr>
            <w:tcW w:w="569" w:type="pct"/>
          </w:tcPr>
          <w:p w14:paraId="408A5A63" w14:textId="4CBBD21E" w:rsidR="009D5462" w:rsidRPr="0066593B" w:rsidRDefault="009D5462" w:rsidP="009D5462">
            <w:pPr>
              <w:shd w:val="clear" w:color="auto" w:fill="FFFFFF"/>
              <w:rPr>
                <w:rFonts w:ascii="Times New Roman" w:eastAsia="Times New Roman" w:hAnsi="Times New Roman" w:cs="Times New Roman"/>
                <w:sz w:val="24"/>
                <w:szCs w:val="24"/>
              </w:rPr>
            </w:pPr>
            <w:r w:rsidRPr="0066593B">
              <w:rPr>
                <w:rFonts w:ascii="Times New Roman" w:hAnsi="Times New Roman" w:cs="Times New Roman"/>
                <w:sz w:val="24"/>
                <w:szCs w:val="24"/>
              </w:rPr>
              <w:t>AS.02.01</w:t>
            </w:r>
          </w:p>
          <w:p w14:paraId="4071DBDD" w14:textId="77777777" w:rsidR="009D5462" w:rsidRPr="0066593B" w:rsidRDefault="009D5462" w:rsidP="009D5462"/>
          <w:p w14:paraId="6B0C8985" w14:textId="77777777" w:rsidR="009D5462" w:rsidRPr="0066593B" w:rsidRDefault="009D5462" w:rsidP="009D5462"/>
          <w:p w14:paraId="5B04A428" w14:textId="77777777" w:rsidR="009D5462" w:rsidRPr="0066593B" w:rsidRDefault="009D5462" w:rsidP="009D5462">
            <w:r w:rsidRPr="0066593B">
              <w:rPr>
                <w:rFonts w:ascii="Times New Roman" w:hAnsi="Times New Roman"/>
                <w:sz w:val="24"/>
              </w:rPr>
              <w:t>Veterinary Science CDE</w:t>
            </w:r>
          </w:p>
        </w:tc>
        <w:tc>
          <w:tcPr>
            <w:tcW w:w="464" w:type="pct"/>
          </w:tcPr>
          <w:p w14:paraId="77077F0C" w14:textId="77777777" w:rsidR="009D5462" w:rsidRPr="0066593B" w:rsidRDefault="009D5462" w:rsidP="009D5462">
            <w:pPr>
              <w:shd w:val="clear" w:color="auto" w:fill="FFFFFF"/>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NAVTA Essential Skills V.A; VI.A.1; VII.A.9; VIII.G</w:t>
            </w:r>
          </w:p>
          <w:p w14:paraId="377AA20F" w14:textId="44331709" w:rsidR="009D5462" w:rsidRPr="0066593B" w:rsidRDefault="009D5462" w:rsidP="009D5462">
            <w:pPr>
              <w:shd w:val="clear" w:color="auto" w:fill="FFFFFF"/>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 </w:t>
            </w:r>
          </w:p>
          <w:p w14:paraId="0E9BA389" w14:textId="7F8F601D" w:rsidR="009D5462" w:rsidRPr="0066593B" w:rsidRDefault="009D5462" w:rsidP="009D5462">
            <w:p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CVA Laboratory Procedures: Sample handling and diagnostics</w:t>
            </w:r>
          </w:p>
        </w:tc>
      </w:tr>
      <w:tr w:rsidR="009D5462" w:rsidRPr="0066593B" w14:paraId="140F8C6D" w14:textId="7493EC69" w:rsidTr="0013428B">
        <w:tc>
          <w:tcPr>
            <w:tcW w:w="224" w:type="pct"/>
          </w:tcPr>
          <w:p w14:paraId="7E0F2DE9" w14:textId="3B0A450F"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51</w:t>
            </w:r>
          </w:p>
        </w:tc>
        <w:tc>
          <w:tcPr>
            <w:tcW w:w="713" w:type="pct"/>
            <w:shd w:val="clear" w:color="auto" w:fill="FFFFFF" w:themeFill="background1"/>
            <w:tcMar>
              <w:top w:w="43" w:type="dxa"/>
              <w:left w:w="115" w:type="dxa"/>
              <w:bottom w:w="43" w:type="dxa"/>
              <w:right w:w="115" w:type="dxa"/>
            </w:tcMar>
          </w:tcPr>
          <w:p w14:paraId="66682E89" w14:textId="549896EF"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Describe chemical agents and methods used to obtain cleanliness in veterinary practice. </w:t>
            </w:r>
          </w:p>
        </w:tc>
        <w:tc>
          <w:tcPr>
            <w:tcW w:w="1404" w:type="pct"/>
          </w:tcPr>
          <w:p w14:paraId="5402FC62"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Description should include</w:t>
            </w:r>
          </w:p>
          <w:p w14:paraId="3C3E7C70" w14:textId="77777777" w:rsidR="009D5462" w:rsidRPr="0066593B" w:rsidRDefault="009D5462" w:rsidP="009D5462">
            <w:pPr>
              <w:numPr>
                <w:ilvl w:val="0"/>
                <w:numId w:val="14"/>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definitions of </w:t>
            </w:r>
            <w:r w:rsidRPr="0066593B">
              <w:rPr>
                <w:rFonts w:ascii="Times New Roman" w:eastAsia="Times New Roman" w:hAnsi="Times New Roman" w:cs="Times New Roman"/>
                <w:i/>
                <w:iCs/>
                <w:sz w:val="24"/>
                <w:szCs w:val="24"/>
              </w:rPr>
              <w:t>asepsis, aseptic, disinfect, sterile, </w:t>
            </w:r>
            <w:r w:rsidRPr="0066593B">
              <w:rPr>
                <w:rFonts w:ascii="Times New Roman" w:eastAsia="Times New Roman" w:hAnsi="Times New Roman" w:cs="Times New Roman"/>
                <w:sz w:val="24"/>
                <w:szCs w:val="24"/>
              </w:rPr>
              <w:t>and </w:t>
            </w:r>
            <w:r w:rsidRPr="0066593B">
              <w:rPr>
                <w:rFonts w:ascii="Times New Roman" w:eastAsia="Times New Roman" w:hAnsi="Times New Roman" w:cs="Times New Roman"/>
                <w:i/>
                <w:iCs/>
                <w:sz w:val="24"/>
                <w:szCs w:val="24"/>
              </w:rPr>
              <w:t>sterilize</w:t>
            </w:r>
          </w:p>
          <w:p w14:paraId="4438B858" w14:textId="60D7AFAD" w:rsidR="009D5462" w:rsidRPr="0066593B" w:rsidRDefault="009D5462" w:rsidP="009D5462">
            <w:pPr>
              <w:numPr>
                <w:ilvl w:val="0"/>
                <w:numId w:val="14"/>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differences </w:t>
            </w:r>
            <w:r w:rsidR="00032CAE" w:rsidRPr="0066593B">
              <w:rPr>
                <w:rFonts w:ascii="Times New Roman" w:eastAsia="Times New Roman" w:hAnsi="Times New Roman" w:cs="Times New Roman"/>
                <w:sz w:val="24"/>
                <w:szCs w:val="24"/>
              </w:rPr>
              <w:t>between</w:t>
            </w:r>
            <w:r w:rsidRPr="0066593B">
              <w:rPr>
                <w:rFonts w:ascii="Times New Roman" w:eastAsia="Times New Roman" w:hAnsi="Times New Roman" w:cs="Times New Roman"/>
                <w:sz w:val="24"/>
                <w:szCs w:val="24"/>
              </w:rPr>
              <w:t xml:space="preserve"> sanitizing, disinfecting, and sterilizing</w:t>
            </w:r>
          </w:p>
          <w:p w14:paraId="11991512" w14:textId="2A07F7E9" w:rsidR="009D5462" w:rsidRPr="0066593B" w:rsidRDefault="009D5462" w:rsidP="009D5462">
            <w:pPr>
              <w:numPr>
                <w:ilvl w:val="0"/>
                <w:numId w:val="14"/>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types and purposes of chemicals commonly used in the veterinary field (e.g., quaternary ammonium compounds, bleach solutions, accelerated hydrogen peroxide, and enzymatic cleaners)</w:t>
            </w:r>
          </w:p>
          <w:p w14:paraId="38C9BE25" w14:textId="2C236672" w:rsidR="009D5462" w:rsidRPr="0066593B" w:rsidRDefault="009D5462" w:rsidP="009D5462">
            <w:pPr>
              <w:numPr>
                <w:ilvl w:val="0"/>
                <w:numId w:val="14"/>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symbols used to identify common harmful chemicals (e.g., OSHA’s Hazard Communication Standard [HCS] and the United Nations' Globally Harmonized System of Classification and Labeling of Chemicals [GHS] pictograms)</w:t>
            </w:r>
          </w:p>
          <w:p w14:paraId="218D7231" w14:textId="4D7B7ABB" w:rsidR="009D5462" w:rsidRPr="0066593B" w:rsidRDefault="009D5462" w:rsidP="009D5462">
            <w:pPr>
              <w:numPr>
                <w:ilvl w:val="0"/>
                <w:numId w:val="14"/>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safety precautions necessary when using each of these chemicals (e.g., SDS), </w:t>
            </w:r>
            <w:r w:rsidRPr="0066593B">
              <w:rPr>
                <w:rFonts w:ascii="Times New Roman" w:eastAsia="Times New Roman" w:hAnsi="Times New Roman" w:cs="Times New Roman"/>
                <w:sz w:val="24"/>
                <w:szCs w:val="24"/>
              </w:rPr>
              <w:lastRenderedPageBreak/>
              <w:t>including ventilation needs, dilution ratios, and required PPE.</w:t>
            </w:r>
          </w:p>
          <w:p w14:paraId="4A627953" w14:textId="77777777"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r w:rsidRPr="0066593B">
              <w:rPr>
                <w:rFonts w:ascii="Times New Roman" w:eastAsia="Times New Roman" w:hAnsi="Times New Roman" w:cs="Times New Roman"/>
                <w:b/>
                <w:bCs/>
                <w:sz w:val="24"/>
                <w:szCs w:val="24"/>
              </w:rPr>
              <w:t>Teacher Resources:</w:t>
            </w:r>
          </w:p>
          <w:p w14:paraId="3ED52F7B" w14:textId="77777777" w:rsidR="009D5462" w:rsidRPr="0066593B" w:rsidRDefault="009D5462" w:rsidP="009D5462">
            <w:pPr>
              <w:numPr>
                <w:ilvl w:val="0"/>
                <w:numId w:val="12"/>
              </w:numPr>
              <w:spacing w:before="100" w:beforeAutospacing="1" w:after="100" w:afterAutospacing="1"/>
              <w:rPr>
                <w:rFonts w:ascii="Times New Roman" w:eastAsia="Times New Roman" w:hAnsi="Times New Roman" w:cs="Times New Roman"/>
                <w:sz w:val="24"/>
                <w:szCs w:val="24"/>
              </w:rPr>
            </w:pPr>
            <w:hyperlink r:id="rId25" w:history="1">
              <w:r w:rsidRPr="0066593B">
                <w:rPr>
                  <w:rStyle w:val="Hyperlink"/>
                  <w:rFonts w:ascii="Times New Roman" w:eastAsia="Times New Roman" w:hAnsi="Times New Roman" w:cs="Times New Roman"/>
                  <w:sz w:val="24"/>
                  <w:szCs w:val="24"/>
                </w:rPr>
                <w:t>"Youth@Work-Talking Safety Curriculum for Virginia,"</w:t>
              </w:r>
            </w:hyperlink>
            <w:r w:rsidRPr="0066593B">
              <w:rPr>
                <w:rFonts w:ascii="Times New Roman" w:eastAsia="Times New Roman" w:hAnsi="Times New Roman" w:cs="Times New Roman"/>
                <w:sz w:val="24"/>
                <w:szCs w:val="24"/>
              </w:rPr>
              <w:t xml:space="preserve"> NIOSH, CDC</w:t>
            </w:r>
          </w:p>
          <w:p w14:paraId="138B62B8" w14:textId="77777777" w:rsidR="009D5462" w:rsidRPr="0066593B" w:rsidRDefault="009D5462" w:rsidP="009D5462">
            <w:pPr>
              <w:numPr>
                <w:ilvl w:val="0"/>
                <w:numId w:val="12"/>
              </w:numPr>
              <w:spacing w:before="100" w:beforeAutospacing="1" w:after="100" w:afterAutospacing="1"/>
              <w:rPr>
                <w:rFonts w:ascii="Times New Roman" w:eastAsia="Times New Roman" w:hAnsi="Times New Roman" w:cs="Times New Roman"/>
                <w:b/>
                <w:bCs/>
                <w:sz w:val="24"/>
                <w:szCs w:val="24"/>
              </w:rPr>
            </w:pPr>
            <w:hyperlink r:id="rId26" w:history="1">
              <w:r w:rsidRPr="0066593B">
                <w:rPr>
                  <w:rStyle w:val="Hyperlink"/>
                  <w:rFonts w:ascii="Times New Roman" w:eastAsia="Times New Roman" w:hAnsi="Times New Roman" w:cs="Times New Roman"/>
                  <w:sz w:val="24"/>
                  <w:szCs w:val="24"/>
                </w:rPr>
                <w:t>Veterinary Worker Safety and Health</w:t>
              </w:r>
            </w:hyperlink>
            <w:r w:rsidRPr="0066593B">
              <w:rPr>
                <w:rFonts w:ascii="Times New Roman" w:eastAsia="Times New Roman" w:hAnsi="Times New Roman" w:cs="Times New Roman"/>
                <w:sz w:val="24"/>
                <w:szCs w:val="24"/>
              </w:rPr>
              <w:t>, NIOSH, CDC</w:t>
            </w:r>
          </w:p>
          <w:p w14:paraId="52F3CB9E" w14:textId="77777777" w:rsidR="009D5462" w:rsidRPr="0066593B" w:rsidRDefault="009D5462" w:rsidP="009D5462">
            <w:pPr>
              <w:pStyle w:val="ListParagraph"/>
              <w:numPr>
                <w:ilvl w:val="0"/>
                <w:numId w:val="12"/>
              </w:numPr>
              <w:spacing w:before="100" w:beforeAutospacing="1" w:after="100" w:afterAutospacing="1"/>
              <w:rPr>
                <w:rFonts w:ascii="Times New Roman" w:eastAsia="Times New Roman" w:hAnsi="Times New Roman" w:cs="Times New Roman"/>
                <w:sz w:val="24"/>
                <w:szCs w:val="24"/>
              </w:rPr>
            </w:pPr>
            <w:hyperlink r:id="rId27" w:history="1">
              <w:r w:rsidRPr="0066593B">
                <w:rPr>
                  <w:rStyle w:val="Hyperlink"/>
                  <w:rFonts w:ascii="Times New Roman" w:eastAsia="Times New Roman" w:hAnsi="Times New Roman" w:cs="Times New Roman"/>
                  <w:sz w:val="24"/>
                  <w:szCs w:val="24"/>
                </w:rPr>
                <w:t>Compendium of Veterinary Standard Precautions for Zoonotic Disease Prevention in Veterinary Personnel, 2015</w:t>
              </w:r>
            </w:hyperlink>
            <w:r w:rsidRPr="0066593B">
              <w:rPr>
                <w:rFonts w:ascii="Times New Roman" w:eastAsia="Times New Roman" w:hAnsi="Times New Roman" w:cs="Times New Roman"/>
                <w:sz w:val="24"/>
                <w:szCs w:val="24"/>
              </w:rPr>
              <w:t>, VICC, NASPHV</w:t>
            </w:r>
          </w:p>
          <w:p w14:paraId="45CE3D39" w14:textId="11842492" w:rsidR="009D5462" w:rsidRPr="0066593B" w:rsidRDefault="009D5462" w:rsidP="009D5462">
            <w:pPr>
              <w:pStyle w:val="ListParagraph"/>
              <w:numPr>
                <w:ilvl w:val="0"/>
                <w:numId w:val="12"/>
              </w:numPr>
              <w:spacing w:before="100" w:beforeAutospacing="1" w:after="100" w:afterAutospacing="1"/>
              <w:rPr>
                <w:rFonts w:ascii="Times New Roman" w:eastAsia="Times New Roman" w:hAnsi="Times New Roman" w:cs="Times New Roman"/>
                <w:sz w:val="24"/>
                <w:szCs w:val="24"/>
              </w:rPr>
            </w:pPr>
            <w:hyperlink r:id="rId28" w:history="1">
              <w:r w:rsidRPr="0066593B">
                <w:rPr>
                  <w:rStyle w:val="Hyperlink"/>
                  <w:rFonts w:ascii="Times New Roman" w:eastAsia="Times New Roman" w:hAnsi="Times New Roman" w:cs="Times New Roman"/>
                  <w:sz w:val="24"/>
                  <w:szCs w:val="24"/>
                </w:rPr>
                <w:t>D</w:t>
              </w:r>
              <w:r w:rsidRPr="0066593B">
                <w:rPr>
                  <w:rStyle w:val="Hyperlink"/>
                  <w:rFonts w:ascii="Times New Roman" w:hAnsi="Times New Roman" w:cs="Times New Roman"/>
                  <w:sz w:val="24"/>
                  <w:szCs w:val="24"/>
                </w:rPr>
                <w:t>isi</w:t>
              </w:r>
              <w:r w:rsidRPr="0066593B">
                <w:rPr>
                  <w:rStyle w:val="Hyperlink"/>
                  <w:rFonts w:ascii="Times New Roman" w:eastAsia="Times New Roman" w:hAnsi="Times New Roman" w:cs="Times New Roman"/>
                  <w:sz w:val="24"/>
                  <w:szCs w:val="24"/>
                </w:rPr>
                <w:t>nfection</w:t>
              </w:r>
            </w:hyperlink>
            <w:r w:rsidRPr="0066593B">
              <w:rPr>
                <w:rFonts w:ascii="Times New Roman" w:eastAsia="Times New Roman" w:hAnsi="Times New Roman" w:cs="Times New Roman"/>
                <w:sz w:val="24"/>
                <w:szCs w:val="24"/>
              </w:rPr>
              <w:t>, The Center for Food Security and Public Health, Iowa State University College of Veterinary Medicine</w:t>
            </w:r>
          </w:p>
        </w:tc>
        <w:tc>
          <w:tcPr>
            <w:tcW w:w="1126" w:type="pct"/>
          </w:tcPr>
          <w:p w14:paraId="44EA08FC" w14:textId="77777777" w:rsidR="009D5462" w:rsidRPr="0066593B" w:rsidRDefault="009D5462" w:rsidP="009D5462">
            <w:pPr>
              <w:shd w:val="clear" w:color="auto" w:fill="FFFFFF"/>
              <w:rPr>
                <w:rFonts w:ascii="Times New Roman" w:eastAsia="Times New Roman" w:hAnsi="Times New Roman" w:cs="Times New Roman"/>
                <w:b/>
                <w:bCs/>
                <w:color w:val="273540"/>
                <w:sz w:val="24"/>
                <w:szCs w:val="24"/>
              </w:rPr>
            </w:pPr>
            <w:r w:rsidRPr="0066593B">
              <w:rPr>
                <w:rFonts w:ascii="Times New Roman" w:eastAsia="Times New Roman" w:hAnsi="Times New Roman" w:cs="Times New Roman"/>
                <w:b/>
                <w:bCs/>
                <w:color w:val="273540"/>
                <w:sz w:val="24"/>
                <w:szCs w:val="24"/>
              </w:rPr>
              <w:lastRenderedPageBreak/>
              <w:t>Process/Skill Questions:</w:t>
            </w:r>
          </w:p>
          <w:p w14:paraId="1B8BEF1C" w14:textId="77777777" w:rsidR="009D5462" w:rsidRPr="0066593B" w:rsidRDefault="009D5462" w:rsidP="009D5462">
            <w:pPr>
              <w:shd w:val="clear" w:color="auto" w:fill="FFFFFF"/>
              <w:rPr>
                <w:rFonts w:ascii="Times New Roman" w:eastAsia="Times New Roman" w:hAnsi="Times New Roman" w:cs="Times New Roman"/>
                <w:color w:val="273540"/>
                <w:sz w:val="24"/>
                <w:szCs w:val="24"/>
              </w:rPr>
            </w:pPr>
          </w:p>
          <w:p w14:paraId="61678C6D" w14:textId="4B247DD6" w:rsidR="009D5462" w:rsidRPr="0066593B" w:rsidRDefault="009D5462" w:rsidP="009D5462">
            <w:pPr>
              <w:numPr>
                <w:ilvl w:val="0"/>
                <w:numId w:val="15"/>
              </w:numPr>
              <w:shd w:val="clear" w:color="auto" w:fill="FFFFFF"/>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Why is it important to be able to identify chemicals and their basic uses in veterinary practice?</w:t>
            </w:r>
          </w:p>
          <w:p w14:paraId="5C832C7B" w14:textId="77777777" w:rsidR="009D5462" w:rsidRPr="0066593B" w:rsidRDefault="009D5462" w:rsidP="009D5462">
            <w:pPr>
              <w:numPr>
                <w:ilvl w:val="0"/>
                <w:numId w:val="15"/>
              </w:numPr>
              <w:shd w:val="clear" w:color="auto" w:fill="FFFFFF"/>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How would you distinguish among a disinfectant, a sterilant, and a soap?</w:t>
            </w:r>
          </w:p>
          <w:p w14:paraId="2F4E4054" w14:textId="77777777" w:rsidR="009D5462" w:rsidRPr="0066593B" w:rsidRDefault="009D5462" w:rsidP="009D5462">
            <w:pPr>
              <w:numPr>
                <w:ilvl w:val="0"/>
                <w:numId w:val="15"/>
              </w:numPr>
              <w:shd w:val="clear" w:color="auto" w:fill="FFFFFF"/>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What is a </w:t>
            </w:r>
            <w:r w:rsidRPr="0066593B">
              <w:rPr>
                <w:rFonts w:ascii="Times New Roman" w:eastAsia="Times New Roman" w:hAnsi="Times New Roman" w:cs="Times New Roman"/>
                <w:i/>
                <w:iCs/>
                <w:color w:val="273540"/>
                <w:sz w:val="24"/>
                <w:szCs w:val="24"/>
              </w:rPr>
              <w:t>reagent</w:t>
            </w:r>
            <w:r w:rsidRPr="0066593B">
              <w:rPr>
                <w:rFonts w:ascii="Times New Roman" w:eastAsia="Times New Roman" w:hAnsi="Times New Roman" w:cs="Times New Roman"/>
                <w:color w:val="273540"/>
                <w:sz w:val="24"/>
                <w:szCs w:val="24"/>
              </w:rPr>
              <w:t>? Why are reagents important in the veterinary facility?</w:t>
            </w:r>
          </w:p>
          <w:p w14:paraId="6806A197" w14:textId="592B9F74" w:rsidR="009D5462" w:rsidRPr="0066593B" w:rsidRDefault="009D5462" w:rsidP="009D5462">
            <w:pPr>
              <w:numPr>
                <w:ilvl w:val="0"/>
                <w:numId w:val="15"/>
              </w:numPr>
              <w:shd w:val="clear" w:color="auto" w:fill="FFFFFF"/>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What safety precautions should be taken to ensure an animal does not encounter chemical disinfectants used in the facility? What chemicals are contraindicated for use near certain species?</w:t>
            </w:r>
          </w:p>
          <w:p w14:paraId="71FDB6DC" w14:textId="77777777" w:rsidR="009D5462" w:rsidRPr="0066593B" w:rsidRDefault="009D5462" w:rsidP="009D5462">
            <w:pPr>
              <w:numPr>
                <w:ilvl w:val="0"/>
                <w:numId w:val="15"/>
              </w:numPr>
              <w:shd w:val="clear" w:color="auto" w:fill="FFFFFF"/>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lastRenderedPageBreak/>
              <w:t>What is the importance of secondary labels?</w:t>
            </w:r>
          </w:p>
          <w:p w14:paraId="382897AC" w14:textId="07DA5C2B" w:rsidR="009D5462" w:rsidRPr="0066593B" w:rsidRDefault="009D5462" w:rsidP="009D5462">
            <w:pPr>
              <w:numPr>
                <w:ilvl w:val="0"/>
                <w:numId w:val="15"/>
              </w:numPr>
              <w:shd w:val="clear" w:color="auto" w:fill="FFFFFF"/>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 xml:space="preserve">What is meant by </w:t>
            </w:r>
            <w:r w:rsidRPr="0066593B">
              <w:rPr>
                <w:rFonts w:ascii="Times New Roman" w:eastAsia="Times New Roman" w:hAnsi="Times New Roman" w:cs="Times New Roman"/>
                <w:i/>
                <w:iCs/>
                <w:color w:val="273540"/>
                <w:sz w:val="24"/>
                <w:szCs w:val="24"/>
              </w:rPr>
              <w:t>allowing contact time</w:t>
            </w:r>
            <w:r w:rsidRPr="0066593B">
              <w:rPr>
                <w:rFonts w:ascii="Times New Roman" w:eastAsia="Times New Roman" w:hAnsi="Times New Roman" w:cs="Times New Roman"/>
                <w:color w:val="273540"/>
                <w:sz w:val="24"/>
                <w:szCs w:val="24"/>
              </w:rPr>
              <w:t>?</w:t>
            </w:r>
          </w:p>
        </w:tc>
        <w:tc>
          <w:tcPr>
            <w:tcW w:w="500" w:type="pct"/>
          </w:tcPr>
          <w:p w14:paraId="66C1F094" w14:textId="77777777" w:rsidR="009D5462" w:rsidRPr="0066593B" w:rsidRDefault="009D5462" w:rsidP="009D5462">
            <w:pPr>
              <w:rPr>
                <w:rFonts w:ascii="Times New Roman" w:hAnsi="Times New Roman" w:cs="Times New Roman"/>
                <w:sz w:val="24"/>
                <w:szCs w:val="24"/>
              </w:rPr>
            </w:pPr>
            <w:r w:rsidRPr="0066593B">
              <w:rPr>
                <w:rFonts w:ascii="Times New Roman" w:hAnsi="Times New Roman" w:cs="Times New Roman"/>
                <w:sz w:val="24"/>
                <w:szCs w:val="24"/>
              </w:rPr>
              <w:lastRenderedPageBreak/>
              <w:t>English: 11.DSR, 11.RV, 11.RI, 11.C, 11.LU, 12.RV, 12.RI, 12.C, 12.LU</w:t>
            </w:r>
          </w:p>
          <w:p w14:paraId="1928C6C8" w14:textId="77777777" w:rsidR="0086750B" w:rsidRPr="0066593B" w:rsidRDefault="0086750B" w:rsidP="009D5462">
            <w:pPr>
              <w:rPr>
                <w:rFonts w:ascii="Times New Roman" w:hAnsi="Times New Roman" w:cs="Times New Roman"/>
                <w:sz w:val="24"/>
                <w:szCs w:val="24"/>
              </w:rPr>
            </w:pPr>
          </w:p>
          <w:p w14:paraId="47E46595" w14:textId="4C5EA359" w:rsidR="0086750B" w:rsidRPr="0066593B" w:rsidRDefault="0086750B" w:rsidP="009D5462">
            <w:pPr>
              <w:rPr>
                <w:rFonts w:ascii="Times New Roman" w:hAnsi="Times New Roman" w:cs="Times New Roman"/>
                <w:sz w:val="24"/>
                <w:szCs w:val="24"/>
              </w:rPr>
            </w:pPr>
            <w:r w:rsidRPr="0066593B">
              <w:rPr>
                <w:rFonts w:ascii="Times New Roman" w:hAnsi="Times New Roman" w:cs="Times New Roman"/>
                <w:sz w:val="24"/>
                <w:szCs w:val="24"/>
              </w:rPr>
              <w:t>Science: CH.1</w:t>
            </w:r>
          </w:p>
        </w:tc>
        <w:tc>
          <w:tcPr>
            <w:tcW w:w="569" w:type="pct"/>
          </w:tcPr>
          <w:p w14:paraId="086C2052" w14:textId="1B9A97BD" w:rsidR="009D5462" w:rsidRPr="0066593B" w:rsidRDefault="009D5462" w:rsidP="009D5462">
            <w:pPr>
              <w:shd w:val="clear" w:color="auto" w:fill="FFFFFF"/>
              <w:rPr>
                <w:rFonts w:ascii="Times New Roman" w:eastAsia="Times New Roman" w:hAnsi="Times New Roman" w:cs="Times New Roman"/>
                <w:sz w:val="24"/>
                <w:szCs w:val="24"/>
              </w:rPr>
            </w:pPr>
            <w:r w:rsidRPr="0066593B">
              <w:rPr>
                <w:rFonts w:ascii="Times New Roman" w:hAnsi="Times New Roman" w:cs="Times New Roman"/>
                <w:sz w:val="24"/>
                <w:szCs w:val="24"/>
              </w:rPr>
              <w:t>AS.02.01</w:t>
            </w:r>
          </w:p>
          <w:p w14:paraId="7FECA574" w14:textId="77777777" w:rsidR="009D5462" w:rsidRPr="0066593B" w:rsidRDefault="009D5462" w:rsidP="009D5462"/>
          <w:p w14:paraId="34943F6A" w14:textId="77777777" w:rsidR="009D5462" w:rsidRPr="0066593B" w:rsidRDefault="009D5462" w:rsidP="009D5462"/>
          <w:p w14:paraId="36518B1E" w14:textId="77777777" w:rsidR="009D5462" w:rsidRPr="0066593B" w:rsidRDefault="009D5462" w:rsidP="009D5462">
            <w:r w:rsidRPr="0066593B">
              <w:rPr>
                <w:rFonts w:ascii="Times New Roman" w:hAnsi="Times New Roman"/>
                <w:sz w:val="24"/>
              </w:rPr>
              <w:t>Veterinary Science CDE</w:t>
            </w:r>
          </w:p>
        </w:tc>
        <w:tc>
          <w:tcPr>
            <w:tcW w:w="464" w:type="pct"/>
          </w:tcPr>
          <w:p w14:paraId="01699388" w14:textId="77777777" w:rsidR="009D5462" w:rsidRPr="0066593B" w:rsidRDefault="009D5462" w:rsidP="009D5462">
            <w:pPr>
              <w:shd w:val="clear" w:color="auto" w:fill="FFFFFF"/>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NAVTA Essential Skills I.C.4; V.A.5; VI.B; VII.A.13</w:t>
            </w:r>
          </w:p>
          <w:p w14:paraId="43E97EFB" w14:textId="77777777" w:rsidR="009D5462" w:rsidRPr="0066593B" w:rsidRDefault="009D5462" w:rsidP="009D5462">
            <w:pPr>
              <w:shd w:val="clear" w:color="auto" w:fill="FFFFFF"/>
              <w:rPr>
                <w:rFonts w:ascii="Times New Roman" w:eastAsia="Times New Roman" w:hAnsi="Times New Roman" w:cs="Times New Roman"/>
                <w:sz w:val="24"/>
                <w:szCs w:val="24"/>
              </w:rPr>
            </w:pPr>
          </w:p>
          <w:p w14:paraId="60E662F5" w14:textId="6D85742D" w:rsidR="009D5462" w:rsidRPr="0066593B" w:rsidRDefault="009D5462" w:rsidP="009D5462">
            <w:p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CVA Basic Small Animal Nursing; hands-on nursing tasks (vitals, feeding, grooming)</w:t>
            </w:r>
          </w:p>
        </w:tc>
      </w:tr>
      <w:tr w:rsidR="009D5462" w:rsidRPr="0066593B" w14:paraId="7738609F" w14:textId="07D8D6D8" w:rsidTr="0013428B">
        <w:tc>
          <w:tcPr>
            <w:tcW w:w="224" w:type="pct"/>
          </w:tcPr>
          <w:p w14:paraId="6B284903" w14:textId="4E02F4ED"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52</w:t>
            </w:r>
          </w:p>
        </w:tc>
        <w:tc>
          <w:tcPr>
            <w:tcW w:w="713" w:type="pct"/>
            <w:shd w:val="clear" w:color="auto" w:fill="FFFFFF" w:themeFill="background1"/>
            <w:tcMar>
              <w:top w:w="43" w:type="dxa"/>
              <w:left w:w="115" w:type="dxa"/>
              <w:bottom w:w="43" w:type="dxa"/>
              <w:right w:w="115" w:type="dxa"/>
            </w:tcMar>
          </w:tcPr>
          <w:p w14:paraId="0385DB60" w14:textId="77777777"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Explain how to clean, sanitize, disinfect, and store laundry. </w:t>
            </w:r>
          </w:p>
        </w:tc>
        <w:tc>
          <w:tcPr>
            <w:tcW w:w="1404" w:type="pct"/>
          </w:tcPr>
          <w:p w14:paraId="413D98EA"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Explanation should include</w:t>
            </w:r>
          </w:p>
          <w:p w14:paraId="30CC28B0" w14:textId="1C14A638" w:rsidR="009D5462" w:rsidRPr="0066593B" w:rsidRDefault="009D5462" w:rsidP="009D5462">
            <w:pPr>
              <w:numPr>
                <w:ilvl w:val="0"/>
                <w:numId w:val="49"/>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identifying required supplies and equipment, including PPE</w:t>
            </w:r>
          </w:p>
          <w:p w14:paraId="2341C4C7" w14:textId="6A7A50E6" w:rsidR="009D5462" w:rsidRPr="0066593B" w:rsidRDefault="009D5462" w:rsidP="009D5462">
            <w:pPr>
              <w:numPr>
                <w:ilvl w:val="0"/>
                <w:numId w:val="49"/>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demonstrating standard procedures for washing/disinfecting towels, smocks, and other items in the washer using correct water temperatures and detergents</w:t>
            </w:r>
          </w:p>
          <w:p w14:paraId="2D26BBCB" w14:textId="5B49F90E" w:rsidR="009D5462" w:rsidRPr="0066593B" w:rsidRDefault="009D5462" w:rsidP="009D5462">
            <w:pPr>
              <w:numPr>
                <w:ilvl w:val="0"/>
                <w:numId w:val="49"/>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lastRenderedPageBreak/>
              <w:t>drying items in the dryer, following recommended procedures</w:t>
            </w:r>
          </w:p>
          <w:p w14:paraId="41FF28BF" w14:textId="77777777" w:rsidR="009D5462" w:rsidRPr="0066593B" w:rsidRDefault="009D5462" w:rsidP="009D5462">
            <w:pPr>
              <w:numPr>
                <w:ilvl w:val="0"/>
                <w:numId w:val="49"/>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sorting and folding items</w:t>
            </w:r>
          </w:p>
          <w:p w14:paraId="74CB0498" w14:textId="23EAC83C" w:rsidR="009D5462" w:rsidRPr="0066593B" w:rsidRDefault="009D5462" w:rsidP="009D5462">
            <w:pPr>
              <w:numPr>
                <w:ilvl w:val="0"/>
                <w:numId w:val="49"/>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storing items for reuse in clean, moisture‑free areas</w:t>
            </w:r>
          </w:p>
          <w:p w14:paraId="547D61E3" w14:textId="04EBBE97" w:rsidR="009D5462" w:rsidRPr="0066593B" w:rsidRDefault="009D5462" w:rsidP="009D5462">
            <w:pPr>
              <w:numPr>
                <w:ilvl w:val="0"/>
                <w:numId w:val="49"/>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disinfecting and sanitizing equipment, following manufacturer guidelines and avoiding cross‑contamination.</w:t>
            </w:r>
          </w:p>
          <w:p w14:paraId="2B7C39ED" w14:textId="69211DED"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b/>
                <w:bCs/>
                <w:sz w:val="24"/>
                <w:szCs w:val="24"/>
              </w:rPr>
              <w:t xml:space="preserve">Teacher Resource: </w:t>
            </w:r>
            <w:hyperlink r:id="rId29" w:history="1">
              <w:r w:rsidRPr="0066593B">
                <w:rPr>
                  <w:rStyle w:val="Hyperlink"/>
                  <w:rFonts w:ascii="Times New Roman" w:eastAsia="Times New Roman" w:hAnsi="Times New Roman" w:cs="Times New Roman"/>
                  <w:sz w:val="24"/>
                  <w:szCs w:val="24"/>
                </w:rPr>
                <w:t>Keep It Clean: Infection Control and Biosecurity in Veterinary Medicine by the Numbers</w:t>
              </w:r>
            </w:hyperlink>
            <w:r w:rsidRPr="0066593B">
              <w:rPr>
                <w:rFonts w:ascii="Times New Roman" w:eastAsia="Times New Roman" w:hAnsi="Times New Roman" w:cs="Times New Roman"/>
                <w:sz w:val="24"/>
                <w:szCs w:val="24"/>
              </w:rPr>
              <w:t>, American Animal Hospital Association (AAHA)</w:t>
            </w:r>
          </w:p>
        </w:tc>
        <w:tc>
          <w:tcPr>
            <w:tcW w:w="1126" w:type="pct"/>
          </w:tcPr>
          <w:p w14:paraId="57C6F291" w14:textId="77777777" w:rsidR="009D5462" w:rsidRPr="0066593B" w:rsidRDefault="009D5462" w:rsidP="009D5462">
            <w:pPr>
              <w:rPr>
                <w:rFonts w:ascii="Times New Roman" w:eastAsia="Times New Roman" w:hAnsi="Times New Roman" w:cs="Times New Roman"/>
                <w:b/>
                <w:bCs/>
                <w:color w:val="273540"/>
                <w:sz w:val="24"/>
                <w:szCs w:val="24"/>
              </w:rPr>
            </w:pPr>
            <w:r w:rsidRPr="0066593B">
              <w:rPr>
                <w:rFonts w:ascii="Times New Roman" w:eastAsia="Times New Roman" w:hAnsi="Times New Roman" w:cs="Times New Roman"/>
                <w:b/>
                <w:bCs/>
                <w:color w:val="273540"/>
                <w:sz w:val="24"/>
                <w:szCs w:val="24"/>
              </w:rPr>
              <w:lastRenderedPageBreak/>
              <w:t>Process/Skill Questions:</w:t>
            </w:r>
          </w:p>
          <w:p w14:paraId="06548ABB" w14:textId="77777777" w:rsidR="009D5462" w:rsidRPr="0066593B" w:rsidRDefault="009D5462" w:rsidP="009D5462">
            <w:pPr>
              <w:rPr>
                <w:rFonts w:ascii="Times New Roman" w:eastAsia="Times New Roman" w:hAnsi="Times New Roman" w:cs="Times New Roman"/>
                <w:color w:val="273540"/>
                <w:sz w:val="24"/>
                <w:szCs w:val="24"/>
              </w:rPr>
            </w:pPr>
          </w:p>
          <w:p w14:paraId="745AEA8B" w14:textId="77777777" w:rsidR="009D5462" w:rsidRPr="0066593B" w:rsidRDefault="009D5462" w:rsidP="009D5462">
            <w:pPr>
              <w:numPr>
                <w:ilvl w:val="0"/>
                <w:numId w:val="50"/>
              </w:numPr>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What safety procedures should a veterinary assistant follow when handling soiled laundry? Why?</w:t>
            </w:r>
          </w:p>
          <w:p w14:paraId="5EE4C2B1" w14:textId="07050F7F" w:rsidR="009D5462" w:rsidRPr="0066593B" w:rsidRDefault="009D5462" w:rsidP="009D5462">
            <w:pPr>
              <w:numPr>
                <w:ilvl w:val="0"/>
                <w:numId w:val="50"/>
              </w:numPr>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Why is it essential to avoid overloading the washer and dryer?</w:t>
            </w:r>
          </w:p>
          <w:p w14:paraId="090DE53C" w14:textId="56EE8C2C" w:rsidR="009D5462" w:rsidRPr="0066593B" w:rsidRDefault="009D5462" w:rsidP="009D5462">
            <w:pPr>
              <w:numPr>
                <w:ilvl w:val="0"/>
                <w:numId w:val="50"/>
              </w:numPr>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lastRenderedPageBreak/>
              <w:t>Why must the dryer’s lint catcher be emptied on a regular basis?</w:t>
            </w:r>
          </w:p>
          <w:p w14:paraId="61529EF5" w14:textId="687D9A40" w:rsidR="009D5462" w:rsidRPr="0066593B" w:rsidRDefault="009D5462" w:rsidP="009D5462">
            <w:pPr>
              <w:numPr>
                <w:ilvl w:val="0"/>
                <w:numId w:val="50"/>
              </w:numPr>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What are methods for disinfecting laundry?</w:t>
            </w:r>
          </w:p>
          <w:p w14:paraId="39A8FC63" w14:textId="4969C948" w:rsidR="009D5462" w:rsidRPr="0066593B" w:rsidRDefault="009D5462" w:rsidP="009D5462">
            <w:pPr>
              <w:numPr>
                <w:ilvl w:val="0"/>
                <w:numId w:val="50"/>
              </w:numPr>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How can clean laundry be folded and stored to protect it from contaminants?</w:t>
            </w:r>
          </w:p>
          <w:p w14:paraId="22E74493" w14:textId="73600C74" w:rsidR="009D5462" w:rsidRPr="0066593B" w:rsidRDefault="009D5462" w:rsidP="009D5462">
            <w:pPr>
              <w:numPr>
                <w:ilvl w:val="0"/>
                <w:numId w:val="50"/>
              </w:numPr>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What are considerations when laundering items from isolation wards?</w:t>
            </w:r>
          </w:p>
          <w:p w14:paraId="1D3E7061" w14:textId="77777777" w:rsidR="009D5462" w:rsidRPr="0066593B" w:rsidRDefault="009D5462" w:rsidP="009D5462">
            <w:pPr>
              <w:numPr>
                <w:ilvl w:val="0"/>
                <w:numId w:val="50"/>
              </w:numPr>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Why should the laundry baskets be included in sanitation protocols?</w:t>
            </w:r>
          </w:p>
          <w:p w14:paraId="7F69FCD2" w14:textId="77777777" w:rsidR="009D5462" w:rsidRPr="0066593B" w:rsidRDefault="009D5462" w:rsidP="009D5462">
            <w:pPr>
              <w:numPr>
                <w:ilvl w:val="0"/>
                <w:numId w:val="50"/>
              </w:numPr>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How are surgical linens laundered differently from other laundry?</w:t>
            </w:r>
          </w:p>
        </w:tc>
        <w:tc>
          <w:tcPr>
            <w:tcW w:w="500" w:type="pct"/>
          </w:tcPr>
          <w:p w14:paraId="1CD07327" w14:textId="4DC6DC40" w:rsidR="009D5462" w:rsidRPr="0066593B" w:rsidRDefault="009D5462" w:rsidP="009D5462">
            <w:pPr>
              <w:rPr>
                <w:rFonts w:ascii="Times New Roman" w:hAnsi="Times New Roman" w:cs="Times New Roman"/>
                <w:sz w:val="24"/>
                <w:szCs w:val="24"/>
              </w:rPr>
            </w:pPr>
            <w:r w:rsidRPr="0066593B">
              <w:rPr>
                <w:rFonts w:ascii="Times New Roman" w:hAnsi="Times New Roman" w:cs="Times New Roman"/>
                <w:sz w:val="24"/>
                <w:szCs w:val="24"/>
              </w:rPr>
              <w:lastRenderedPageBreak/>
              <w:t>English: 11.DSR, 11.RV, 11.RI, 11.C, 11.LU, 12.RV, 12.RI, 12.C, 12.LU</w:t>
            </w:r>
          </w:p>
        </w:tc>
        <w:tc>
          <w:tcPr>
            <w:tcW w:w="569" w:type="pct"/>
          </w:tcPr>
          <w:p w14:paraId="796C094D" w14:textId="09A70BA3" w:rsidR="009D5462" w:rsidRPr="0066593B" w:rsidRDefault="009D5462" w:rsidP="009D5462">
            <w:pPr>
              <w:rPr>
                <w:rFonts w:ascii="Times New Roman" w:eastAsia="Times New Roman" w:hAnsi="Times New Roman" w:cs="Times New Roman"/>
                <w:color w:val="273540"/>
                <w:sz w:val="24"/>
                <w:szCs w:val="24"/>
              </w:rPr>
            </w:pPr>
            <w:r w:rsidRPr="0066593B">
              <w:rPr>
                <w:rFonts w:ascii="Times New Roman" w:hAnsi="Times New Roman" w:cs="Times New Roman"/>
                <w:sz w:val="24"/>
                <w:szCs w:val="24"/>
              </w:rPr>
              <w:t>AS.02.01</w:t>
            </w:r>
          </w:p>
          <w:p w14:paraId="10B2B047" w14:textId="77777777" w:rsidR="009D5462" w:rsidRPr="0066593B" w:rsidRDefault="009D5462" w:rsidP="009D5462"/>
          <w:p w14:paraId="322149AB" w14:textId="77777777" w:rsidR="009D5462" w:rsidRPr="0066593B" w:rsidRDefault="009D5462" w:rsidP="009D5462"/>
          <w:p w14:paraId="4213EF9A" w14:textId="77777777" w:rsidR="009D5462" w:rsidRPr="0066593B" w:rsidRDefault="009D5462" w:rsidP="009D5462">
            <w:r w:rsidRPr="0066593B">
              <w:rPr>
                <w:rFonts w:ascii="Times New Roman" w:hAnsi="Times New Roman"/>
                <w:sz w:val="24"/>
              </w:rPr>
              <w:t>Veterinary Science CDE</w:t>
            </w:r>
          </w:p>
        </w:tc>
        <w:tc>
          <w:tcPr>
            <w:tcW w:w="464" w:type="pct"/>
          </w:tcPr>
          <w:p w14:paraId="79957684" w14:textId="77777777" w:rsidR="009D5462" w:rsidRPr="0066593B" w:rsidRDefault="009D5462" w:rsidP="009D5462">
            <w:pPr>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NAVTA Essential Skills I.C.4; V.A.5; VI.B.4</w:t>
            </w:r>
          </w:p>
          <w:p w14:paraId="5F2C0F78" w14:textId="77777777" w:rsidR="009D5462" w:rsidRPr="0066593B" w:rsidRDefault="009D5462" w:rsidP="009D5462">
            <w:pPr>
              <w:rPr>
                <w:rFonts w:ascii="Times New Roman" w:eastAsia="Times New Roman" w:hAnsi="Times New Roman" w:cs="Times New Roman"/>
                <w:color w:val="273540"/>
                <w:sz w:val="24"/>
                <w:szCs w:val="24"/>
              </w:rPr>
            </w:pPr>
          </w:p>
          <w:p w14:paraId="256D2CC2" w14:textId="5B8D47F7" w:rsidR="009D5462" w:rsidRPr="0066593B" w:rsidRDefault="009D5462" w:rsidP="009D5462">
            <w:pPr>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 xml:space="preserve">CVA Basic Small Animal Nursing; hands-on nursing tasks </w:t>
            </w:r>
            <w:r w:rsidRPr="0066593B">
              <w:rPr>
                <w:rFonts w:ascii="Times New Roman" w:eastAsia="Times New Roman" w:hAnsi="Times New Roman" w:cs="Times New Roman"/>
                <w:color w:val="273540"/>
                <w:sz w:val="24"/>
                <w:szCs w:val="24"/>
              </w:rPr>
              <w:lastRenderedPageBreak/>
              <w:t>(vitals, feeding, grooming)</w:t>
            </w:r>
          </w:p>
        </w:tc>
      </w:tr>
      <w:tr w:rsidR="009D5462" w:rsidRPr="0066593B" w14:paraId="7803DB53" w14:textId="14C4638C" w:rsidTr="0013428B">
        <w:tc>
          <w:tcPr>
            <w:tcW w:w="224" w:type="pct"/>
          </w:tcPr>
          <w:p w14:paraId="606E7220" w14:textId="036F1240"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lastRenderedPageBreak/>
              <w:t>53</w:t>
            </w:r>
          </w:p>
        </w:tc>
        <w:tc>
          <w:tcPr>
            <w:tcW w:w="713" w:type="pct"/>
            <w:shd w:val="clear" w:color="auto" w:fill="FFFFFF" w:themeFill="background1"/>
            <w:tcMar>
              <w:top w:w="43" w:type="dxa"/>
              <w:left w:w="115" w:type="dxa"/>
              <w:bottom w:w="43" w:type="dxa"/>
              <w:right w:w="115" w:type="dxa"/>
            </w:tcMar>
          </w:tcPr>
          <w:p w14:paraId="081D0EA5" w14:textId="77777777"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Clean and disinfect sink/tub. </w:t>
            </w:r>
          </w:p>
        </w:tc>
        <w:tc>
          <w:tcPr>
            <w:tcW w:w="1404" w:type="pct"/>
          </w:tcPr>
          <w:p w14:paraId="5DC77B53"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Cleaning and disinfecting should include</w:t>
            </w:r>
          </w:p>
          <w:p w14:paraId="48D2FF83" w14:textId="77777777" w:rsidR="009D5462" w:rsidRPr="0066593B" w:rsidRDefault="009D5462" w:rsidP="009D5462">
            <w:pPr>
              <w:numPr>
                <w:ilvl w:val="0"/>
                <w:numId w:val="51"/>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wearing required PPE</w:t>
            </w:r>
          </w:p>
          <w:p w14:paraId="61A10EB1" w14:textId="77777777" w:rsidR="009D5462" w:rsidRPr="0066593B" w:rsidRDefault="009D5462" w:rsidP="009D5462">
            <w:pPr>
              <w:numPr>
                <w:ilvl w:val="0"/>
                <w:numId w:val="51"/>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selecting cleaning and disinfecting products and equipment</w:t>
            </w:r>
          </w:p>
          <w:p w14:paraId="4ACE0D4A" w14:textId="49B095A7" w:rsidR="009D5462" w:rsidRPr="0066593B" w:rsidRDefault="009D5462" w:rsidP="009D5462">
            <w:pPr>
              <w:numPr>
                <w:ilvl w:val="0"/>
                <w:numId w:val="51"/>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following standard procedures, including thorough rinsing and clearing drains and applying disinfectants for their required contact time.</w:t>
            </w:r>
          </w:p>
          <w:p w14:paraId="7ABD8ECA" w14:textId="440EA9F1"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b/>
                <w:bCs/>
                <w:sz w:val="24"/>
                <w:szCs w:val="24"/>
              </w:rPr>
              <w:lastRenderedPageBreak/>
              <w:t xml:space="preserve">Teacher Resource: </w:t>
            </w:r>
            <w:hyperlink r:id="rId30" w:history="1">
              <w:r w:rsidRPr="0066593B">
                <w:rPr>
                  <w:rStyle w:val="Hyperlink"/>
                  <w:rFonts w:ascii="Times New Roman" w:eastAsia="Times New Roman" w:hAnsi="Times New Roman" w:cs="Times New Roman"/>
                  <w:sz w:val="24"/>
                  <w:szCs w:val="24"/>
                </w:rPr>
                <w:t>Keep It Clean: Infection Control and Biosecurity in Veterinary Medicine by the Numbers</w:t>
              </w:r>
            </w:hyperlink>
            <w:r w:rsidRPr="0066593B">
              <w:rPr>
                <w:rFonts w:ascii="Times New Roman" w:eastAsia="Times New Roman" w:hAnsi="Times New Roman" w:cs="Times New Roman"/>
                <w:sz w:val="24"/>
                <w:szCs w:val="24"/>
              </w:rPr>
              <w:t>, AAHA</w:t>
            </w:r>
          </w:p>
        </w:tc>
        <w:tc>
          <w:tcPr>
            <w:tcW w:w="1126" w:type="pct"/>
          </w:tcPr>
          <w:p w14:paraId="551BCA33" w14:textId="77777777" w:rsidR="009D5462" w:rsidRPr="0066593B" w:rsidRDefault="009D5462" w:rsidP="009D5462">
            <w:p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b/>
                <w:bCs/>
                <w:color w:val="273540"/>
                <w:sz w:val="24"/>
                <w:szCs w:val="24"/>
              </w:rPr>
              <w:lastRenderedPageBreak/>
              <w:t>Process/Skill Questions:</w:t>
            </w:r>
          </w:p>
          <w:p w14:paraId="2628F93F" w14:textId="77777777" w:rsidR="009D5462" w:rsidRPr="0066593B" w:rsidRDefault="009D5462" w:rsidP="009D5462">
            <w:pPr>
              <w:numPr>
                <w:ilvl w:val="0"/>
                <w:numId w:val="52"/>
              </w:numPr>
              <w:shd w:val="clear" w:color="auto" w:fill="FFFFFF"/>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Why is it important to clean and disinfect a tub after each use?</w:t>
            </w:r>
          </w:p>
          <w:p w14:paraId="0CEE9CE3" w14:textId="77777777" w:rsidR="009D5462" w:rsidRPr="0066593B" w:rsidRDefault="009D5462" w:rsidP="009D5462">
            <w:pPr>
              <w:numPr>
                <w:ilvl w:val="0"/>
                <w:numId w:val="52"/>
              </w:numPr>
              <w:shd w:val="clear" w:color="auto" w:fill="FFFFFF"/>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Why is it important to keep the drain strainers in place while cleaning the tub?</w:t>
            </w:r>
          </w:p>
          <w:p w14:paraId="39057061" w14:textId="15202D94" w:rsidR="009D5462" w:rsidRPr="0066593B" w:rsidRDefault="009D5462" w:rsidP="009D5462">
            <w:pPr>
              <w:numPr>
                <w:ilvl w:val="0"/>
                <w:numId w:val="52"/>
              </w:numPr>
              <w:shd w:val="clear" w:color="auto" w:fill="FFFFFF"/>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lastRenderedPageBreak/>
              <w:t>How often should faucets and water faucet controls be sanitized?</w:t>
            </w:r>
          </w:p>
          <w:p w14:paraId="20B510C2" w14:textId="77777777" w:rsidR="009D5462" w:rsidRPr="0066593B" w:rsidRDefault="009D5462" w:rsidP="009D5462">
            <w:pPr>
              <w:rPr>
                <w:rFonts w:ascii="Times New Roman" w:eastAsia="Times New Roman" w:hAnsi="Times New Roman" w:cs="Times New Roman"/>
                <w:sz w:val="24"/>
                <w:szCs w:val="24"/>
              </w:rPr>
            </w:pPr>
          </w:p>
        </w:tc>
        <w:tc>
          <w:tcPr>
            <w:tcW w:w="500" w:type="pct"/>
          </w:tcPr>
          <w:p w14:paraId="07F7BD5C" w14:textId="77777777" w:rsidR="009D5462" w:rsidRPr="0066593B" w:rsidRDefault="009D5462" w:rsidP="009D5462">
            <w:pPr>
              <w:rPr>
                <w:rFonts w:ascii="Times New Roman" w:hAnsi="Times New Roman" w:cs="Times New Roman"/>
                <w:sz w:val="24"/>
                <w:szCs w:val="24"/>
              </w:rPr>
            </w:pPr>
          </w:p>
        </w:tc>
        <w:tc>
          <w:tcPr>
            <w:tcW w:w="569" w:type="pct"/>
          </w:tcPr>
          <w:p w14:paraId="687E713F" w14:textId="1662BE35" w:rsidR="009D5462" w:rsidRPr="0066593B" w:rsidRDefault="009D5462" w:rsidP="009D5462">
            <w:pPr>
              <w:shd w:val="clear" w:color="auto" w:fill="FFFFFF"/>
              <w:rPr>
                <w:rFonts w:ascii="Times New Roman" w:eastAsia="Times New Roman" w:hAnsi="Times New Roman" w:cs="Times New Roman"/>
                <w:color w:val="273540"/>
                <w:sz w:val="24"/>
                <w:szCs w:val="24"/>
              </w:rPr>
            </w:pPr>
            <w:r w:rsidRPr="0066593B">
              <w:rPr>
                <w:rFonts w:ascii="Times New Roman" w:hAnsi="Times New Roman" w:cs="Times New Roman"/>
                <w:sz w:val="24"/>
                <w:szCs w:val="24"/>
              </w:rPr>
              <w:t>AS.02.01</w:t>
            </w:r>
          </w:p>
          <w:p w14:paraId="33EA8E70" w14:textId="77777777" w:rsidR="009D5462" w:rsidRPr="0066593B" w:rsidRDefault="009D5462" w:rsidP="009D5462"/>
          <w:p w14:paraId="48672CD6" w14:textId="77777777" w:rsidR="009D5462" w:rsidRPr="0066593B" w:rsidRDefault="009D5462" w:rsidP="009D5462"/>
          <w:p w14:paraId="392FF8E4" w14:textId="77777777" w:rsidR="009D5462" w:rsidRPr="0066593B" w:rsidRDefault="009D5462" w:rsidP="009D5462">
            <w:r w:rsidRPr="0066593B">
              <w:rPr>
                <w:rFonts w:ascii="Times New Roman" w:hAnsi="Times New Roman"/>
                <w:sz w:val="24"/>
              </w:rPr>
              <w:t>Veterinary Science CDE</w:t>
            </w:r>
          </w:p>
        </w:tc>
        <w:tc>
          <w:tcPr>
            <w:tcW w:w="464" w:type="pct"/>
          </w:tcPr>
          <w:p w14:paraId="71101320" w14:textId="77777777" w:rsidR="009D5462" w:rsidRPr="0066593B" w:rsidRDefault="009D5462" w:rsidP="009D5462">
            <w:p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NAVTA Essential Skills I.C.4; V.A.5</w:t>
            </w:r>
          </w:p>
          <w:p w14:paraId="606267C4" w14:textId="77777777" w:rsidR="009D5462" w:rsidRPr="0066593B" w:rsidRDefault="009D5462" w:rsidP="009D5462">
            <w:pPr>
              <w:shd w:val="clear" w:color="auto" w:fill="FFFFFF"/>
              <w:rPr>
                <w:rFonts w:ascii="Times New Roman" w:eastAsia="Times New Roman" w:hAnsi="Times New Roman" w:cs="Times New Roman"/>
                <w:color w:val="273540"/>
                <w:sz w:val="24"/>
                <w:szCs w:val="24"/>
              </w:rPr>
            </w:pPr>
          </w:p>
          <w:p w14:paraId="002DE405" w14:textId="6B2BBE5F" w:rsidR="009D5462" w:rsidRPr="0066593B" w:rsidRDefault="009D5462" w:rsidP="009D5462">
            <w:pPr>
              <w:shd w:val="clear" w:color="auto" w:fill="FFFFFF"/>
              <w:rPr>
                <w:rFonts w:ascii="Times New Roman" w:eastAsia="Times New Roman" w:hAnsi="Times New Roman" w:cs="Times New Roman"/>
                <w:b/>
                <w:bCs/>
                <w:color w:val="273540"/>
                <w:sz w:val="24"/>
                <w:szCs w:val="24"/>
              </w:rPr>
            </w:pPr>
            <w:r w:rsidRPr="0066593B">
              <w:rPr>
                <w:rFonts w:ascii="Times New Roman" w:eastAsia="Times New Roman" w:hAnsi="Times New Roman" w:cs="Times New Roman"/>
                <w:color w:val="273540"/>
                <w:sz w:val="24"/>
                <w:szCs w:val="24"/>
              </w:rPr>
              <w:t xml:space="preserve">CVA Basic Small Animal Nursing; hands-on nursing tasks </w:t>
            </w:r>
            <w:r w:rsidRPr="0066593B">
              <w:rPr>
                <w:rFonts w:ascii="Times New Roman" w:eastAsia="Times New Roman" w:hAnsi="Times New Roman" w:cs="Times New Roman"/>
                <w:color w:val="273540"/>
                <w:sz w:val="24"/>
                <w:szCs w:val="24"/>
              </w:rPr>
              <w:lastRenderedPageBreak/>
              <w:t>(vitals, feeding, grooming)</w:t>
            </w:r>
          </w:p>
        </w:tc>
      </w:tr>
      <w:tr w:rsidR="009D5462" w:rsidRPr="0066593B" w14:paraId="1A9AC8C3" w14:textId="1D4A933D" w:rsidTr="0013428B">
        <w:tc>
          <w:tcPr>
            <w:tcW w:w="224" w:type="pct"/>
          </w:tcPr>
          <w:p w14:paraId="787B78F7" w14:textId="76080564"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lastRenderedPageBreak/>
              <w:t>54</w:t>
            </w:r>
          </w:p>
        </w:tc>
        <w:tc>
          <w:tcPr>
            <w:tcW w:w="713" w:type="pct"/>
            <w:shd w:val="clear" w:color="auto" w:fill="FFFFFF" w:themeFill="background1"/>
            <w:tcMar>
              <w:top w:w="43" w:type="dxa"/>
              <w:left w:w="115" w:type="dxa"/>
              <w:bottom w:w="43" w:type="dxa"/>
              <w:right w:w="115" w:type="dxa"/>
            </w:tcMar>
          </w:tcPr>
          <w:p w14:paraId="33DC84B5" w14:textId="4D089610"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Clean and disinfect small animal housing and treatment areas. </w:t>
            </w:r>
          </w:p>
        </w:tc>
        <w:tc>
          <w:tcPr>
            <w:tcW w:w="1404" w:type="pct"/>
          </w:tcPr>
          <w:p w14:paraId="2DDBD9AA" w14:textId="0E8151D9"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Cleaning and disinfecting should include</w:t>
            </w:r>
          </w:p>
          <w:p w14:paraId="663A144A" w14:textId="5B863274" w:rsidR="009D5462" w:rsidRPr="0066593B" w:rsidRDefault="009D5462" w:rsidP="009D5462">
            <w:pPr>
              <w:numPr>
                <w:ilvl w:val="0"/>
                <w:numId w:val="53"/>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wearing required PPE</w:t>
            </w:r>
          </w:p>
          <w:p w14:paraId="5D294A4D" w14:textId="3C64A1E6" w:rsidR="009D5462" w:rsidRPr="0066593B" w:rsidRDefault="009D5462" w:rsidP="009D5462">
            <w:pPr>
              <w:numPr>
                <w:ilvl w:val="0"/>
                <w:numId w:val="53"/>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selecting products and equipment</w:t>
            </w:r>
          </w:p>
          <w:p w14:paraId="141449A3" w14:textId="611B4049" w:rsidR="009D5462" w:rsidRPr="0066593B" w:rsidRDefault="009D5462" w:rsidP="009D5462">
            <w:pPr>
              <w:numPr>
                <w:ilvl w:val="0"/>
                <w:numId w:val="53"/>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following standard procedures for cleaning and disinfecting appropriate to species, disease risk, and facility guidelines</w:t>
            </w:r>
          </w:p>
          <w:p w14:paraId="27D46261" w14:textId="122DA576" w:rsidR="009D5462" w:rsidRPr="0066593B" w:rsidRDefault="009D5462" w:rsidP="009D5462">
            <w:pPr>
              <w:numPr>
                <w:ilvl w:val="0"/>
                <w:numId w:val="53"/>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ensuring the cleaning of all surfaces (top, bottom, front, back, and sides) of cages</w:t>
            </w:r>
            <w:r w:rsidR="00F975D5" w:rsidRPr="0066593B">
              <w:rPr>
                <w:rFonts w:ascii="Times New Roman" w:eastAsia="Times New Roman" w:hAnsi="Times New Roman" w:cs="Times New Roman"/>
                <w:sz w:val="24"/>
                <w:szCs w:val="24"/>
              </w:rPr>
              <w:t xml:space="preserve"> and </w:t>
            </w:r>
            <w:r w:rsidRPr="0066593B">
              <w:rPr>
                <w:rFonts w:ascii="Times New Roman" w:eastAsia="Times New Roman" w:hAnsi="Times New Roman" w:cs="Times New Roman"/>
                <w:sz w:val="24"/>
                <w:szCs w:val="24"/>
              </w:rPr>
              <w:t>kennels and equipment</w:t>
            </w:r>
            <w:r w:rsidR="00F975D5" w:rsidRPr="0066593B">
              <w:rPr>
                <w:rFonts w:ascii="Times New Roman" w:eastAsia="Times New Roman" w:hAnsi="Times New Roman" w:cs="Times New Roman"/>
                <w:sz w:val="24"/>
                <w:szCs w:val="24"/>
              </w:rPr>
              <w:t>,</w:t>
            </w:r>
            <w:r w:rsidRPr="0066593B">
              <w:rPr>
                <w:rFonts w:ascii="Times New Roman" w:eastAsia="Times New Roman" w:hAnsi="Times New Roman" w:cs="Times New Roman"/>
                <w:sz w:val="24"/>
                <w:szCs w:val="24"/>
              </w:rPr>
              <w:t xml:space="preserve"> including latches, hinges, and hard‑to‑reach areas.</w:t>
            </w:r>
          </w:p>
          <w:p w14:paraId="6959A7A3" w14:textId="1765F9E8"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b/>
                <w:bCs/>
                <w:sz w:val="24"/>
                <w:szCs w:val="24"/>
              </w:rPr>
              <w:t xml:space="preserve">Teacher Resource: </w:t>
            </w:r>
            <w:hyperlink r:id="rId31" w:history="1">
              <w:r w:rsidRPr="0066593B">
                <w:rPr>
                  <w:rStyle w:val="Hyperlink"/>
                  <w:rFonts w:ascii="Times New Roman" w:eastAsia="Times New Roman" w:hAnsi="Times New Roman" w:cs="Times New Roman"/>
                  <w:sz w:val="24"/>
                  <w:szCs w:val="24"/>
                </w:rPr>
                <w:t>Keep It Clean: Infection Control and Biosecurity in Veterinary Medicine by the Numbers</w:t>
              </w:r>
            </w:hyperlink>
            <w:r w:rsidRPr="0066593B">
              <w:rPr>
                <w:rFonts w:ascii="Times New Roman" w:eastAsia="Times New Roman" w:hAnsi="Times New Roman" w:cs="Times New Roman"/>
                <w:sz w:val="24"/>
                <w:szCs w:val="24"/>
              </w:rPr>
              <w:t>, AAHA</w:t>
            </w:r>
          </w:p>
        </w:tc>
        <w:tc>
          <w:tcPr>
            <w:tcW w:w="1126" w:type="pct"/>
          </w:tcPr>
          <w:p w14:paraId="2F81059D" w14:textId="77777777"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r w:rsidRPr="0066593B">
              <w:rPr>
                <w:rFonts w:ascii="Times New Roman" w:eastAsia="Times New Roman" w:hAnsi="Times New Roman" w:cs="Times New Roman"/>
                <w:b/>
                <w:bCs/>
                <w:sz w:val="24"/>
                <w:szCs w:val="24"/>
              </w:rPr>
              <w:t>Process/Skill Questions:</w:t>
            </w:r>
          </w:p>
          <w:p w14:paraId="2102E555" w14:textId="7C31591C" w:rsidR="009D5462" w:rsidRPr="0066593B" w:rsidRDefault="009D5462" w:rsidP="009D5462">
            <w:pPr>
              <w:pStyle w:val="ListParagraph"/>
              <w:numPr>
                <w:ilvl w:val="0"/>
                <w:numId w:val="54"/>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Why is it essential to clean and disinfect a cage</w:t>
            </w:r>
            <w:r w:rsidR="00F975D5" w:rsidRPr="0066593B">
              <w:rPr>
                <w:rFonts w:ascii="Times New Roman" w:eastAsia="Times New Roman" w:hAnsi="Times New Roman" w:cs="Times New Roman"/>
                <w:sz w:val="24"/>
                <w:szCs w:val="24"/>
              </w:rPr>
              <w:t xml:space="preserve"> or </w:t>
            </w:r>
            <w:r w:rsidRPr="0066593B">
              <w:rPr>
                <w:rFonts w:ascii="Times New Roman" w:eastAsia="Times New Roman" w:hAnsi="Times New Roman" w:cs="Times New Roman"/>
                <w:sz w:val="24"/>
                <w:szCs w:val="24"/>
              </w:rPr>
              <w:t>kennel after each use?</w:t>
            </w:r>
          </w:p>
          <w:p w14:paraId="0724AACD" w14:textId="0C347EB0" w:rsidR="009D5462" w:rsidRPr="0066593B" w:rsidRDefault="009D5462" w:rsidP="009D5462">
            <w:pPr>
              <w:pStyle w:val="ListParagraph"/>
              <w:numPr>
                <w:ilvl w:val="0"/>
                <w:numId w:val="54"/>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Why should animals not be put in cages</w:t>
            </w:r>
            <w:r w:rsidR="00F975D5" w:rsidRPr="0066593B">
              <w:rPr>
                <w:rFonts w:ascii="Times New Roman" w:eastAsia="Times New Roman" w:hAnsi="Times New Roman" w:cs="Times New Roman"/>
                <w:sz w:val="24"/>
                <w:szCs w:val="24"/>
              </w:rPr>
              <w:t xml:space="preserve"> or </w:t>
            </w:r>
            <w:r w:rsidRPr="0066593B">
              <w:rPr>
                <w:rFonts w:ascii="Times New Roman" w:eastAsia="Times New Roman" w:hAnsi="Times New Roman" w:cs="Times New Roman"/>
                <w:sz w:val="24"/>
                <w:szCs w:val="24"/>
              </w:rPr>
              <w:t>kennels that have not been cleaned since last use?</w:t>
            </w:r>
          </w:p>
          <w:p w14:paraId="24B92170" w14:textId="77777777" w:rsidR="009D5462" w:rsidRPr="0066593B" w:rsidRDefault="009D5462" w:rsidP="009D5462">
            <w:pPr>
              <w:pStyle w:val="ListParagraph"/>
              <w:numPr>
                <w:ilvl w:val="0"/>
                <w:numId w:val="54"/>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Why should items in the cage be cleaned in addition to the cage itself?</w:t>
            </w:r>
          </w:p>
          <w:p w14:paraId="77782B66" w14:textId="77777777" w:rsidR="009D5462" w:rsidRPr="0066593B" w:rsidRDefault="009D5462" w:rsidP="009D5462">
            <w:pPr>
              <w:pStyle w:val="ListParagraph"/>
              <w:numPr>
                <w:ilvl w:val="0"/>
                <w:numId w:val="54"/>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Why is it critical to read labels on disinfectants prior to use to ensure patient safety?</w:t>
            </w:r>
          </w:p>
          <w:p w14:paraId="1015DF4E" w14:textId="77777777" w:rsidR="009D5462" w:rsidRPr="0066593B" w:rsidRDefault="009D5462" w:rsidP="009D5462">
            <w:pPr>
              <w:pStyle w:val="ListParagraph"/>
              <w:numPr>
                <w:ilvl w:val="0"/>
                <w:numId w:val="54"/>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Why should an examination table be sanitized between each use?</w:t>
            </w:r>
          </w:p>
          <w:p w14:paraId="32247C64" w14:textId="77777777" w:rsidR="009D5462" w:rsidRPr="0066593B" w:rsidRDefault="009D5462" w:rsidP="009D5462">
            <w:pPr>
              <w:pStyle w:val="ListParagraph"/>
              <w:numPr>
                <w:ilvl w:val="0"/>
                <w:numId w:val="54"/>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are some problems a facility may encounter if sanitation is ignored?</w:t>
            </w:r>
          </w:p>
          <w:p w14:paraId="5631A7A2" w14:textId="68B7F6B2" w:rsidR="009D5462" w:rsidRPr="0066593B" w:rsidRDefault="009D5462" w:rsidP="009D5462">
            <w:pPr>
              <w:pStyle w:val="ListParagraph"/>
              <w:numPr>
                <w:ilvl w:val="0"/>
                <w:numId w:val="54"/>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lastRenderedPageBreak/>
              <w:t>Why is it important to routinely wipe down exam room walls and baseboards?</w:t>
            </w:r>
          </w:p>
        </w:tc>
        <w:tc>
          <w:tcPr>
            <w:tcW w:w="500" w:type="pct"/>
          </w:tcPr>
          <w:p w14:paraId="0EC10908" w14:textId="60FC74B1" w:rsidR="009D5462" w:rsidRPr="0066593B" w:rsidRDefault="009D5462" w:rsidP="009D5462">
            <w:pPr>
              <w:rPr>
                <w:rFonts w:ascii="Times New Roman" w:hAnsi="Times New Roman" w:cs="Times New Roman"/>
                <w:sz w:val="24"/>
                <w:szCs w:val="24"/>
              </w:rPr>
            </w:pPr>
            <w:r w:rsidRPr="0066593B">
              <w:rPr>
                <w:rFonts w:ascii="Times New Roman" w:hAnsi="Times New Roman" w:cs="Times New Roman"/>
                <w:sz w:val="24"/>
                <w:szCs w:val="24"/>
              </w:rPr>
              <w:lastRenderedPageBreak/>
              <w:t>English: 11.RI, 12.RI</w:t>
            </w:r>
          </w:p>
        </w:tc>
        <w:tc>
          <w:tcPr>
            <w:tcW w:w="569" w:type="pct"/>
          </w:tcPr>
          <w:p w14:paraId="76EE1559" w14:textId="41AD4CFD" w:rsidR="009D5462" w:rsidRPr="0066593B" w:rsidRDefault="009D5462" w:rsidP="009D5462">
            <w:pPr>
              <w:spacing w:before="100" w:beforeAutospacing="1" w:after="100" w:afterAutospacing="1"/>
              <w:rPr>
                <w:rFonts w:ascii="Times New Roman" w:eastAsia="Times New Roman" w:hAnsi="Times New Roman" w:cs="Times New Roman"/>
                <w:color w:val="273540"/>
                <w:sz w:val="24"/>
                <w:szCs w:val="24"/>
              </w:rPr>
            </w:pPr>
            <w:r w:rsidRPr="0066593B">
              <w:rPr>
                <w:rFonts w:ascii="Times New Roman" w:hAnsi="Times New Roman" w:cs="Times New Roman"/>
                <w:sz w:val="24"/>
                <w:szCs w:val="24"/>
              </w:rPr>
              <w:t>AS.02.01</w:t>
            </w:r>
          </w:p>
          <w:p w14:paraId="36B4885A" w14:textId="77777777" w:rsidR="009D5462" w:rsidRPr="0066593B" w:rsidRDefault="009D5462" w:rsidP="009D5462"/>
          <w:p w14:paraId="46DFB40B" w14:textId="77777777" w:rsidR="009D5462" w:rsidRPr="0066593B" w:rsidRDefault="009D5462" w:rsidP="009D5462">
            <w:pPr>
              <w:spacing w:before="100" w:after="100"/>
            </w:pPr>
            <w:r w:rsidRPr="0066593B">
              <w:rPr>
                <w:rFonts w:ascii="Times New Roman" w:hAnsi="Times New Roman"/>
                <w:sz w:val="24"/>
              </w:rPr>
              <w:t>Veterinary Science CDE</w:t>
            </w:r>
          </w:p>
        </w:tc>
        <w:tc>
          <w:tcPr>
            <w:tcW w:w="464" w:type="pct"/>
          </w:tcPr>
          <w:p w14:paraId="42AD272D" w14:textId="77777777" w:rsidR="009D5462" w:rsidRPr="0066593B" w:rsidRDefault="009D5462" w:rsidP="009D5462">
            <w:pPr>
              <w:spacing w:before="100" w:beforeAutospacing="1" w:after="100" w:afterAutospacing="1"/>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NAVTA Essential Skills I.C.4; V.A.5; VI.B</w:t>
            </w:r>
          </w:p>
          <w:p w14:paraId="103AB07B" w14:textId="6161DF93"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r w:rsidRPr="0066593B">
              <w:rPr>
                <w:rFonts w:ascii="Times New Roman" w:eastAsia="Times New Roman" w:hAnsi="Times New Roman" w:cs="Times New Roman"/>
                <w:color w:val="273540"/>
                <w:sz w:val="24"/>
                <w:szCs w:val="24"/>
              </w:rPr>
              <w:t>CVA Basic Small Animal Nursing; hands-on nursing tasks (vitals, feeding, grooming)</w:t>
            </w:r>
          </w:p>
        </w:tc>
      </w:tr>
      <w:tr w:rsidR="009D5462" w:rsidRPr="0066593B" w14:paraId="3BB04DEA" w14:textId="6B606164" w:rsidTr="0013428B">
        <w:tc>
          <w:tcPr>
            <w:tcW w:w="224" w:type="pct"/>
          </w:tcPr>
          <w:p w14:paraId="0E042F74" w14:textId="0D1EB1D2"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55</w:t>
            </w:r>
          </w:p>
        </w:tc>
        <w:tc>
          <w:tcPr>
            <w:tcW w:w="713" w:type="pct"/>
            <w:shd w:val="clear" w:color="auto" w:fill="FFFFFF" w:themeFill="background1"/>
            <w:tcMar>
              <w:top w:w="43" w:type="dxa"/>
              <w:left w:w="115" w:type="dxa"/>
              <w:bottom w:w="43" w:type="dxa"/>
              <w:right w:w="115" w:type="dxa"/>
            </w:tcMar>
          </w:tcPr>
          <w:p w14:paraId="519D3162" w14:textId="77777777"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Clean floors. </w:t>
            </w:r>
          </w:p>
        </w:tc>
        <w:tc>
          <w:tcPr>
            <w:tcW w:w="1404" w:type="pct"/>
          </w:tcPr>
          <w:p w14:paraId="167C57F1"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Cleaning should include</w:t>
            </w:r>
          </w:p>
          <w:p w14:paraId="3B467C23" w14:textId="77777777" w:rsidR="009D5462" w:rsidRPr="0066593B" w:rsidRDefault="009D5462" w:rsidP="009D5462">
            <w:pPr>
              <w:numPr>
                <w:ilvl w:val="0"/>
                <w:numId w:val="55"/>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wearing required PPE</w:t>
            </w:r>
          </w:p>
          <w:p w14:paraId="1A151E6A" w14:textId="67261E48" w:rsidR="009D5462" w:rsidRPr="0066593B" w:rsidRDefault="009D5462" w:rsidP="009D5462">
            <w:pPr>
              <w:numPr>
                <w:ilvl w:val="0"/>
                <w:numId w:val="55"/>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selecting products and equipment</w:t>
            </w:r>
          </w:p>
          <w:p w14:paraId="373C77DD" w14:textId="77777777" w:rsidR="009D5462" w:rsidRPr="0066593B" w:rsidRDefault="009D5462" w:rsidP="009D5462">
            <w:pPr>
              <w:numPr>
                <w:ilvl w:val="0"/>
                <w:numId w:val="55"/>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following standard procedures</w:t>
            </w:r>
          </w:p>
          <w:p w14:paraId="25CF2B55" w14:textId="77777777" w:rsidR="009D5462" w:rsidRPr="0066593B" w:rsidRDefault="009D5462" w:rsidP="009D5462">
            <w:pPr>
              <w:numPr>
                <w:ilvl w:val="1"/>
                <w:numId w:val="55"/>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vacuuming</w:t>
            </w:r>
          </w:p>
          <w:p w14:paraId="17BE31C0" w14:textId="77777777" w:rsidR="009D5462" w:rsidRPr="0066593B" w:rsidRDefault="009D5462" w:rsidP="009D5462">
            <w:pPr>
              <w:numPr>
                <w:ilvl w:val="1"/>
                <w:numId w:val="55"/>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spot sweeping</w:t>
            </w:r>
          </w:p>
          <w:p w14:paraId="76874C5E" w14:textId="77777777" w:rsidR="009D5462" w:rsidRPr="0066593B" w:rsidRDefault="009D5462" w:rsidP="009D5462">
            <w:pPr>
              <w:numPr>
                <w:ilvl w:val="1"/>
                <w:numId w:val="55"/>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spot mopping</w:t>
            </w:r>
          </w:p>
          <w:p w14:paraId="76567BE1" w14:textId="3EB30F5B" w:rsidR="009D5462" w:rsidRPr="0066593B" w:rsidRDefault="009D5462" w:rsidP="009D5462">
            <w:pPr>
              <w:numPr>
                <w:ilvl w:val="1"/>
                <w:numId w:val="55"/>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disinfecting</w:t>
            </w:r>
            <w:r w:rsidR="002B4A39" w:rsidRPr="0066593B">
              <w:rPr>
                <w:rFonts w:ascii="Times New Roman" w:eastAsia="Times New Roman" w:hAnsi="Times New Roman" w:cs="Times New Roman"/>
                <w:sz w:val="24"/>
                <w:szCs w:val="24"/>
              </w:rPr>
              <w:t>,</w:t>
            </w:r>
            <w:r w:rsidRPr="0066593B">
              <w:rPr>
                <w:rFonts w:ascii="Times New Roman" w:eastAsia="Times New Roman" w:hAnsi="Times New Roman" w:cs="Times New Roman"/>
                <w:sz w:val="24"/>
                <w:szCs w:val="24"/>
              </w:rPr>
              <w:t xml:space="preserve"> using appropriate dilution ratios and contact times.</w:t>
            </w:r>
          </w:p>
          <w:p w14:paraId="3F89A623" w14:textId="6EDB5195"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b/>
                <w:bCs/>
                <w:sz w:val="24"/>
                <w:szCs w:val="24"/>
              </w:rPr>
              <w:t xml:space="preserve">Teacher Resource: </w:t>
            </w:r>
            <w:hyperlink r:id="rId32" w:history="1">
              <w:r w:rsidRPr="0066593B">
                <w:rPr>
                  <w:rStyle w:val="Hyperlink"/>
                  <w:rFonts w:ascii="Times New Roman" w:eastAsia="Times New Roman" w:hAnsi="Times New Roman" w:cs="Times New Roman"/>
                  <w:sz w:val="24"/>
                  <w:szCs w:val="24"/>
                </w:rPr>
                <w:t>Keep It Clean: Infection Control and Biosecurity in Veterinary Medicine by the Numbers</w:t>
              </w:r>
            </w:hyperlink>
            <w:r w:rsidRPr="0066593B">
              <w:rPr>
                <w:rFonts w:ascii="Times New Roman" w:eastAsia="Times New Roman" w:hAnsi="Times New Roman" w:cs="Times New Roman"/>
                <w:sz w:val="24"/>
                <w:szCs w:val="24"/>
              </w:rPr>
              <w:t>, AAHA</w:t>
            </w:r>
          </w:p>
        </w:tc>
        <w:tc>
          <w:tcPr>
            <w:tcW w:w="1126" w:type="pct"/>
          </w:tcPr>
          <w:p w14:paraId="1EB76D73" w14:textId="77777777"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r w:rsidRPr="0066593B">
              <w:rPr>
                <w:rFonts w:ascii="Times New Roman" w:eastAsia="Times New Roman" w:hAnsi="Times New Roman" w:cs="Times New Roman"/>
                <w:b/>
                <w:bCs/>
                <w:sz w:val="24"/>
                <w:szCs w:val="24"/>
              </w:rPr>
              <w:t>Process/Skill Questions:</w:t>
            </w:r>
          </w:p>
          <w:p w14:paraId="7DEE9B5B" w14:textId="54ECCE9F" w:rsidR="009D5462" w:rsidRPr="0066593B" w:rsidRDefault="009D5462" w:rsidP="009D5462">
            <w:pPr>
              <w:pStyle w:val="ListParagraph"/>
              <w:numPr>
                <w:ilvl w:val="0"/>
                <w:numId w:val="56"/>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Why is it important to spot</w:t>
            </w:r>
            <w:r w:rsidR="002B4A39" w:rsidRPr="0066593B">
              <w:rPr>
                <w:rFonts w:ascii="Times New Roman" w:eastAsia="Times New Roman" w:hAnsi="Times New Roman" w:cs="Times New Roman"/>
                <w:sz w:val="24"/>
                <w:szCs w:val="24"/>
              </w:rPr>
              <w:t>-</w:t>
            </w:r>
            <w:r w:rsidRPr="0066593B">
              <w:rPr>
                <w:rFonts w:ascii="Times New Roman" w:eastAsia="Times New Roman" w:hAnsi="Times New Roman" w:cs="Times New Roman"/>
                <w:sz w:val="24"/>
                <w:szCs w:val="24"/>
              </w:rPr>
              <w:t>sweep and/or vacuum prior to mopping the floor?</w:t>
            </w:r>
          </w:p>
          <w:p w14:paraId="45CAF64F" w14:textId="77777777" w:rsidR="009D5462" w:rsidRPr="0066593B" w:rsidRDefault="009D5462" w:rsidP="009D5462">
            <w:pPr>
              <w:pStyle w:val="ListParagraph"/>
              <w:numPr>
                <w:ilvl w:val="0"/>
                <w:numId w:val="56"/>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Why is it important to clean the mop head after use?</w:t>
            </w:r>
          </w:p>
          <w:p w14:paraId="1657FF1B" w14:textId="77777777" w:rsidR="009D5462" w:rsidRPr="0066593B" w:rsidRDefault="009D5462" w:rsidP="009D5462">
            <w:pPr>
              <w:pStyle w:val="ListParagraph"/>
              <w:numPr>
                <w:ilvl w:val="0"/>
                <w:numId w:val="56"/>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is the importance of changing the mop water frequently?</w:t>
            </w:r>
          </w:p>
          <w:p w14:paraId="48E27072" w14:textId="77777777" w:rsidR="009D5462" w:rsidRPr="0066593B" w:rsidRDefault="009D5462" w:rsidP="009D5462">
            <w:pPr>
              <w:pStyle w:val="ListParagraph"/>
              <w:numPr>
                <w:ilvl w:val="0"/>
                <w:numId w:val="56"/>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safety precautions should staff take during floor cleaning?</w:t>
            </w:r>
          </w:p>
        </w:tc>
        <w:tc>
          <w:tcPr>
            <w:tcW w:w="500" w:type="pct"/>
          </w:tcPr>
          <w:p w14:paraId="4DC9540F" w14:textId="5015844A" w:rsidR="009D5462" w:rsidRPr="0066593B" w:rsidRDefault="009D5462" w:rsidP="009D5462">
            <w:pPr>
              <w:rPr>
                <w:rFonts w:ascii="Times New Roman" w:hAnsi="Times New Roman" w:cs="Times New Roman"/>
                <w:sz w:val="24"/>
                <w:szCs w:val="24"/>
              </w:rPr>
            </w:pPr>
            <w:r w:rsidRPr="0066593B">
              <w:rPr>
                <w:rFonts w:ascii="Times New Roman" w:hAnsi="Times New Roman" w:cs="Times New Roman"/>
                <w:sz w:val="24"/>
                <w:szCs w:val="24"/>
              </w:rPr>
              <w:t>English: 11.RI, 12.RI</w:t>
            </w:r>
          </w:p>
        </w:tc>
        <w:tc>
          <w:tcPr>
            <w:tcW w:w="569" w:type="pct"/>
          </w:tcPr>
          <w:p w14:paraId="2DC0B646" w14:textId="3B4EBF35" w:rsidR="009D5462" w:rsidRPr="0066593B" w:rsidRDefault="009D5462" w:rsidP="009D5462">
            <w:pPr>
              <w:spacing w:before="100" w:beforeAutospacing="1" w:after="100" w:afterAutospacing="1"/>
              <w:rPr>
                <w:rFonts w:ascii="Times New Roman" w:eastAsia="Times New Roman" w:hAnsi="Times New Roman" w:cs="Times New Roman"/>
                <w:color w:val="273540"/>
                <w:sz w:val="24"/>
                <w:szCs w:val="24"/>
              </w:rPr>
            </w:pPr>
            <w:r w:rsidRPr="0066593B">
              <w:rPr>
                <w:rFonts w:ascii="Times New Roman" w:hAnsi="Times New Roman" w:cs="Times New Roman"/>
                <w:sz w:val="24"/>
                <w:szCs w:val="24"/>
              </w:rPr>
              <w:t>AS.02.01</w:t>
            </w:r>
          </w:p>
          <w:p w14:paraId="31E162C0" w14:textId="77777777" w:rsidR="009D5462" w:rsidRPr="0066593B" w:rsidRDefault="009D5462" w:rsidP="009D5462"/>
          <w:p w14:paraId="505233E3" w14:textId="77777777" w:rsidR="009D5462" w:rsidRPr="0066593B" w:rsidRDefault="009D5462" w:rsidP="009D5462">
            <w:pPr>
              <w:spacing w:before="100" w:after="100"/>
            </w:pPr>
            <w:r w:rsidRPr="0066593B">
              <w:rPr>
                <w:rFonts w:ascii="Times New Roman" w:hAnsi="Times New Roman"/>
                <w:sz w:val="24"/>
              </w:rPr>
              <w:t>Veterinary Science CDE</w:t>
            </w:r>
          </w:p>
        </w:tc>
        <w:tc>
          <w:tcPr>
            <w:tcW w:w="464" w:type="pct"/>
          </w:tcPr>
          <w:p w14:paraId="214BAC7F" w14:textId="77777777" w:rsidR="009D5462" w:rsidRPr="0066593B" w:rsidRDefault="009D5462" w:rsidP="009D5462">
            <w:pPr>
              <w:spacing w:before="100" w:beforeAutospacing="1" w:after="100" w:afterAutospacing="1"/>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NAVTA Essential Skills I.C.4; V.A.5; VI.B; VII.A.13</w:t>
            </w:r>
          </w:p>
          <w:p w14:paraId="7974DDE7" w14:textId="37A4F80D"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r w:rsidRPr="0066593B">
              <w:rPr>
                <w:rFonts w:ascii="Times New Roman" w:eastAsia="Times New Roman" w:hAnsi="Times New Roman" w:cs="Times New Roman"/>
                <w:color w:val="273540"/>
                <w:sz w:val="24"/>
                <w:szCs w:val="24"/>
              </w:rPr>
              <w:t>CVA Basic Small Animal Nursing; hands-on nursing tasks (vitals, feeding, grooming)</w:t>
            </w:r>
          </w:p>
        </w:tc>
      </w:tr>
      <w:tr w:rsidR="009D5462" w:rsidRPr="0066593B" w14:paraId="6DFFBDA1" w14:textId="717E4241" w:rsidTr="0013428B">
        <w:tc>
          <w:tcPr>
            <w:tcW w:w="224" w:type="pct"/>
          </w:tcPr>
          <w:p w14:paraId="2BB02BDE" w14:textId="4085AAEE"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56</w:t>
            </w:r>
          </w:p>
        </w:tc>
        <w:tc>
          <w:tcPr>
            <w:tcW w:w="713" w:type="pct"/>
            <w:shd w:val="clear" w:color="auto" w:fill="FFFFFF" w:themeFill="background1"/>
            <w:tcMar>
              <w:top w:w="43" w:type="dxa"/>
              <w:left w:w="115" w:type="dxa"/>
              <w:bottom w:w="43" w:type="dxa"/>
              <w:right w:w="115" w:type="dxa"/>
            </w:tcMar>
          </w:tcPr>
          <w:p w14:paraId="208FA9C9" w14:textId="708A208C"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Describe disposal methods within a facility. </w:t>
            </w:r>
          </w:p>
        </w:tc>
        <w:tc>
          <w:tcPr>
            <w:tcW w:w="1404" w:type="pct"/>
          </w:tcPr>
          <w:p w14:paraId="4BBAEF97"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Description should include </w:t>
            </w:r>
          </w:p>
          <w:p w14:paraId="37AB4756" w14:textId="77777777" w:rsidR="009D5462" w:rsidRPr="0066593B" w:rsidRDefault="009D5462" w:rsidP="009D5462">
            <w:pPr>
              <w:pStyle w:val="ListParagraph"/>
              <w:numPr>
                <w:ilvl w:val="0"/>
                <w:numId w:val="121"/>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adhering to standard OSHA disposal procedures for </w:t>
            </w:r>
          </w:p>
          <w:p w14:paraId="664F2B75" w14:textId="77777777" w:rsidR="009D5462" w:rsidRPr="0066593B" w:rsidRDefault="009D5462" w:rsidP="009D5462">
            <w:pPr>
              <w:pStyle w:val="ListParagraph"/>
              <w:numPr>
                <w:ilvl w:val="1"/>
                <w:numId w:val="121"/>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biomedical waste</w:t>
            </w:r>
          </w:p>
          <w:p w14:paraId="1B2ECB3E" w14:textId="77777777" w:rsidR="009D5462" w:rsidRPr="0066593B" w:rsidRDefault="009D5462" w:rsidP="009D5462">
            <w:pPr>
              <w:pStyle w:val="ListParagraph"/>
              <w:numPr>
                <w:ilvl w:val="1"/>
                <w:numId w:val="121"/>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sharps</w:t>
            </w:r>
          </w:p>
          <w:p w14:paraId="061A236C" w14:textId="41D5AC16" w:rsidR="009D5462" w:rsidRPr="0066593B" w:rsidRDefault="009D5462" w:rsidP="009D5462">
            <w:pPr>
              <w:pStyle w:val="ListParagraph"/>
              <w:numPr>
                <w:ilvl w:val="1"/>
                <w:numId w:val="121"/>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other hazardous materials including chemical and pharmaceutical waste</w:t>
            </w:r>
          </w:p>
          <w:p w14:paraId="42713818" w14:textId="10C15720" w:rsidR="009D5462" w:rsidRPr="0066593B" w:rsidRDefault="009D5462" w:rsidP="009D5462">
            <w:pPr>
              <w:pStyle w:val="ListParagraph"/>
              <w:numPr>
                <w:ilvl w:val="0"/>
                <w:numId w:val="121"/>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lastRenderedPageBreak/>
              <w:t>changing the trash liner (using required PPE and following standard procedures, maintaining proper segregation of waste streams).</w:t>
            </w:r>
          </w:p>
          <w:p w14:paraId="0C81D3C7" w14:textId="000A9509"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r w:rsidRPr="0066593B">
              <w:rPr>
                <w:rFonts w:ascii="Times New Roman" w:eastAsia="Times New Roman" w:hAnsi="Times New Roman" w:cs="Times New Roman"/>
                <w:b/>
                <w:bCs/>
                <w:sz w:val="24"/>
                <w:szCs w:val="24"/>
              </w:rPr>
              <w:t>Teacher Resources:</w:t>
            </w:r>
          </w:p>
          <w:p w14:paraId="19892A14" w14:textId="5EB8A725" w:rsidR="009D5462" w:rsidRPr="0066593B" w:rsidRDefault="009D5462" w:rsidP="009D5462">
            <w:pPr>
              <w:pStyle w:val="ListParagraph"/>
              <w:numPr>
                <w:ilvl w:val="0"/>
                <w:numId w:val="124"/>
              </w:numPr>
              <w:spacing w:before="100" w:beforeAutospacing="1" w:after="100" w:afterAutospacing="1"/>
              <w:rPr>
                <w:rFonts w:ascii="Times New Roman" w:eastAsia="Times New Roman" w:hAnsi="Times New Roman" w:cs="Times New Roman"/>
                <w:sz w:val="24"/>
                <w:szCs w:val="24"/>
              </w:rPr>
            </w:pPr>
            <w:hyperlink r:id="rId33" w:history="1">
              <w:r w:rsidRPr="0066593B">
                <w:rPr>
                  <w:rStyle w:val="Hyperlink"/>
                  <w:rFonts w:ascii="Times New Roman" w:eastAsia="Times New Roman" w:hAnsi="Times New Roman" w:cs="Times New Roman"/>
                  <w:sz w:val="24"/>
                  <w:szCs w:val="24"/>
                </w:rPr>
                <w:t>"Youth@Work-Talking Safety Curriculum for Virginia,"</w:t>
              </w:r>
            </w:hyperlink>
            <w:r w:rsidRPr="0066593B">
              <w:rPr>
                <w:rFonts w:ascii="Times New Roman" w:eastAsia="Times New Roman" w:hAnsi="Times New Roman" w:cs="Times New Roman"/>
                <w:sz w:val="24"/>
                <w:szCs w:val="24"/>
              </w:rPr>
              <w:t xml:space="preserve"> NIOSH, OSHA</w:t>
            </w:r>
          </w:p>
          <w:p w14:paraId="6BA631B6" w14:textId="6A507674" w:rsidR="009D5462" w:rsidRPr="0066593B" w:rsidRDefault="009D5462" w:rsidP="009D5462">
            <w:pPr>
              <w:pStyle w:val="ListParagraph"/>
              <w:numPr>
                <w:ilvl w:val="0"/>
                <w:numId w:val="124"/>
              </w:numPr>
              <w:spacing w:before="100" w:beforeAutospacing="1" w:after="100" w:afterAutospacing="1"/>
              <w:rPr>
                <w:rFonts w:ascii="Times New Roman" w:eastAsia="Times New Roman" w:hAnsi="Times New Roman" w:cs="Times New Roman"/>
                <w:sz w:val="24"/>
                <w:szCs w:val="24"/>
              </w:rPr>
            </w:pPr>
            <w:hyperlink r:id="rId34" w:history="1">
              <w:r w:rsidRPr="0066593B">
                <w:rPr>
                  <w:rStyle w:val="Hyperlink"/>
                  <w:rFonts w:ascii="Times New Roman" w:eastAsia="Times New Roman" w:hAnsi="Times New Roman" w:cs="Times New Roman"/>
                  <w:sz w:val="24"/>
                  <w:szCs w:val="24"/>
                </w:rPr>
                <w:t>Keep It Clean: Infection Control and Biosecurity in Veterinary Medicine by the Numbers</w:t>
              </w:r>
            </w:hyperlink>
            <w:r w:rsidRPr="0066593B">
              <w:rPr>
                <w:rFonts w:ascii="Times New Roman" w:eastAsia="Times New Roman" w:hAnsi="Times New Roman" w:cs="Times New Roman"/>
                <w:sz w:val="24"/>
                <w:szCs w:val="24"/>
              </w:rPr>
              <w:t>, AAHA</w:t>
            </w:r>
          </w:p>
        </w:tc>
        <w:tc>
          <w:tcPr>
            <w:tcW w:w="1126" w:type="pct"/>
          </w:tcPr>
          <w:p w14:paraId="61CE0AB3" w14:textId="77777777"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r w:rsidRPr="0066593B">
              <w:rPr>
                <w:rFonts w:ascii="Times New Roman" w:eastAsia="Times New Roman" w:hAnsi="Times New Roman" w:cs="Times New Roman"/>
                <w:b/>
                <w:bCs/>
                <w:sz w:val="24"/>
                <w:szCs w:val="24"/>
              </w:rPr>
              <w:lastRenderedPageBreak/>
              <w:t>Process/Skill Questions:</w:t>
            </w:r>
          </w:p>
          <w:p w14:paraId="387D7156" w14:textId="77777777" w:rsidR="009D5462" w:rsidRPr="0066593B" w:rsidRDefault="009D5462" w:rsidP="009D5462">
            <w:pPr>
              <w:pStyle w:val="ListParagraph"/>
              <w:numPr>
                <w:ilvl w:val="0"/>
                <w:numId w:val="57"/>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Why is it important to have a labeled sharps container?</w:t>
            </w:r>
          </w:p>
          <w:p w14:paraId="3565F7CB" w14:textId="77777777" w:rsidR="009D5462" w:rsidRPr="0066593B" w:rsidRDefault="009D5462" w:rsidP="009D5462">
            <w:pPr>
              <w:pStyle w:val="ListParagraph"/>
              <w:numPr>
                <w:ilvl w:val="0"/>
                <w:numId w:val="57"/>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Why should biomedical waste be labeled?</w:t>
            </w:r>
          </w:p>
          <w:p w14:paraId="23E00801" w14:textId="77777777" w:rsidR="009D5462" w:rsidRPr="0066593B" w:rsidRDefault="009D5462" w:rsidP="009D5462">
            <w:pPr>
              <w:pStyle w:val="ListParagraph"/>
              <w:numPr>
                <w:ilvl w:val="0"/>
                <w:numId w:val="57"/>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Why should a trash liner always be used in the trash container?</w:t>
            </w:r>
          </w:p>
          <w:p w14:paraId="069A4D4E" w14:textId="77777777" w:rsidR="009D5462" w:rsidRPr="0066593B" w:rsidRDefault="009D5462" w:rsidP="009D5462">
            <w:pPr>
              <w:pStyle w:val="ListParagraph"/>
              <w:numPr>
                <w:ilvl w:val="0"/>
                <w:numId w:val="57"/>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lastRenderedPageBreak/>
              <w:t>What are problems associated with overfilling a trash container?</w:t>
            </w:r>
          </w:p>
          <w:p w14:paraId="68944DC0" w14:textId="77777777" w:rsidR="009D5462" w:rsidRPr="0066593B" w:rsidRDefault="009D5462" w:rsidP="009D5462">
            <w:pPr>
              <w:pStyle w:val="ListParagraph"/>
              <w:numPr>
                <w:ilvl w:val="0"/>
                <w:numId w:val="57"/>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Why should one never reuse a container that once contained a hazardous material?</w:t>
            </w:r>
          </w:p>
          <w:p w14:paraId="3F71B0D5" w14:textId="6AF2C620" w:rsidR="009D5462" w:rsidRPr="0066593B" w:rsidRDefault="009D5462" w:rsidP="009D5462">
            <w:pPr>
              <w:pStyle w:val="ListParagraph"/>
              <w:numPr>
                <w:ilvl w:val="0"/>
                <w:numId w:val="57"/>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types of hazardous materials are commonly encountered in veterinary work? How is each hazardous to workers?</w:t>
            </w:r>
          </w:p>
        </w:tc>
        <w:tc>
          <w:tcPr>
            <w:tcW w:w="500" w:type="pct"/>
          </w:tcPr>
          <w:p w14:paraId="11D0B57E" w14:textId="6480EA7D" w:rsidR="009D5462" w:rsidRPr="0066593B" w:rsidRDefault="009D5462" w:rsidP="009D5462">
            <w:pPr>
              <w:rPr>
                <w:rFonts w:ascii="Times New Roman" w:hAnsi="Times New Roman" w:cs="Times New Roman"/>
                <w:sz w:val="24"/>
                <w:szCs w:val="24"/>
              </w:rPr>
            </w:pPr>
            <w:r w:rsidRPr="0066593B">
              <w:rPr>
                <w:rFonts w:ascii="Times New Roman" w:hAnsi="Times New Roman" w:cs="Times New Roman"/>
                <w:sz w:val="24"/>
                <w:szCs w:val="24"/>
              </w:rPr>
              <w:lastRenderedPageBreak/>
              <w:t>English: 11.DSR, 11.RI, 11.C, 11.LU, 12.RI, 12.C, 12.LU</w:t>
            </w:r>
          </w:p>
        </w:tc>
        <w:tc>
          <w:tcPr>
            <w:tcW w:w="569" w:type="pct"/>
          </w:tcPr>
          <w:p w14:paraId="64B5DA6B" w14:textId="3C6082D9" w:rsidR="009D5462" w:rsidRPr="0066593B" w:rsidRDefault="009D5462" w:rsidP="009D5462">
            <w:pPr>
              <w:spacing w:before="100" w:beforeAutospacing="1" w:after="100" w:afterAutospacing="1"/>
              <w:rPr>
                <w:rFonts w:ascii="Times New Roman" w:eastAsia="Times New Roman" w:hAnsi="Times New Roman" w:cs="Times New Roman"/>
                <w:color w:val="273540"/>
                <w:sz w:val="24"/>
                <w:szCs w:val="24"/>
              </w:rPr>
            </w:pPr>
            <w:r w:rsidRPr="0066593B">
              <w:rPr>
                <w:rFonts w:ascii="Times New Roman" w:hAnsi="Times New Roman" w:cs="Times New Roman"/>
                <w:sz w:val="24"/>
                <w:szCs w:val="24"/>
              </w:rPr>
              <w:t>AS.00.00</w:t>
            </w:r>
          </w:p>
          <w:p w14:paraId="5F04847C" w14:textId="77777777" w:rsidR="009D5462" w:rsidRPr="0066593B" w:rsidRDefault="009D5462" w:rsidP="009D5462"/>
          <w:p w14:paraId="4B5B64C2" w14:textId="77777777" w:rsidR="009D5462" w:rsidRPr="0066593B" w:rsidRDefault="009D5462" w:rsidP="009D5462">
            <w:pPr>
              <w:spacing w:before="100" w:after="100"/>
            </w:pPr>
            <w:r w:rsidRPr="0066593B">
              <w:rPr>
                <w:rFonts w:ascii="Times New Roman" w:hAnsi="Times New Roman"/>
                <w:sz w:val="24"/>
              </w:rPr>
              <w:t>Veterinary Science CDE</w:t>
            </w:r>
          </w:p>
        </w:tc>
        <w:tc>
          <w:tcPr>
            <w:tcW w:w="464" w:type="pct"/>
          </w:tcPr>
          <w:p w14:paraId="4849775B" w14:textId="77777777" w:rsidR="009D5462" w:rsidRPr="0066593B" w:rsidRDefault="009D5462" w:rsidP="009D5462">
            <w:pPr>
              <w:spacing w:before="100" w:beforeAutospacing="1" w:after="100" w:afterAutospacing="1"/>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NAVTA Essential Skills I.C.4; III.B.3; V.A.5; VI.B; VII.A.13</w:t>
            </w:r>
          </w:p>
          <w:p w14:paraId="14E194D2" w14:textId="1C9530F7"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r w:rsidRPr="0066593B">
              <w:rPr>
                <w:rFonts w:ascii="Times New Roman" w:eastAsia="Times New Roman" w:hAnsi="Times New Roman" w:cs="Times New Roman"/>
                <w:color w:val="273540"/>
                <w:sz w:val="24"/>
                <w:szCs w:val="24"/>
              </w:rPr>
              <w:t xml:space="preserve">CVA Basic Small Animal Nursing; </w:t>
            </w:r>
            <w:r w:rsidRPr="0066593B">
              <w:rPr>
                <w:rFonts w:ascii="Times New Roman" w:eastAsia="Times New Roman" w:hAnsi="Times New Roman" w:cs="Times New Roman"/>
                <w:color w:val="273540"/>
                <w:sz w:val="24"/>
                <w:szCs w:val="24"/>
              </w:rPr>
              <w:lastRenderedPageBreak/>
              <w:t>hands-on nursing tasks (vitals, feeding, grooming)</w:t>
            </w:r>
          </w:p>
        </w:tc>
      </w:tr>
      <w:tr w:rsidR="009D5462" w:rsidRPr="0066593B" w14:paraId="7696EB61" w14:textId="643E9453" w:rsidTr="0013428B">
        <w:tc>
          <w:tcPr>
            <w:tcW w:w="224" w:type="pct"/>
          </w:tcPr>
          <w:p w14:paraId="0D5210C8" w14:textId="295F4064"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lastRenderedPageBreak/>
              <w:t>57</w:t>
            </w:r>
          </w:p>
        </w:tc>
        <w:tc>
          <w:tcPr>
            <w:tcW w:w="713" w:type="pct"/>
            <w:shd w:val="clear" w:color="auto" w:fill="FFFFFF" w:themeFill="background1"/>
            <w:tcMar>
              <w:top w:w="43" w:type="dxa"/>
              <w:left w:w="115" w:type="dxa"/>
              <w:bottom w:w="43" w:type="dxa"/>
              <w:right w:w="115" w:type="dxa"/>
            </w:tcMar>
          </w:tcPr>
          <w:p w14:paraId="205A7671" w14:textId="77777777"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Explain the inventory process for supplies. </w:t>
            </w:r>
          </w:p>
        </w:tc>
        <w:tc>
          <w:tcPr>
            <w:tcW w:w="1404" w:type="pct"/>
          </w:tcPr>
          <w:p w14:paraId="14FBADE2" w14:textId="79A76062"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Explanation should include the basic principles and importance of inventory management and </w:t>
            </w:r>
          </w:p>
          <w:p w14:paraId="164A68DB" w14:textId="0F7F28B9" w:rsidR="009D5462" w:rsidRPr="0066593B" w:rsidRDefault="009D5462" w:rsidP="009D5462">
            <w:pPr>
              <w:numPr>
                <w:ilvl w:val="0"/>
                <w:numId w:val="108"/>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supplies commonly used in a veterinary facility (e.g., pharmaceuticals, vaccines, consumables, and cleaning agents) and sources of these supplies</w:t>
            </w:r>
          </w:p>
          <w:p w14:paraId="3FA5646A" w14:textId="1BBF9BCE" w:rsidR="009D5462" w:rsidRPr="0066593B" w:rsidRDefault="009D5462" w:rsidP="009D5462">
            <w:pPr>
              <w:numPr>
                <w:ilvl w:val="0"/>
                <w:numId w:val="108"/>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how to order supplies in accordance with facility procedures, including the concept of standing orders vs. as needed and special orders and consideration of vendor delivery timelines</w:t>
            </w:r>
          </w:p>
          <w:p w14:paraId="4709FB97" w14:textId="4728D3CB" w:rsidR="009D5462" w:rsidRPr="0066593B" w:rsidRDefault="009D5462" w:rsidP="009D5462">
            <w:pPr>
              <w:numPr>
                <w:ilvl w:val="0"/>
                <w:numId w:val="108"/>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supply storage</w:t>
            </w:r>
            <w:r w:rsidR="002B4A39" w:rsidRPr="0066593B">
              <w:rPr>
                <w:rFonts w:ascii="Times New Roman" w:eastAsia="Times New Roman" w:hAnsi="Times New Roman" w:cs="Times New Roman"/>
                <w:sz w:val="24"/>
                <w:szCs w:val="24"/>
              </w:rPr>
              <w:t>,</w:t>
            </w:r>
            <w:r w:rsidRPr="0066593B">
              <w:rPr>
                <w:rFonts w:ascii="Times New Roman" w:eastAsia="Times New Roman" w:hAnsi="Times New Roman" w:cs="Times New Roman"/>
                <w:sz w:val="24"/>
                <w:szCs w:val="24"/>
              </w:rPr>
              <w:t xml:space="preserve"> including temperature controls and expiration checks (to </w:t>
            </w:r>
            <w:r w:rsidRPr="0066593B">
              <w:rPr>
                <w:rFonts w:ascii="Times New Roman" w:eastAsia="Times New Roman" w:hAnsi="Times New Roman" w:cs="Times New Roman"/>
                <w:sz w:val="24"/>
                <w:szCs w:val="24"/>
              </w:rPr>
              <w:lastRenderedPageBreak/>
              <w:t xml:space="preserve">optimize use of available space, provide ease of access, and conform to environmental requirements) </w:t>
            </w:r>
          </w:p>
          <w:p w14:paraId="6505BBD3" w14:textId="0AE1E1C8" w:rsidR="009D5462" w:rsidRPr="0066593B" w:rsidRDefault="009D5462" w:rsidP="009D5462">
            <w:pPr>
              <w:numPr>
                <w:ilvl w:val="0"/>
                <w:numId w:val="108"/>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first in, first out (FIFO) vs. last in, first out (LIFO)</w:t>
            </w:r>
            <w:r w:rsidRPr="0066593B">
              <w:t xml:space="preserve"> </w:t>
            </w:r>
            <w:r w:rsidRPr="0066593B">
              <w:rPr>
                <w:rFonts w:ascii="Times New Roman" w:eastAsia="Times New Roman" w:hAnsi="Times New Roman" w:cs="Times New Roman"/>
                <w:sz w:val="24"/>
                <w:szCs w:val="24"/>
              </w:rPr>
              <w:t>and how these methods affect cost control and waste reduction.</w:t>
            </w:r>
          </w:p>
        </w:tc>
        <w:tc>
          <w:tcPr>
            <w:tcW w:w="1126" w:type="pct"/>
          </w:tcPr>
          <w:p w14:paraId="2803840A" w14:textId="77777777"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r w:rsidRPr="0066593B">
              <w:rPr>
                <w:rFonts w:ascii="Times New Roman" w:eastAsia="Times New Roman" w:hAnsi="Times New Roman" w:cs="Times New Roman"/>
                <w:b/>
                <w:bCs/>
                <w:sz w:val="24"/>
                <w:szCs w:val="24"/>
              </w:rPr>
              <w:lastRenderedPageBreak/>
              <w:t>Process/Skill Questions:</w:t>
            </w:r>
          </w:p>
          <w:p w14:paraId="29ED4D2C" w14:textId="77777777" w:rsidR="009D5462" w:rsidRPr="0066593B" w:rsidRDefault="009D5462" w:rsidP="009D5462">
            <w:pPr>
              <w:pStyle w:val="ListParagraph"/>
              <w:numPr>
                <w:ilvl w:val="0"/>
                <w:numId w:val="109"/>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How do inventory usage charts help in determining the need for supplies?</w:t>
            </w:r>
          </w:p>
          <w:p w14:paraId="0FB66D26" w14:textId="77777777" w:rsidR="009D5462" w:rsidRPr="0066593B" w:rsidRDefault="009D5462" w:rsidP="009D5462">
            <w:pPr>
              <w:pStyle w:val="ListParagraph"/>
              <w:numPr>
                <w:ilvl w:val="0"/>
                <w:numId w:val="109"/>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Why is close tracking of inventory important?</w:t>
            </w:r>
          </w:p>
          <w:p w14:paraId="7E58E001" w14:textId="77777777" w:rsidR="009D5462" w:rsidRPr="0066593B" w:rsidRDefault="009D5462" w:rsidP="009D5462">
            <w:pPr>
              <w:pStyle w:val="ListParagraph"/>
              <w:numPr>
                <w:ilvl w:val="0"/>
                <w:numId w:val="109"/>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problems could arise if inventory sheets were not filled out properly?</w:t>
            </w:r>
          </w:p>
          <w:p w14:paraId="32967E66" w14:textId="77777777" w:rsidR="009D5462" w:rsidRPr="0066593B" w:rsidRDefault="009D5462" w:rsidP="009D5462">
            <w:pPr>
              <w:pStyle w:val="ListParagraph"/>
              <w:numPr>
                <w:ilvl w:val="0"/>
                <w:numId w:val="109"/>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How and why are environmental issues important in stock storage?</w:t>
            </w:r>
          </w:p>
          <w:p w14:paraId="527BE898" w14:textId="77777777" w:rsidR="009D5462" w:rsidRPr="0066593B" w:rsidRDefault="009D5462" w:rsidP="009D5462">
            <w:pPr>
              <w:pStyle w:val="ListParagraph"/>
              <w:numPr>
                <w:ilvl w:val="0"/>
                <w:numId w:val="109"/>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lastRenderedPageBreak/>
              <w:t>How can safety be an issue in storing and handling supplies and equipment?</w:t>
            </w:r>
          </w:p>
        </w:tc>
        <w:tc>
          <w:tcPr>
            <w:tcW w:w="500" w:type="pct"/>
          </w:tcPr>
          <w:p w14:paraId="47121A0C" w14:textId="40B0B4EC" w:rsidR="009D5462" w:rsidRPr="0066593B" w:rsidRDefault="009D5462" w:rsidP="009D5462">
            <w:pPr>
              <w:rPr>
                <w:rFonts w:ascii="Times New Roman" w:hAnsi="Times New Roman" w:cs="Times New Roman"/>
                <w:sz w:val="24"/>
                <w:szCs w:val="24"/>
              </w:rPr>
            </w:pPr>
            <w:r w:rsidRPr="0066593B">
              <w:rPr>
                <w:rFonts w:ascii="Times New Roman" w:hAnsi="Times New Roman" w:cs="Times New Roman"/>
                <w:sz w:val="24"/>
                <w:szCs w:val="24"/>
              </w:rPr>
              <w:lastRenderedPageBreak/>
              <w:t>English: 11.RI, 11.C, 11.LU, 12.RI, 12.C, 12.LU</w:t>
            </w:r>
          </w:p>
        </w:tc>
        <w:tc>
          <w:tcPr>
            <w:tcW w:w="569" w:type="pct"/>
          </w:tcPr>
          <w:p w14:paraId="3DC903CB" w14:textId="224ECA5A"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hAnsi="Times New Roman" w:cs="Times New Roman"/>
                <w:sz w:val="24"/>
                <w:szCs w:val="24"/>
              </w:rPr>
              <w:t>AS.00.00</w:t>
            </w:r>
          </w:p>
          <w:p w14:paraId="73D41F5E" w14:textId="77777777" w:rsidR="009D5462" w:rsidRPr="0066593B" w:rsidRDefault="009D5462" w:rsidP="009D5462"/>
          <w:p w14:paraId="264E6753" w14:textId="77777777" w:rsidR="009D5462" w:rsidRPr="0066593B" w:rsidRDefault="009D5462" w:rsidP="009D5462">
            <w:pPr>
              <w:spacing w:before="100" w:after="100"/>
            </w:pPr>
            <w:r w:rsidRPr="0066593B">
              <w:rPr>
                <w:rFonts w:ascii="Times New Roman" w:hAnsi="Times New Roman"/>
                <w:sz w:val="24"/>
              </w:rPr>
              <w:t>Veterinary Science CDE</w:t>
            </w:r>
          </w:p>
        </w:tc>
        <w:tc>
          <w:tcPr>
            <w:tcW w:w="464" w:type="pct"/>
          </w:tcPr>
          <w:p w14:paraId="7DB1A8C2"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NAVTA Essential Skills I.A.10; I.C.1, 2; III.B.4; VII.B.2</w:t>
            </w:r>
          </w:p>
          <w:p w14:paraId="653255C7" w14:textId="568187C8"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r w:rsidRPr="0066593B">
              <w:rPr>
                <w:rFonts w:ascii="Times New Roman" w:eastAsia="Times New Roman" w:hAnsi="Times New Roman" w:cs="Times New Roman"/>
                <w:color w:val="273540"/>
                <w:sz w:val="24"/>
                <w:szCs w:val="24"/>
              </w:rPr>
              <w:t xml:space="preserve">CVA Basic Small Animal Nursing; hands-on nursing tasks (vitals, </w:t>
            </w:r>
            <w:r w:rsidRPr="0066593B">
              <w:rPr>
                <w:rFonts w:ascii="Times New Roman" w:eastAsia="Times New Roman" w:hAnsi="Times New Roman" w:cs="Times New Roman"/>
                <w:color w:val="273540"/>
                <w:sz w:val="24"/>
                <w:szCs w:val="24"/>
              </w:rPr>
              <w:lastRenderedPageBreak/>
              <w:t>feeding, grooming)</w:t>
            </w:r>
          </w:p>
        </w:tc>
      </w:tr>
      <w:tr w:rsidR="009D5462" w:rsidRPr="0066593B" w14:paraId="34AF50FC" w14:textId="0BEE94CC" w:rsidTr="0013428B">
        <w:tc>
          <w:tcPr>
            <w:tcW w:w="224" w:type="pct"/>
            <w:shd w:val="clear" w:color="auto" w:fill="AEAAAA" w:themeFill="background2" w:themeFillShade="BF"/>
          </w:tcPr>
          <w:p w14:paraId="31D0BE90" w14:textId="77777777" w:rsidR="009D5462" w:rsidRPr="0066593B" w:rsidRDefault="009D5462" w:rsidP="009D5462">
            <w:pPr>
              <w:spacing w:before="100" w:beforeAutospacing="1" w:after="100" w:afterAutospacing="1"/>
              <w:rPr>
                <w:rFonts w:ascii="Times New Roman" w:eastAsia="Times New Roman" w:hAnsi="Times New Roman" w:cs="Times New Roman"/>
                <w:b/>
                <w:bCs/>
                <w:kern w:val="36"/>
                <w:sz w:val="28"/>
                <w:szCs w:val="28"/>
              </w:rPr>
            </w:pPr>
          </w:p>
        </w:tc>
        <w:tc>
          <w:tcPr>
            <w:tcW w:w="713" w:type="pct"/>
            <w:shd w:val="clear" w:color="auto" w:fill="AEAAAA" w:themeFill="background2" w:themeFillShade="BF"/>
            <w:tcMar>
              <w:top w:w="43" w:type="dxa"/>
              <w:left w:w="115" w:type="dxa"/>
              <w:bottom w:w="43" w:type="dxa"/>
              <w:right w:w="115" w:type="dxa"/>
            </w:tcMar>
          </w:tcPr>
          <w:p w14:paraId="11526996"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b/>
                <w:bCs/>
                <w:kern w:val="36"/>
                <w:sz w:val="28"/>
                <w:szCs w:val="28"/>
              </w:rPr>
              <w:t>Understanding Common Companion Animal Species and Breeds</w:t>
            </w:r>
          </w:p>
        </w:tc>
        <w:tc>
          <w:tcPr>
            <w:tcW w:w="1404" w:type="pct"/>
            <w:shd w:val="clear" w:color="auto" w:fill="AEAAAA" w:themeFill="background2" w:themeFillShade="BF"/>
          </w:tcPr>
          <w:p w14:paraId="0B5771A4" w14:textId="57AFE0DD"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p>
        </w:tc>
        <w:tc>
          <w:tcPr>
            <w:tcW w:w="1126" w:type="pct"/>
            <w:shd w:val="clear" w:color="auto" w:fill="AEAAAA" w:themeFill="background2" w:themeFillShade="BF"/>
          </w:tcPr>
          <w:p w14:paraId="41372E82" w14:textId="77777777" w:rsidR="009D5462" w:rsidRPr="0066593B" w:rsidRDefault="009D5462" w:rsidP="009D5462">
            <w:pPr>
              <w:spacing w:before="100" w:beforeAutospacing="1" w:after="100" w:afterAutospacing="1"/>
              <w:rPr>
                <w:rFonts w:ascii="Times New Roman" w:eastAsia="Times New Roman" w:hAnsi="Times New Roman" w:cs="Times New Roman"/>
                <w:b/>
                <w:bCs/>
                <w:kern w:val="36"/>
                <w:sz w:val="28"/>
                <w:szCs w:val="28"/>
              </w:rPr>
            </w:pPr>
          </w:p>
        </w:tc>
        <w:tc>
          <w:tcPr>
            <w:tcW w:w="500" w:type="pct"/>
            <w:shd w:val="clear" w:color="auto" w:fill="AEAAAA" w:themeFill="background2" w:themeFillShade="BF"/>
          </w:tcPr>
          <w:p w14:paraId="2ACCA136" w14:textId="77777777" w:rsidR="009D5462" w:rsidRPr="0066593B" w:rsidRDefault="009D5462" w:rsidP="009D5462">
            <w:pPr>
              <w:rPr>
                <w:rFonts w:ascii="Times New Roman" w:hAnsi="Times New Roman" w:cs="Times New Roman"/>
                <w:sz w:val="24"/>
                <w:szCs w:val="24"/>
              </w:rPr>
            </w:pPr>
          </w:p>
        </w:tc>
        <w:tc>
          <w:tcPr>
            <w:tcW w:w="569" w:type="pct"/>
            <w:shd w:val="clear" w:color="auto" w:fill="AEAAAA" w:themeFill="background2" w:themeFillShade="BF"/>
          </w:tcPr>
          <w:p w14:paraId="0A1E7AF5" w14:textId="77777777" w:rsidR="009D5462" w:rsidRPr="0066593B" w:rsidRDefault="009D5462" w:rsidP="009D5462">
            <w:pPr>
              <w:spacing w:before="100" w:beforeAutospacing="1" w:after="100" w:afterAutospacing="1"/>
              <w:rPr>
                <w:rFonts w:ascii="Times New Roman" w:eastAsia="Times New Roman" w:hAnsi="Times New Roman" w:cs="Times New Roman"/>
                <w:b/>
                <w:bCs/>
                <w:kern w:val="36"/>
                <w:sz w:val="24"/>
                <w:szCs w:val="24"/>
              </w:rPr>
            </w:pPr>
          </w:p>
        </w:tc>
        <w:tc>
          <w:tcPr>
            <w:tcW w:w="464" w:type="pct"/>
            <w:shd w:val="clear" w:color="auto" w:fill="AEAAAA" w:themeFill="background2" w:themeFillShade="BF"/>
          </w:tcPr>
          <w:p w14:paraId="58FB3087" w14:textId="5D8CC2A0" w:rsidR="009D5462" w:rsidRPr="0066593B" w:rsidRDefault="009D5462" w:rsidP="009D5462">
            <w:pPr>
              <w:spacing w:before="100" w:beforeAutospacing="1" w:after="100" w:afterAutospacing="1"/>
              <w:rPr>
                <w:rFonts w:ascii="Times New Roman" w:eastAsia="Times New Roman" w:hAnsi="Times New Roman" w:cs="Times New Roman"/>
                <w:b/>
                <w:bCs/>
                <w:kern w:val="36"/>
                <w:sz w:val="24"/>
                <w:szCs w:val="24"/>
              </w:rPr>
            </w:pPr>
          </w:p>
        </w:tc>
      </w:tr>
      <w:tr w:rsidR="009D5462" w:rsidRPr="0066593B" w14:paraId="7E1AFE8E" w14:textId="55675D60" w:rsidTr="0013428B">
        <w:tc>
          <w:tcPr>
            <w:tcW w:w="224" w:type="pct"/>
          </w:tcPr>
          <w:p w14:paraId="0D75B4F5" w14:textId="2100A3B2"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58</w:t>
            </w:r>
          </w:p>
        </w:tc>
        <w:tc>
          <w:tcPr>
            <w:tcW w:w="713" w:type="pct"/>
            <w:shd w:val="clear" w:color="auto" w:fill="FFFFFF" w:themeFill="background1"/>
            <w:tcMar>
              <w:top w:w="43" w:type="dxa"/>
              <w:left w:w="115" w:type="dxa"/>
              <w:bottom w:w="43" w:type="dxa"/>
              <w:right w:w="115" w:type="dxa"/>
            </w:tcMar>
          </w:tcPr>
          <w:p w14:paraId="72ED965D" w14:textId="5701625C"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(Optional) Explain the origin of each companion animal species. </w:t>
            </w:r>
          </w:p>
        </w:tc>
        <w:tc>
          <w:tcPr>
            <w:tcW w:w="1404" w:type="pct"/>
          </w:tcPr>
          <w:p w14:paraId="1A13A0F1"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Explanation should include</w:t>
            </w:r>
          </w:p>
          <w:p w14:paraId="7E120002" w14:textId="75BE5DE9" w:rsidR="009D5462" w:rsidRPr="0066593B" w:rsidRDefault="009D5462" w:rsidP="009D5462">
            <w:pPr>
              <w:numPr>
                <w:ilvl w:val="0"/>
                <w:numId w:val="16"/>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a brief scientific explanation for how the species may have become domesticated</w:t>
            </w:r>
            <w:r w:rsidR="00AE7882" w:rsidRPr="0066593B">
              <w:rPr>
                <w:rFonts w:ascii="Times New Roman" w:eastAsia="Times New Roman" w:hAnsi="Times New Roman" w:cs="Times New Roman"/>
                <w:sz w:val="24"/>
                <w:szCs w:val="24"/>
              </w:rPr>
              <w:t>,</w:t>
            </w:r>
            <w:r w:rsidRPr="0066593B">
              <w:rPr>
                <w:rFonts w:ascii="Times New Roman" w:eastAsia="Times New Roman" w:hAnsi="Times New Roman" w:cs="Times New Roman"/>
                <w:sz w:val="24"/>
                <w:szCs w:val="24"/>
              </w:rPr>
              <w:t xml:space="preserve"> including evolutionary, archaeological, or genetic evidence where applicable</w:t>
            </w:r>
          </w:p>
          <w:p w14:paraId="1397515A" w14:textId="36F251FD" w:rsidR="009D5462" w:rsidRPr="0066593B" w:rsidRDefault="009D5462" w:rsidP="009D5462">
            <w:pPr>
              <w:numPr>
                <w:ilvl w:val="0"/>
                <w:numId w:val="16"/>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description of animal classifications based on modern taxonomy</w:t>
            </w:r>
          </w:p>
          <w:p w14:paraId="2F18B0A7" w14:textId="2A337904" w:rsidR="009D5462" w:rsidRPr="0066593B" w:rsidRDefault="009D5462" w:rsidP="009D5462">
            <w:pPr>
              <w:numPr>
                <w:ilvl w:val="0"/>
                <w:numId w:val="16"/>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definition of </w:t>
            </w:r>
            <w:r w:rsidRPr="0066593B">
              <w:rPr>
                <w:rFonts w:ascii="Times New Roman" w:eastAsia="Times New Roman" w:hAnsi="Times New Roman" w:cs="Times New Roman"/>
                <w:i/>
                <w:iCs/>
                <w:sz w:val="24"/>
                <w:szCs w:val="24"/>
              </w:rPr>
              <w:t>tame, feral, </w:t>
            </w:r>
            <w:r w:rsidRPr="0066593B">
              <w:rPr>
                <w:rFonts w:ascii="Times New Roman" w:eastAsia="Times New Roman" w:hAnsi="Times New Roman" w:cs="Times New Roman"/>
                <w:sz w:val="24"/>
                <w:szCs w:val="24"/>
              </w:rPr>
              <w:t>and</w:t>
            </w:r>
            <w:r w:rsidRPr="0066593B">
              <w:rPr>
                <w:rFonts w:ascii="Times New Roman" w:eastAsia="Times New Roman" w:hAnsi="Times New Roman" w:cs="Times New Roman"/>
                <w:i/>
                <w:iCs/>
                <w:sz w:val="24"/>
                <w:szCs w:val="24"/>
              </w:rPr>
              <w:t> stray</w:t>
            </w:r>
            <w:r w:rsidR="00AE7882" w:rsidRPr="0066593B">
              <w:rPr>
                <w:rFonts w:ascii="Times New Roman" w:eastAsia="Times New Roman" w:hAnsi="Times New Roman" w:cs="Times New Roman"/>
                <w:i/>
                <w:iCs/>
                <w:sz w:val="24"/>
                <w:szCs w:val="24"/>
              </w:rPr>
              <w:t>,</w:t>
            </w:r>
            <w:r w:rsidRPr="0066593B">
              <w:rPr>
                <w:rFonts w:ascii="Times New Roman" w:eastAsia="Times New Roman" w:hAnsi="Times New Roman" w:cs="Times New Roman"/>
                <w:sz w:val="24"/>
                <w:szCs w:val="24"/>
              </w:rPr>
              <w:t xml:space="preserve"> with clarification of behavioral and ecological differences among the terms.</w:t>
            </w:r>
          </w:p>
          <w:p w14:paraId="1FAE55B7" w14:textId="125A25C2"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p>
        </w:tc>
        <w:tc>
          <w:tcPr>
            <w:tcW w:w="1126" w:type="pct"/>
          </w:tcPr>
          <w:p w14:paraId="5456D0C5"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b/>
                <w:bCs/>
                <w:sz w:val="24"/>
                <w:szCs w:val="24"/>
              </w:rPr>
              <w:t>Process/Skill Questions:</w:t>
            </w:r>
          </w:p>
          <w:p w14:paraId="21940536" w14:textId="67659A4F" w:rsidR="009D5462" w:rsidRPr="0066593B" w:rsidRDefault="009D5462" w:rsidP="009D5462">
            <w:pPr>
              <w:numPr>
                <w:ilvl w:val="0"/>
                <w:numId w:val="17"/>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Why do humans domesticate animals?</w:t>
            </w:r>
          </w:p>
          <w:p w14:paraId="4698B4D2" w14:textId="77777777" w:rsidR="009D5462" w:rsidRPr="0066593B" w:rsidRDefault="009D5462" w:rsidP="009D5462">
            <w:pPr>
              <w:numPr>
                <w:ilvl w:val="0"/>
                <w:numId w:val="17"/>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is the reasoning behind the theory that dogs may have been domesticated long before cats?</w:t>
            </w:r>
          </w:p>
          <w:p w14:paraId="0608B91A" w14:textId="5F6C6420" w:rsidR="009D5462" w:rsidRPr="0066593B" w:rsidRDefault="009D5462" w:rsidP="009D5462">
            <w:pPr>
              <w:numPr>
                <w:ilvl w:val="0"/>
                <w:numId w:val="17"/>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How would the classification of a dog, cat, frog, and horse be similar? Different?</w:t>
            </w:r>
          </w:p>
        </w:tc>
        <w:tc>
          <w:tcPr>
            <w:tcW w:w="500" w:type="pct"/>
          </w:tcPr>
          <w:p w14:paraId="58C27ECA" w14:textId="561990B5" w:rsidR="009D5462" w:rsidRPr="0066593B" w:rsidRDefault="009D5462" w:rsidP="009D5462">
            <w:pPr>
              <w:rPr>
                <w:rFonts w:ascii="Times New Roman" w:hAnsi="Times New Roman" w:cs="Times New Roman"/>
                <w:sz w:val="24"/>
                <w:szCs w:val="24"/>
              </w:rPr>
            </w:pPr>
            <w:r w:rsidRPr="0066593B">
              <w:rPr>
                <w:rFonts w:ascii="Times New Roman" w:hAnsi="Times New Roman" w:cs="Times New Roman"/>
                <w:sz w:val="24"/>
                <w:szCs w:val="24"/>
              </w:rPr>
              <w:t>English: 11.RV, 11.RI, 11.C, 11.LU, 12.RV, 12.RI, 12.C, 12.LU</w:t>
            </w:r>
          </w:p>
        </w:tc>
        <w:tc>
          <w:tcPr>
            <w:tcW w:w="569" w:type="pct"/>
          </w:tcPr>
          <w:p w14:paraId="4924F3FC" w14:textId="7862CE0A"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r w:rsidRPr="0066593B">
              <w:rPr>
                <w:rFonts w:ascii="Times New Roman" w:hAnsi="Times New Roman" w:cs="Times New Roman"/>
                <w:sz w:val="24"/>
                <w:szCs w:val="24"/>
              </w:rPr>
              <w:t>AS.01.01</w:t>
            </w:r>
          </w:p>
          <w:p w14:paraId="3391C5A7" w14:textId="77777777" w:rsidR="009D5462" w:rsidRPr="0066593B" w:rsidRDefault="009D5462" w:rsidP="009D5462"/>
          <w:p w14:paraId="7A58600C" w14:textId="77777777" w:rsidR="009D5462" w:rsidRPr="0066593B" w:rsidRDefault="009D5462" w:rsidP="009D5462">
            <w:pPr>
              <w:spacing w:before="100" w:after="100"/>
            </w:pPr>
            <w:r w:rsidRPr="0066593B">
              <w:rPr>
                <w:rFonts w:ascii="Times New Roman" w:hAnsi="Times New Roman"/>
                <w:sz w:val="24"/>
              </w:rPr>
              <w:t>Veterinary Science CDE</w:t>
            </w:r>
          </w:p>
        </w:tc>
        <w:tc>
          <w:tcPr>
            <w:tcW w:w="464" w:type="pct"/>
          </w:tcPr>
          <w:p w14:paraId="026E5A44" w14:textId="1A03E973"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color w:val="273540"/>
                <w:sz w:val="24"/>
                <w:szCs w:val="24"/>
              </w:rPr>
              <w:t>CVA Basic Small Animal Nursing; hands-on nursing tasks (vitals, feeding, grooming)</w:t>
            </w:r>
          </w:p>
        </w:tc>
      </w:tr>
      <w:tr w:rsidR="009D5462" w:rsidRPr="0066593B" w14:paraId="60C946AD" w14:textId="42F38A8E" w:rsidTr="0013428B">
        <w:tc>
          <w:tcPr>
            <w:tcW w:w="224" w:type="pct"/>
          </w:tcPr>
          <w:p w14:paraId="1484BD36" w14:textId="57AE89B3"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lastRenderedPageBreak/>
              <w:t>59</w:t>
            </w:r>
          </w:p>
        </w:tc>
        <w:tc>
          <w:tcPr>
            <w:tcW w:w="713" w:type="pct"/>
            <w:shd w:val="clear" w:color="auto" w:fill="FFFFFF" w:themeFill="background1"/>
            <w:tcMar>
              <w:top w:w="43" w:type="dxa"/>
              <w:left w:w="115" w:type="dxa"/>
              <w:bottom w:w="43" w:type="dxa"/>
              <w:right w:w="115" w:type="dxa"/>
            </w:tcMar>
          </w:tcPr>
          <w:p w14:paraId="118CF277" w14:textId="77ABCA81"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Identify companion animal species.</w:t>
            </w:r>
          </w:p>
        </w:tc>
        <w:tc>
          <w:tcPr>
            <w:tcW w:w="1404" w:type="pct"/>
          </w:tcPr>
          <w:p w14:paraId="384F8FFF" w14:textId="2A7AC651"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Identification should include considerations of suitability of various species and breeds for a potential owner and </w:t>
            </w:r>
          </w:p>
          <w:p w14:paraId="3574FF17" w14:textId="05285EC6" w:rsidR="009D5462" w:rsidRPr="0066593B" w:rsidRDefault="009D5462" w:rsidP="009D5462">
            <w:pPr>
              <w:pStyle w:val="ListParagraph"/>
              <w:numPr>
                <w:ilvl w:val="0"/>
                <w:numId w:val="18"/>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the characteristics, including temperament, activity level, grooming needs, and known breed‑related health concerns, of </w:t>
            </w:r>
          </w:p>
          <w:p w14:paraId="4F23C5B6" w14:textId="7FB09C9C" w:rsidR="009D5462" w:rsidRPr="0066593B" w:rsidRDefault="009D5462" w:rsidP="009D5462">
            <w:pPr>
              <w:pStyle w:val="ListParagraph"/>
              <w:numPr>
                <w:ilvl w:val="1"/>
                <w:numId w:val="18"/>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cats</w:t>
            </w:r>
          </w:p>
          <w:p w14:paraId="2A64AFD5" w14:textId="77777777" w:rsidR="009D5462" w:rsidRPr="0066593B" w:rsidRDefault="009D5462" w:rsidP="009D5462">
            <w:pPr>
              <w:numPr>
                <w:ilvl w:val="1"/>
                <w:numId w:val="18"/>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dogs</w:t>
            </w:r>
          </w:p>
          <w:p w14:paraId="71C3CCBC" w14:textId="1204BFB8" w:rsidR="009D5462" w:rsidRPr="0066593B" w:rsidRDefault="009D5462" w:rsidP="009D5462">
            <w:pPr>
              <w:numPr>
                <w:ilvl w:val="0"/>
                <w:numId w:val="18"/>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the general characteristics of purebreds according to breed standards set by professional organizations (e.g., American Kennel Club [AKC], Cat Fanciers' Association [CFA]).</w:t>
            </w:r>
          </w:p>
          <w:p w14:paraId="744AD4F0" w14:textId="20C8F2D9" w:rsidR="009D5462" w:rsidRPr="0066593B" w:rsidRDefault="009D5462" w:rsidP="0066593B">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Identification may </w:t>
            </w:r>
            <w:r w:rsidR="00AE7882" w:rsidRPr="0066593B">
              <w:rPr>
                <w:rFonts w:ascii="Times New Roman" w:eastAsia="Times New Roman" w:hAnsi="Times New Roman" w:cs="Times New Roman"/>
                <w:sz w:val="24"/>
                <w:szCs w:val="24"/>
              </w:rPr>
              <w:t xml:space="preserve">also </w:t>
            </w:r>
            <w:r w:rsidRPr="0066593B">
              <w:rPr>
                <w:rFonts w:ascii="Times New Roman" w:eastAsia="Times New Roman" w:hAnsi="Times New Roman" w:cs="Times New Roman"/>
                <w:sz w:val="24"/>
                <w:szCs w:val="24"/>
              </w:rPr>
              <w:t xml:space="preserve">include the characteristics, including temperament, activity level, grooming needs, and known breed‑related health concerns, of exotic companion animals such as </w:t>
            </w:r>
          </w:p>
          <w:p w14:paraId="56C820FB" w14:textId="77777777" w:rsidR="009D5462" w:rsidRPr="0066593B" w:rsidRDefault="009D5462" w:rsidP="0066593B">
            <w:pPr>
              <w:pStyle w:val="ListParagraph"/>
              <w:numPr>
                <w:ilvl w:val="0"/>
                <w:numId w:val="122"/>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rabbits</w:t>
            </w:r>
          </w:p>
          <w:p w14:paraId="1FC0AA6C" w14:textId="77777777" w:rsidR="009D5462" w:rsidRPr="0066593B" w:rsidRDefault="009D5462" w:rsidP="0066593B">
            <w:pPr>
              <w:pStyle w:val="ListParagraph"/>
              <w:numPr>
                <w:ilvl w:val="0"/>
                <w:numId w:val="122"/>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rodents</w:t>
            </w:r>
          </w:p>
          <w:p w14:paraId="39E3A575" w14:textId="77777777" w:rsidR="009D5462" w:rsidRPr="0066593B" w:rsidRDefault="009D5462" w:rsidP="0066593B">
            <w:pPr>
              <w:pStyle w:val="ListParagraph"/>
              <w:numPr>
                <w:ilvl w:val="0"/>
                <w:numId w:val="122"/>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reptiles</w:t>
            </w:r>
          </w:p>
          <w:p w14:paraId="513794BA" w14:textId="77777777" w:rsidR="009D5462" w:rsidRPr="0066593B" w:rsidRDefault="009D5462" w:rsidP="0066593B">
            <w:pPr>
              <w:pStyle w:val="ListParagraph"/>
              <w:numPr>
                <w:ilvl w:val="0"/>
                <w:numId w:val="122"/>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birds</w:t>
            </w:r>
          </w:p>
          <w:p w14:paraId="1B1F7E14" w14:textId="477DB98F" w:rsidR="009D5462" w:rsidRPr="0066593B" w:rsidRDefault="009D5462" w:rsidP="0066593B">
            <w:pPr>
              <w:pStyle w:val="ListParagraph"/>
              <w:numPr>
                <w:ilvl w:val="0"/>
                <w:numId w:val="122"/>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fish.</w:t>
            </w:r>
          </w:p>
          <w:p w14:paraId="13D758A4" w14:textId="0ADA11F4"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b/>
                <w:bCs/>
                <w:sz w:val="24"/>
                <w:szCs w:val="24"/>
              </w:rPr>
              <w:lastRenderedPageBreak/>
              <w:t>Teacher Resources</w:t>
            </w:r>
            <w:r w:rsidRPr="0066593B">
              <w:rPr>
                <w:rFonts w:ascii="Times New Roman" w:eastAsia="Times New Roman" w:hAnsi="Times New Roman" w:cs="Times New Roman"/>
                <w:sz w:val="24"/>
                <w:szCs w:val="24"/>
              </w:rPr>
              <w:t xml:space="preserve">: </w:t>
            </w:r>
          </w:p>
          <w:p w14:paraId="38CDE6A5" w14:textId="77777777" w:rsidR="009D5462" w:rsidRPr="0066593B" w:rsidRDefault="009D5462" w:rsidP="009D5462">
            <w:pPr>
              <w:pStyle w:val="ListParagraph"/>
              <w:numPr>
                <w:ilvl w:val="0"/>
                <w:numId w:val="125"/>
              </w:numPr>
              <w:spacing w:before="100" w:beforeAutospacing="1" w:after="100" w:afterAutospacing="1"/>
              <w:rPr>
                <w:rFonts w:ascii="Times New Roman" w:hAnsi="Times New Roman" w:cs="Times New Roman"/>
                <w:sz w:val="24"/>
                <w:szCs w:val="24"/>
              </w:rPr>
            </w:pPr>
            <w:hyperlink r:id="rId35" w:history="1">
              <w:r w:rsidRPr="0066593B">
                <w:rPr>
                  <w:rStyle w:val="Hyperlink"/>
                  <w:rFonts w:ascii="Times New Roman" w:eastAsia="Times New Roman" w:hAnsi="Times New Roman" w:cs="Times New Roman"/>
                  <w:sz w:val="24"/>
                  <w:szCs w:val="24"/>
                </w:rPr>
                <w:t>Veterinary Science Handbook</w:t>
              </w:r>
              <w:r w:rsidRPr="0066593B">
                <w:rPr>
                  <w:rStyle w:val="Hyperlink"/>
                  <w:rFonts w:ascii="Times New Roman" w:hAnsi="Times New Roman" w:cs="Times New Roman"/>
                  <w:sz w:val="24"/>
                  <w:szCs w:val="24"/>
                </w:rPr>
                <w:t xml:space="preserve"> (March 2024)</w:t>
              </w:r>
            </w:hyperlink>
            <w:r w:rsidRPr="0066593B">
              <w:rPr>
                <w:rFonts w:ascii="Times New Roman" w:hAnsi="Times New Roman" w:cs="Times New Roman"/>
                <w:sz w:val="24"/>
                <w:szCs w:val="24"/>
              </w:rPr>
              <w:t>, Career and Leadership Development Events, Virginia FFA</w:t>
            </w:r>
          </w:p>
          <w:p w14:paraId="673E6C2F" w14:textId="6D704CC9" w:rsidR="009D5462" w:rsidRPr="0066593B" w:rsidRDefault="009D5462" w:rsidP="009D5462">
            <w:pPr>
              <w:pStyle w:val="ListParagraph"/>
              <w:numPr>
                <w:ilvl w:val="0"/>
                <w:numId w:val="125"/>
              </w:numPr>
              <w:spacing w:before="100" w:beforeAutospacing="1" w:after="100" w:afterAutospacing="1"/>
              <w:rPr>
                <w:rFonts w:ascii="Times New Roman" w:hAnsi="Times New Roman" w:cs="Times New Roman"/>
                <w:sz w:val="24"/>
                <w:szCs w:val="24"/>
              </w:rPr>
            </w:pPr>
            <w:hyperlink r:id="rId36" w:history="1">
              <w:r w:rsidRPr="0066593B">
                <w:rPr>
                  <w:rStyle w:val="Hyperlink"/>
                  <w:rFonts w:ascii="Times New Roman" w:hAnsi="Times New Roman" w:cs="Times New Roman"/>
                  <w:sz w:val="24"/>
                  <w:szCs w:val="24"/>
                </w:rPr>
                <w:t>Finding your perfect pet match</w:t>
              </w:r>
            </w:hyperlink>
            <w:r w:rsidRPr="0066593B">
              <w:rPr>
                <w:rFonts w:ascii="Times New Roman" w:hAnsi="Times New Roman" w:cs="Times New Roman"/>
                <w:sz w:val="24"/>
                <w:szCs w:val="24"/>
              </w:rPr>
              <w:t>, Veterinary Teaching Hospital, Virginia-Maryland College of Veterinary Medicine, Virginia Tech</w:t>
            </w:r>
          </w:p>
        </w:tc>
        <w:tc>
          <w:tcPr>
            <w:tcW w:w="1126" w:type="pct"/>
          </w:tcPr>
          <w:p w14:paraId="3F5101D1"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b/>
                <w:bCs/>
                <w:sz w:val="24"/>
                <w:szCs w:val="24"/>
              </w:rPr>
              <w:lastRenderedPageBreak/>
              <w:t>Process/Skill Questions:</w:t>
            </w:r>
          </w:p>
          <w:p w14:paraId="21BF93C8" w14:textId="77777777" w:rsidR="009D5462" w:rsidRPr="0066593B" w:rsidRDefault="009D5462" w:rsidP="009D5462">
            <w:pPr>
              <w:numPr>
                <w:ilvl w:val="0"/>
                <w:numId w:val="19"/>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Why are some companion animals considered exotic?</w:t>
            </w:r>
          </w:p>
          <w:p w14:paraId="6BDD3B9F" w14:textId="5FE6179E" w:rsidR="009D5462" w:rsidRPr="0066593B" w:rsidRDefault="009D5462" w:rsidP="009D5462">
            <w:pPr>
              <w:numPr>
                <w:ilvl w:val="0"/>
                <w:numId w:val="19"/>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When did dogs become companion animals?</w:t>
            </w:r>
          </w:p>
          <w:p w14:paraId="214526B8" w14:textId="77777777" w:rsidR="009D5462" w:rsidRPr="0066593B" w:rsidRDefault="009D5462" w:rsidP="009D5462">
            <w:pPr>
              <w:numPr>
                <w:ilvl w:val="0"/>
                <w:numId w:val="19"/>
              </w:num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What are the two major groups of domesticated cats? How do they differ from each other?</w:t>
            </w:r>
          </w:p>
          <w:p w14:paraId="1A7DB0B0" w14:textId="722F5817" w:rsidR="009D5462" w:rsidRPr="004C5F71" w:rsidRDefault="009D5462" w:rsidP="004C5F71">
            <w:pPr>
              <w:numPr>
                <w:ilvl w:val="0"/>
                <w:numId w:val="19"/>
              </w:num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What are some problems associated with overbreeding?</w:t>
            </w:r>
          </w:p>
        </w:tc>
        <w:tc>
          <w:tcPr>
            <w:tcW w:w="500" w:type="pct"/>
          </w:tcPr>
          <w:p w14:paraId="2ACF64F9" w14:textId="2DD15AD4" w:rsidR="009D5462" w:rsidRPr="0066593B" w:rsidRDefault="009D5462" w:rsidP="009D5462">
            <w:pPr>
              <w:rPr>
                <w:rFonts w:ascii="Times New Roman" w:hAnsi="Times New Roman" w:cs="Times New Roman"/>
                <w:sz w:val="24"/>
                <w:szCs w:val="24"/>
              </w:rPr>
            </w:pPr>
            <w:r w:rsidRPr="0066593B">
              <w:rPr>
                <w:rFonts w:ascii="Times New Roman" w:hAnsi="Times New Roman" w:cs="Times New Roman"/>
                <w:sz w:val="24"/>
                <w:szCs w:val="24"/>
              </w:rPr>
              <w:t>English: 11.RV, 11.RI, 12.RV, 12.RI</w:t>
            </w:r>
          </w:p>
        </w:tc>
        <w:tc>
          <w:tcPr>
            <w:tcW w:w="569" w:type="pct"/>
          </w:tcPr>
          <w:p w14:paraId="0416860B" w14:textId="1CAA1D2E"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hAnsi="Times New Roman" w:cs="Times New Roman"/>
                <w:sz w:val="24"/>
                <w:szCs w:val="24"/>
              </w:rPr>
              <w:t>AS.01.01</w:t>
            </w:r>
          </w:p>
          <w:p w14:paraId="0CFA457F" w14:textId="77777777" w:rsidR="009D5462" w:rsidRPr="0066593B" w:rsidRDefault="009D5462" w:rsidP="009D5462"/>
          <w:p w14:paraId="1F56ACBF" w14:textId="77777777" w:rsidR="009D5462" w:rsidRPr="0066593B" w:rsidRDefault="009D5462" w:rsidP="009D5462">
            <w:pPr>
              <w:spacing w:before="100" w:after="100"/>
            </w:pPr>
            <w:r w:rsidRPr="0066593B">
              <w:rPr>
                <w:rFonts w:ascii="Times New Roman" w:hAnsi="Times New Roman"/>
                <w:sz w:val="24"/>
              </w:rPr>
              <w:t>Veterinary Science CDE</w:t>
            </w:r>
          </w:p>
        </w:tc>
        <w:tc>
          <w:tcPr>
            <w:tcW w:w="464" w:type="pct"/>
          </w:tcPr>
          <w:p w14:paraId="06B6E2F5"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NAVTA Essential Skills IV.B.5</w:t>
            </w:r>
          </w:p>
          <w:p w14:paraId="5C7BF51A" w14:textId="4997C4F8"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color w:val="273540"/>
                <w:sz w:val="24"/>
                <w:szCs w:val="24"/>
              </w:rPr>
              <w:t>CVA Basic Small Animal Nursing; hands-on nursing tasks (vitals, feeding, grooming)</w:t>
            </w:r>
          </w:p>
        </w:tc>
      </w:tr>
      <w:tr w:rsidR="009D5462" w:rsidRPr="0066593B" w14:paraId="53B003A6" w14:textId="5926D96D" w:rsidTr="0013428B">
        <w:tc>
          <w:tcPr>
            <w:tcW w:w="224" w:type="pct"/>
          </w:tcPr>
          <w:p w14:paraId="5E67888D" w14:textId="476D9663"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60</w:t>
            </w:r>
          </w:p>
        </w:tc>
        <w:tc>
          <w:tcPr>
            <w:tcW w:w="713" w:type="pct"/>
            <w:shd w:val="clear" w:color="auto" w:fill="FFFFFF" w:themeFill="background1"/>
            <w:tcMar>
              <w:top w:w="43" w:type="dxa"/>
              <w:left w:w="115" w:type="dxa"/>
              <w:bottom w:w="43" w:type="dxa"/>
              <w:right w:w="115" w:type="dxa"/>
            </w:tcMar>
          </w:tcPr>
          <w:p w14:paraId="007FD8CC" w14:textId="76D64C81"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Describe companion animal husbandry. </w:t>
            </w:r>
          </w:p>
        </w:tc>
        <w:tc>
          <w:tcPr>
            <w:tcW w:w="1404" w:type="pct"/>
          </w:tcPr>
          <w:p w14:paraId="05E8F21A"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Description should include</w:t>
            </w:r>
          </w:p>
          <w:p w14:paraId="574020F9" w14:textId="3BA56FA0" w:rsidR="009D5462" w:rsidRPr="0066593B" w:rsidRDefault="009D5462" w:rsidP="009D5462">
            <w:pPr>
              <w:numPr>
                <w:ilvl w:val="0"/>
                <w:numId w:val="20"/>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defining </w:t>
            </w:r>
            <w:r w:rsidRPr="0066593B">
              <w:rPr>
                <w:rFonts w:ascii="Times New Roman" w:eastAsia="Times New Roman" w:hAnsi="Times New Roman" w:cs="Times New Roman"/>
                <w:i/>
                <w:iCs/>
                <w:sz w:val="24"/>
                <w:szCs w:val="24"/>
              </w:rPr>
              <w:t xml:space="preserve">husbandry </w:t>
            </w:r>
            <w:r w:rsidRPr="0066593B">
              <w:rPr>
                <w:rFonts w:ascii="Times New Roman" w:eastAsia="Times New Roman" w:hAnsi="Times New Roman" w:cs="Times New Roman"/>
                <w:sz w:val="24"/>
                <w:szCs w:val="24"/>
              </w:rPr>
              <w:t>as a holistic approach to daily care, nutrition, health management, environmental management and the overall welfare of companion animals</w:t>
            </w:r>
          </w:p>
          <w:p w14:paraId="549C8A57" w14:textId="5A37F2E6" w:rsidR="009D5462" w:rsidRPr="0066593B" w:rsidRDefault="009D5462" w:rsidP="009D5462">
            <w:pPr>
              <w:numPr>
                <w:ilvl w:val="0"/>
                <w:numId w:val="20"/>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correlating companion animals’ physical, social, cognitive, and behavioral needs with species-appropriate housing and bedding</w:t>
            </w:r>
            <w:r w:rsidR="00F74814" w:rsidRPr="0066593B">
              <w:rPr>
                <w:rFonts w:ascii="Times New Roman" w:eastAsia="Times New Roman" w:hAnsi="Times New Roman" w:cs="Times New Roman"/>
                <w:sz w:val="24"/>
                <w:szCs w:val="24"/>
              </w:rPr>
              <w:t>,</w:t>
            </w:r>
            <w:r w:rsidRPr="0066593B">
              <w:rPr>
                <w:rFonts w:ascii="Times New Roman" w:eastAsia="Times New Roman" w:hAnsi="Times New Roman" w:cs="Times New Roman"/>
                <w:sz w:val="24"/>
                <w:szCs w:val="24"/>
              </w:rPr>
              <w:t xml:space="preserve"> including enrichment and environmental modifications</w:t>
            </w:r>
          </w:p>
          <w:p w14:paraId="4B03A641" w14:textId="7A000FE7" w:rsidR="009D5462" w:rsidRPr="0066593B" w:rsidRDefault="009D5462" w:rsidP="009D5462">
            <w:pPr>
              <w:numPr>
                <w:ilvl w:val="0"/>
                <w:numId w:val="20"/>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explaining the advantages and disadvantages of bedding types for various species (e.g., absorbency, odor control, allergen risk, ease of cleaning, cost, comfort, species safety)</w:t>
            </w:r>
          </w:p>
          <w:p w14:paraId="2A96F075" w14:textId="77777777" w:rsidR="009D5462" w:rsidRPr="0066593B" w:rsidRDefault="009D5462" w:rsidP="009D5462">
            <w:pPr>
              <w:numPr>
                <w:ilvl w:val="0"/>
                <w:numId w:val="20"/>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lastRenderedPageBreak/>
              <w:t>explaining how unmet behavioral or physical needs can lead to stress, illness, behavioral disorders, decreased immunity, and reduced quality of life</w:t>
            </w:r>
          </w:p>
          <w:p w14:paraId="792EDD57" w14:textId="394F19A0" w:rsidR="009D5462" w:rsidRPr="0066593B" w:rsidRDefault="009D5462" w:rsidP="009D5462">
            <w:pPr>
              <w:numPr>
                <w:ilvl w:val="0"/>
                <w:numId w:val="20"/>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providing appropriate bedding that supports musculoskeletal health, thermoregulation, hygiene, and species‑specific behaviors such as burrowing or nesting</w:t>
            </w:r>
          </w:p>
          <w:p w14:paraId="43ACB531" w14:textId="68603A3E" w:rsidR="009D5462" w:rsidRPr="0066593B" w:rsidRDefault="009D5462" w:rsidP="009D5462">
            <w:pPr>
              <w:numPr>
                <w:ilvl w:val="0"/>
                <w:numId w:val="20"/>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explaining and demonstrating proper cleaning schedules, sanitation agents, drying requirements, and routine maintenance of housing and bedding to reduce odor, disease transmission, and stress.</w:t>
            </w:r>
          </w:p>
        </w:tc>
        <w:tc>
          <w:tcPr>
            <w:tcW w:w="1126" w:type="pct"/>
          </w:tcPr>
          <w:p w14:paraId="6A062BBF" w14:textId="77777777" w:rsidR="009D5462" w:rsidRPr="0066593B" w:rsidRDefault="009D5462" w:rsidP="009D5462">
            <w:pPr>
              <w:shd w:val="clear" w:color="auto" w:fill="FFFFFF"/>
              <w:rPr>
                <w:rFonts w:ascii="Times New Roman" w:eastAsia="Times New Roman" w:hAnsi="Times New Roman" w:cs="Times New Roman"/>
                <w:b/>
                <w:bCs/>
                <w:color w:val="273540"/>
                <w:sz w:val="24"/>
                <w:szCs w:val="24"/>
              </w:rPr>
            </w:pPr>
            <w:r w:rsidRPr="0066593B">
              <w:rPr>
                <w:rFonts w:ascii="Times New Roman" w:eastAsia="Times New Roman" w:hAnsi="Times New Roman" w:cs="Times New Roman"/>
                <w:b/>
                <w:bCs/>
                <w:color w:val="273540"/>
                <w:sz w:val="24"/>
                <w:szCs w:val="24"/>
              </w:rPr>
              <w:lastRenderedPageBreak/>
              <w:t>Process/Skill Questions:</w:t>
            </w:r>
          </w:p>
          <w:p w14:paraId="6E35DEF5" w14:textId="77777777" w:rsidR="009D5462" w:rsidRPr="0066593B" w:rsidRDefault="009D5462" w:rsidP="009D5462">
            <w:pPr>
              <w:shd w:val="clear" w:color="auto" w:fill="FFFFFF"/>
              <w:rPr>
                <w:rFonts w:ascii="Times New Roman" w:eastAsia="Times New Roman" w:hAnsi="Times New Roman" w:cs="Times New Roman"/>
                <w:color w:val="273540"/>
                <w:sz w:val="24"/>
                <w:szCs w:val="24"/>
              </w:rPr>
            </w:pPr>
          </w:p>
          <w:p w14:paraId="09C92830" w14:textId="77777777" w:rsidR="009D5462" w:rsidRPr="0066593B" w:rsidRDefault="009D5462" w:rsidP="009D5462">
            <w:pPr>
              <w:numPr>
                <w:ilvl w:val="0"/>
                <w:numId w:val="21"/>
              </w:num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What type of equipment is necessary to maintain a healthy dog?</w:t>
            </w:r>
          </w:p>
          <w:p w14:paraId="05177F33" w14:textId="77777777" w:rsidR="009D5462" w:rsidRPr="0066593B" w:rsidRDefault="009D5462" w:rsidP="009D5462">
            <w:pPr>
              <w:numPr>
                <w:ilvl w:val="0"/>
                <w:numId w:val="21"/>
              </w:num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How does one determine the cage size for a small rodent?</w:t>
            </w:r>
          </w:p>
          <w:p w14:paraId="71777F1F" w14:textId="77777777" w:rsidR="009D5462" w:rsidRPr="0066593B" w:rsidRDefault="009D5462" w:rsidP="009D5462">
            <w:pPr>
              <w:pStyle w:val="ListParagraph"/>
              <w:numPr>
                <w:ilvl w:val="0"/>
                <w:numId w:val="21"/>
              </w:num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What type of mental stimulation could one provide for a small mammal?</w:t>
            </w:r>
          </w:p>
          <w:p w14:paraId="1054BFED" w14:textId="77777777" w:rsidR="009D5462" w:rsidRPr="0066593B" w:rsidRDefault="009D5462" w:rsidP="009D5462">
            <w:pPr>
              <w:numPr>
                <w:ilvl w:val="0"/>
                <w:numId w:val="21"/>
              </w:num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How should a person's living situation and lifestyle affect the type of pet they choose?</w:t>
            </w:r>
          </w:p>
          <w:p w14:paraId="7A529CDC" w14:textId="6C6A97B8" w:rsidR="009D5462" w:rsidRPr="0066593B" w:rsidRDefault="009D5462" w:rsidP="009D5462">
            <w:pPr>
              <w:numPr>
                <w:ilvl w:val="0"/>
                <w:numId w:val="21"/>
              </w:num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sz w:val="24"/>
                <w:szCs w:val="24"/>
              </w:rPr>
              <w:t>What respiratory problems are associated with the use of cedar and pine shavings?</w:t>
            </w:r>
          </w:p>
          <w:p w14:paraId="2826AAB0" w14:textId="77777777" w:rsidR="009D5462" w:rsidRPr="0066593B" w:rsidRDefault="009D5462" w:rsidP="009D5462">
            <w:pPr>
              <w:rPr>
                <w:rFonts w:ascii="Times New Roman" w:eastAsia="Times New Roman" w:hAnsi="Times New Roman" w:cs="Times New Roman"/>
                <w:sz w:val="24"/>
                <w:szCs w:val="24"/>
              </w:rPr>
            </w:pPr>
          </w:p>
        </w:tc>
        <w:tc>
          <w:tcPr>
            <w:tcW w:w="500" w:type="pct"/>
          </w:tcPr>
          <w:p w14:paraId="443F9AE5" w14:textId="53964025" w:rsidR="009D5462" w:rsidRPr="0066593B" w:rsidRDefault="009D5462" w:rsidP="009D5462">
            <w:pPr>
              <w:rPr>
                <w:rFonts w:ascii="Times New Roman" w:hAnsi="Times New Roman" w:cs="Times New Roman"/>
                <w:sz w:val="24"/>
                <w:szCs w:val="24"/>
              </w:rPr>
            </w:pPr>
            <w:r w:rsidRPr="0066593B">
              <w:rPr>
                <w:rFonts w:ascii="Times New Roman" w:hAnsi="Times New Roman" w:cs="Times New Roman"/>
                <w:sz w:val="24"/>
                <w:szCs w:val="24"/>
              </w:rPr>
              <w:t>English: 11.RV, 11.RI, 11.C, 11.LU, 12.RV, 12.RI, 12.C, 12.LU</w:t>
            </w:r>
          </w:p>
        </w:tc>
        <w:tc>
          <w:tcPr>
            <w:tcW w:w="569" w:type="pct"/>
          </w:tcPr>
          <w:p w14:paraId="61705B65" w14:textId="188D7FA7" w:rsidR="009D5462" w:rsidRPr="0066593B" w:rsidRDefault="009D5462" w:rsidP="009D5462">
            <w:pPr>
              <w:shd w:val="clear" w:color="auto" w:fill="FFFFFF"/>
              <w:rPr>
                <w:rFonts w:ascii="Times New Roman" w:eastAsia="Times New Roman" w:hAnsi="Times New Roman" w:cs="Times New Roman"/>
                <w:color w:val="273540"/>
                <w:sz w:val="24"/>
                <w:szCs w:val="24"/>
              </w:rPr>
            </w:pPr>
            <w:r w:rsidRPr="0066593B">
              <w:rPr>
                <w:rFonts w:ascii="Times New Roman" w:hAnsi="Times New Roman" w:cs="Times New Roman"/>
                <w:sz w:val="24"/>
                <w:szCs w:val="24"/>
              </w:rPr>
              <w:t>AS.01.01</w:t>
            </w:r>
          </w:p>
          <w:p w14:paraId="0BFA9132" w14:textId="77777777" w:rsidR="009D5462" w:rsidRPr="0066593B" w:rsidRDefault="009D5462" w:rsidP="009D5462"/>
          <w:p w14:paraId="26A0E4C9" w14:textId="77777777" w:rsidR="009D5462" w:rsidRPr="0066593B" w:rsidRDefault="009D5462" w:rsidP="009D5462"/>
          <w:p w14:paraId="0575C0A6" w14:textId="77777777" w:rsidR="009D5462" w:rsidRPr="0066593B" w:rsidRDefault="009D5462" w:rsidP="009D5462">
            <w:r w:rsidRPr="0066593B">
              <w:rPr>
                <w:rFonts w:ascii="Times New Roman" w:hAnsi="Times New Roman"/>
                <w:sz w:val="24"/>
              </w:rPr>
              <w:t>Veterinary Science CDE</w:t>
            </w:r>
          </w:p>
        </w:tc>
        <w:tc>
          <w:tcPr>
            <w:tcW w:w="464" w:type="pct"/>
          </w:tcPr>
          <w:p w14:paraId="7749FE5C" w14:textId="77777777" w:rsidR="009D5462" w:rsidRPr="0066593B" w:rsidRDefault="009D5462" w:rsidP="009D5462">
            <w:p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NAVTA Essential Skills I.C.4; V.A.5</w:t>
            </w:r>
          </w:p>
          <w:p w14:paraId="1D3A2655" w14:textId="77777777" w:rsidR="009D5462" w:rsidRPr="0066593B" w:rsidRDefault="009D5462" w:rsidP="009D5462">
            <w:pPr>
              <w:shd w:val="clear" w:color="auto" w:fill="FFFFFF"/>
              <w:rPr>
                <w:rFonts w:ascii="Times New Roman" w:eastAsia="Times New Roman" w:hAnsi="Times New Roman" w:cs="Times New Roman"/>
                <w:color w:val="273540"/>
                <w:sz w:val="24"/>
                <w:szCs w:val="24"/>
              </w:rPr>
            </w:pPr>
          </w:p>
          <w:p w14:paraId="5D224F7F" w14:textId="4857C3AC" w:rsidR="009D5462" w:rsidRPr="0066593B" w:rsidRDefault="009D5462" w:rsidP="009D5462">
            <w:p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CVA Basic Small Animal Nursing; hands-on nursing tasks (vitals, feeding, grooming)</w:t>
            </w:r>
          </w:p>
        </w:tc>
      </w:tr>
      <w:tr w:rsidR="009D5462" w:rsidRPr="0066593B" w14:paraId="21F644E7" w14:textId="618BEA25" w:rsidTr="0013428B">
        <w:tc>
          <w:tcPr>
            <w:tcW w:w="224" w:type="pct"/>
            <w:shd w:val="clear" w:color="auto" w:fill="AEAAAA" w:themeFill="background2" w:themeFillShade="BF"/>
          </w:tcPr>
          <w:p w14:paraId="4C7C4DFB" w14:textId="77777777" w:rsidR="009D5462" w:rsidRPr="0066593B" w:rsidRDefault="009D5462" w:rsidP="009D5462">
            <w:pPr>
              <w:spacing w:before="100" w:beforeAutospacing="1" w:after="100" w:afterAutospacing="1"/>
              <w:rPr>
                <w:rFonts w:ascii="Times New Roman" w:eastAsia="Times New Roman" w:hAnsi="Times New Roman" w:cs="Times New Roman"/>
                <w:b/>
                <w:bCs/>
                <w:kern w:val="36"/>
                <w:sz w:val="28"/>
                <w:szCs w:val="28"/>
              </w:rPr>
            </w:pPr>
          </w:p>
        </w:tc>
        <w:tc>
          <w:tcPr>
            <w:tcW w:w="713" w:type="pct"/>
            <w:shd w:val="clear" w:color="auto" w:fill="AEAAAA" w:themeFill="background2" w:themeFillShade="BF"/>
            <w:tcMar>
              <w:top w:w="43" w:type="dxa"/>
              <w:left w:w="115" w:type="dxa"/>
              <w:bottom w:w="43" w:type="dxa"/>
              <w:right w:w="115" w:type="dxa"/>
            </w:tcMar>
          </w:tcPr>
          <w:p w14:paraId="1F6465E1" w14:textId="7B6635A3"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b/>
                <w:bCs/>
                <w:kern w:val="36"/>
                <w:sz w:val="28"/>
                <w:szCs w:val="28"/>
              </w:rPr>
              <w:t>Identifying Behavior and Animal Handling Methods</w:t>
            </w:r>
          </w:p>
        </w:tc>
        <w:tc>
          <w:tcPr>
            <w:tcW w:w="1404" w:type="pct"/>
            <w:shd w:val="clear" w:color="auto" w:fill="AEAAAA" w:themeFill="background2" w:themeFillShade="BF"/>
          </w:tcPr>
          <w:p w14:paraId="4076A073" w14:textId="7C352F4C"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p>
        </w:tc>
        <w:tc>
          <w:tcPr>
            <w:tcW w:w="1126" w:type="pct"/>
            <w:shd w:val="clear" w:color="auto" w:fill="AEAAAA" w:themeFill="background2" w:themeFillShade="BF"/>
          </w:tcPr>
          <w:p w14:paraId="0DCFB5EB" w14:textId="77777777" w:rsidR="009D5462" w:rsidRPr="0066593B" w:rsidRDefault="009D5462" w:rsidP="009D5462">
            <w:pPr>
              <w:spacing w:before="100" w:beforeAutospacing="1" w:after="100" w:afterAutospacing="1"/>
              <w:rPr>
                <w:rFonts w:ascii="Times New Roman" w:eastAsia="Times New Roman" w:hAnsi="Times New Roman" w:cs="Times New Roman"/>
                <w:b/>
                <w:bCs/>
                <w:kern w:val="36"/>
                <w:sz w:val="28"/>
                <w:szCs w:val="28"/>
              </w:rPr>
            </w:pPr>
          </w:p>
        </w:tc>
        <w:tc>
          <w:tcPr>
            <w:tcW w:w="500" w:type="pct"/>
            <w:shd w:val="clear" w:color="auto" w:fill="AEAAAA" w:themeFill="background2" w:themeFillShade="BF"/>
          </w:tcPr>
          <w:p w14:paraId="6A4BE390" w14:textId="77777777" w:rsidR="009D5462" w:rsidRPr="0066593B" w:rsidRDefault="009D5462" w:rsidP="009D5462">
            <w:pPr>
              <w:rPr>
                <w:rFonts w:ascii="Times New Roman" w:hAnsi="Times New Roman" w:cs="Times New Roman"/>
                <w:sz w:val="24"/>
                <w:szCs w:val="24"/>
              </w:rPr>
            </w:pPr>
          </w:p>
        </w:tc>
        <w:tc>
          <w:tcPr>
            <w:tcW w:w="569" w:type="pct"/>
            <w:shd w:val="clear" w:color="auto" w:fill="AEAAAA" w:themeFill="background2" w:themeFillShade="BF"/>
          </w:tcPr>
          <w:p w14:paraId="76DA9DE6" w14:textId="1E802C65" w:rsidR="009D5462" w:rsidRPr="0066593B" w:rsidRDefault="009D5462" w:rsidP="009D5462">
            <w:pPr>
              <w:spacing w:before="100" w:beforeAutospacing="1" w:after="100" w:afterAutospacing="1"/>
              <w:rPr>
                <w:rFonts w:ascii="Times New Roman" w:eastAsia="Times New Roman" w:hAnsi="Times New Roman" w:cs="Times New Roman"/>
                <w:b/>
                <w:bCs/>
                <w:kern w:val="36"/>
                <w:sz w:val="24"/>
                <w:szCs w:val="24"/>
              </w:rPr>
            </w:pPr>
          </w:p>
        </w:tc>
        <w:tc>
          <w:tcPr>
            <w:tcW w:w="464" w:type="pct"/>
            <w:shd w:val="clear" w:color="auto" w:fill="AEAAAA" w:themeFill="background2" w:themeFillShade="BF"/>
          </w:tcPr>
          <w:p w14:paraId="15BDD483" w14:textId="405701A8" w:rsidR="009D5462" w:rsidRPr="0066593B" w:rsidRDefault="009D5462" w:rsidP="009D5462">
            <w:pPr>
              <w:spacing w:before="100" w:beforeAutospacing="1" w:after="100" w:afterAutospacing="1"/>
              <w:rPr>
                <w:rFonts w:ascii="Times New Roman" w:eastAsia="Times New Roman" w:hAnsi="Times New Roman" w:cs="Times New Roman"/>
                <w:b/>
                <w:bCs/>
                <w:kern w:val="36"/>
                <w:sz w:val="24"/>
                <w:szCs w:val="24"/>
              </w:rPr>
            </w:pPr>
          </w:p>
        </w:tc>
      </w:tr>
      <w:tr w:rsidR="009D5462" w:rsidRPr="0066593B" w14:paraId="6BCE140F" w14:textId="299C8A90" w:rsidTr="0013428B">
        <w:tc>
          <w:tcPr>
            <w:tcW w:w="224" w:type="pct"/>
          </w:tcPr>
          <w:p w14:paraId="5494D16A" w14:textId="78673936"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61</w:t>
            </w:r>
          </w:p>
        </w:tc>
        <w:tc>
          <w:tcPr>
            <w:tcW w:w="713" w:type="pct"/>
            <w:shd w:val="clear" w:color="auto" w:fill="FFFFFF" w:themeFill="background1"/>
            <w:tcMar>
              <w:top w:w="43" w:type="dxa"/>
              <w:left w:w="115" w:type="dxa"/>
              <w:bottom w:w="43" w:type="dxa"/>
              <w:right w:w="115" w:type="dxa"/>
            </w:tcMar>
          </w:tcPr>
          <w:p w14:paraId="6C32AB98" w14:textId="77777777"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Interpret companion animal behaviors.</w:t>
            </w:r>
            <w:r w:rsidRPr="0066593B">
              <w:rPr>
                <w:rFonts w:ascii="Times New Roman" w:eastAsia="Times New Roman" w:hAnsi="Times New Roman" w:cs="Times New Roman"/>
                <w:b/>
                <w:bCs/>
                <w:kern w:val="36"/>
                <w:sz w:val="28"/>
                <w:szCs w:val="28"/>
              </w:rPr>
              <w:t xml:space="preserve"> </w:t>
            </w:r>
          </w:p>
        </w:tc>
        <w:tc>
          <w:tcPr>
            <w:tcW w:w="1404" w:type="pct"/>
          </w:tcPr>
          <w:p w14:paraId="6EEDC91F"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Interpretation should include a description of companion animals’ behavior patterns and the meanings of</w:t>
            </w:r>
          </w:p>
          <w:p w14:paraId="3349A179" w14:textId="0371021F" w:rsidR="009D5462" w:rsidRPr="0066593B" w:rsidRDefault="009D5462" w:rsidP="009D5462">
            <w:pPr>
              <w:numPr>
                <w:ilvl w:val="0"/>
                <w:numId w:val="22"/>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various body postures, including movement/position of head, eyes, ears, tail and how these postures </w:t>
            </w:r>
            <w:r w:rsidRPr="0066593B">
              <w:rPr>
                <w:rFonts w:ascii="Times New Roman" w:eastAsia="Times New Roman" w:hAnsi="Times New Roman" w:cs="Times New Roman"/>
                <w:sz w:val="24"/>
                <w:szCs w:val="24"/>
              </w:rPr>
              <w:lastRenderedPageBreak/>
              <w:t>communicate fear, anxiety, aggression, relaxation, or excitement</w:t>
            </w:r>
          </w:p>
          <w:p w14:paraId="2AC4787F" w14:textId="79300C73" w:rsidR="009D5462" w:rsidRPr="0066593B" w:rsidRDefault="009D5462" w:rsidP="009D5462">
            <w:pPr>
              <w:numPr>
                <w:ilvl w:val="0"/>
                <w:numId w:val="22"/>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common vocalization patterns (e.g., barking, growling, hissing, howling, purring) and how these vary by context and emotional state</w:t>
            </w:r>
          </w:p>
          <w:p w14:paraId="4E4F7C4C" w14:textId="77EE592C" w:rsidR="009D5462" w:rsidRPr="0066593B" w:rsidRDefault="009D5462" w:rsidP="009D5462">
            <w:pPr>
              <w:numPr>
                <w:ilvl w:val="0"/>
                <w:numId w:val="22"/>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behavioral changes, which may be due to the environment or an underlying medical condition such as pain, stress, cognitive decline, or illness.</w:t>
            </w:r>
          </w:p>
          <w:p w14:paraId="3D55B6C6" w14:textId="6E306F64"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b/>
                <w:bCs/>
                <w:sz w:val="24"/>
                <w:szCs w:val="24"/>
              </w:rPr>
              <w:t xml:space="preserve">Teacher Resource: </w:t>
            </w:r>
            <w:hyperlink r:id="rId37" w:history="1">
              <w:r w:rsidRPr="0066593B">
                <w:rPr>
                  <w:rStyle w:val="Hyperlink"/>
                  <w:rFonts w:ascii="Times New Roman" w:eastAsia="Times New Roman" w:hAnsi="Times New Roman" w:cs="Times New Roman"/>
                  <w:sz w:val="24"/>
                  <w:szCs w:val="24"/>
                </w:rPr>
                <w:t>Animal Behavior and Restraint: Companion Animals</w:t>
              </w:r>
            </w:hyperlink>
            <w:r w:rsidRPr="0066593B">
              <w:rPr>
                <w:rFonts w:ascii="Times New Roman" w:eastAsia="Times New Roman" w:hAnsi="Times New Roman" w:cs="Times New Roman"/>
                <w:sz w:val="24"/>
                <w:szCs w:val="24"/>
              </w:rPr>
              <w:t>, The Center for Food Security and Public Health, Iowa State University College of Veterinary Medicine</w:t>
            </w:r>
          </w:p>
        </w:tc>
        <w:tc>
          <w:tcPr>
            <w:tcW w:w="1126" w:type="pct"/>
          </w:tcPr>
          <w:p w14:paraId="1C51A3C5"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b/>
                <w:bCs/>
                <w:sz w:val="24"/>
                <w:szCs w:val="24"/>
              </w:rPr>
              <w:lastRenderedPageBreak/>
              <w:t>Process/Skill Questions:</w:t>
            </w:r>
          </w:p>
          <w:p w14:paraId="7E347C7F" w14:textId="77777777" w:rsidR="009D5462" w:rsidRPr="0066593B" w:rsidRDefault="009D5462" w:rsidP="009D5462">
            <w:pPr>
              <w:numPr>
                <w:ilvl w:val="0"/>
                <w:numId w:val="23"/>
              </w:num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Why is it important to understand how an animal reacts to threatening situations?</w:t>
            </w:r>
          </w:p>
          <w:p w14:paraId="3E991743" w14:textId="77777777" w:rsidR="009D5462" w:rsidRPr="0066593B" w:rsidRDefault="009D5462" w:rsidP="009D5462">
            <w:pPr>
              <w:numPr>
                <w:ilvl w:val="0"/>
                <w:numId w:val="23"/>
              </w:num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lastRenderedPageBreak/>
              <w:t>How can a trainer use natural behavior patterns to teach new behaviors?</w:t>
            </w:r>
          </w:p>
          <w:p w14:paraId="60D1938C" w14:textId="77777777" w:rsidR="009D5462" w:rsidRPr="0066593B" w:rsidRDefault="009D5462" w:rsidP="009D5462">
            <w:pPr>
              <w:numPr>
                <w:ilvl w:val="0"/>
                <w:numId w:val="23"/>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How can one determine whether a behavioral change is due to an underlying medical condition or to something in the animal's environment?</w:t>
            </w:r>
          </w:p>
          <w:p w14:paraId="6AFF5C88" w14:textId="77777777" w:rsidR="009D5462" w:rsidRPr="0066593B" w:rsidRDefault="009D5462" w:rsidP="009D5462">
            <w:pPr>
              <w:numPr>
                <w:ilvl w:val="0"/>
                <w:numId w:val="23"/>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How does a dog demonstrate aggression?  How should one respond to an aggressive dog?</w:t>
            </w:r>
          </w:p>
          <w:p w14:paraId="618DB6AE" w14:textId="77777777" w:rsidR="009D5462" w:rsidRPr="0066593B" w:rsidRDefault="009D5462" w:rsidP="009D5462">
            <w:pPr>
              <w:numPr>
                <w:ilvl w:val="0"/>
                <w:numId w:val="23"/>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How does a cat demonstrate aggression?  How should one handle an aggressive cat?</w:t>
            </w:r>
          </w:p>
        </w:tc>
        <w:tc>
          <w:tcPr>
            <w:tcW w:w="500" w:type="pct"/>
          </w:tcPr>
          <w:p w14:paraId="6D84CA49" w14:textId="4627B012" w:rsidR="009D5462" w:rsidRPr="0066593B" w:rsidRDefault="009D5462" w:rsidP="009D5462">
            <w:pPr>
              <w:rPr>
                <w:rFonts w:ascii="Times New Roman" w:hAnsi="Times New Roman" w:cs="Times New Roman"/>
                <w:sz w:val="24"/>
                <w:szCs w:val="24"/>
              </w:rPr>
            </w:pPr>
            <w:r w:rsidRPr="0066593B">
              <w:rPr>
                <w:rFonts w:ascii="Times New Roman" w:hAnsi="Times New Roman" w:cs="Times New Roman"/>
                <w:sz w:val="24"/>
                <w:szCs w:val="24"/>
              </w:rPr>
              <w:lastRenderedPageBreak/>
              <w:t>English: 11.RV, 11.RI, 11.C, 11.LU, 12.RV, 12.RI, 12.C, 12.LU</w:t>
            </w:r>
          </w:p>
        </w:tc>
        <w:tc>
          <w:tcPr>
            <w:tcW w:w="569" w:type="pct"/>
          </w:tcPr>
          <w:p w14:paraId="62F394F6" w14:textId="56E0D6D9"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hAnsi="Times New Roman" w:cs="Times New Roman"/>
                <w:sz w:val="24"/>
                <w:szCs w:val="24"/>
              </w:rPr>
              <w:t>AS.02.02</w:t>
            </w:r>
          </w:p>
          <w:p w14:paraId="09430ADA" w14:textId="77777777" w:rsidR="009D5462" w:rsidRPr="0066593B" w:rsidRDefault="009D5462" w:rsidP="009D5462"/>
          <w:p w14:paraId="6E4792ED" w14:textId="77777777" w:rsidR="009D5462" w:rsidRPr="0066593B" w:rsidRDefault="009D5462" w:rsidP="009D5462">
            <w:pPr>
              <w:spacing w:before="100" w:after="100"/>
            </w:pPr>
            <w:r w:rsidRPr="0066593B">
              <w:rPr>
                <w:rFonts w:ascii="Times New Roman" w:hAnsi="Times New Roman"/>
                <w:sz w:val="24"/>
              </w:rPr>
              <w:t>Veterinary Science CDE</w:t>
            </w:r>
          </w:p>
        </w:tc>
        <w:tc>
          <w:tcPr>
            <w:tcW w:w="464" w:type="pct"/>
          </w:tcPr>
          <w:p w14:paraId="73AA5BCF"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NAVTA Essential Skills V.A.1</w:t>
            </w:r>
          </w:p>
          <w:p w14:paraId="29B607EA" w14:textId="1F67DBA0"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color w:val="273540"/>
                <w:sz w:val="24"/>
                <w:szCs w:val="24"/>
              </w:rPr>
              <w:t xml:space="preserve">CVA Basic Small Animal Nursing; </w:t>
            </w:r>
            <w:r w:rsidRPr="0066593B">
              <w:rPr>
                <w:rFonts w:ascii="Times New Roman" w:eastAsia="Times New Roman" w:hAnsi="Times New Roman" w:cs="Times New Roman"/>
                <w:color w:val="273540"/>
                <w:sz w:val="24"/>
                <w:szCs w:val="24"/>
              </w:rPr>
              <w:lastRenderedPageBreak/>
              <w:t>hands-on nursing tasks (vitals, feeding, grooming)</w:t>
            </w:r>
          </w:p>
        </w:tc>
      </w:tr>
      <w:tr w:rsidR="009D5462" w:rsidRPr="0066593B" w14:paraId="16F46AF0" w14:textId="464B7E7F" w:rsidTr="0013428B">
        <w:tc>
          <w:tcPr>
            <w:tcW w:w="224" w:type="pct"/>
          </w:tcPr>
          <w:p w14:paraId="40759CBB" w14:textId="194BFCD2"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lastRenderedPageBreak/>
              <w:t>62</w:t>
            </w:r>
          </w:p>
        </w:tc>
        <w:tc>
          <w:tcPr>
            <w:tcW w:w="713" w:type="pct"/>
            <w:shd w:val="clear" w:color="auto" w:fill="FFFFFF" w:themeFill="background1"/>
            <w:tcMar>
              <w:top w:w="43" w:type="dxa"/>
              <w:left w:w="115" w:type="dxa"/>
              <w:bottom w:w="43" w:type="dxa"/>
              <w:right w:w="115" w:type="dxa"/>
            </w:tcMar>
          </w:tcPr>
          <w:p w14:paraId="4A3C519C" w14:textId="18004D5C"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Identify unique handling considerations for species</w:t>
            </w:r>
            <w:r w:rsidR="006461FA" w:rsidRPr="0066593B">
              <w:rPr>
                <w:rFonts w:ascii="Times New Roman" w:eastAsia="Times New Roman" w:hAnsi="Times New Roman" w:cs="Times New Roman"/>
                <w:sz w:val="24"/>
                <w:szCs w:val="24"/>
              </w:rPr>
              <w:t xml:space="preserve"> and </w:t>
            </w:r>
            <w:r w:rsidRPr="0066593B">
              <w:rPr>
                <w:rFonts w:ascii="Times New Roman" w:eastAsia="Times New Roman" w:hAnsi="Times New Roman" w:cs="Times New Roman"/>
                <w:sz w:val="24"/>
                <w:szCs w:val="24"/>
              </w:rPr>
              <w:t xml:space="preserve">breeds common in the veterinary field. </w:t>
            </w:r>
          </w:p>
        </w:tc>
        <w:tc>
          <w:tcPr>
            <w:tcW w:w="1404" w:type="pct"/>
          </w:tcPr>
          <w:p w14:paraId="3E127C89"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Identification should include</w:t>
            </w:r>
          </w:p>
          <w:p w14:paraId="2BE9F541" w14:textId="234AB23F" w:rsidR="009D5462" w:rsidRPr="0066593B" w:rsidRDefault="009D5462" w:rsidP="009D5462">
            <w:pPr>
              <w:numPr>
                <w:ilvl w:val="0"/>
                <w:numId w:val="24"/>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characteristics that differentiate one breed from another, including behavior (e.g., feeding, herding instinct, pecking order, predator/prey instinct, maternal protective response) and genetic issues including inherited disorders or anatomical differences that affect handling and restraint </w:t>
            </w:r>
          </w:p>
          <w:p w14:paraId="497280ED" w14:textId="6BFC8AF7" w:rsidR="009D5462" w:rsidRPr="0066593B" w:rsidRDefault="009D5462" w:rsidP="009D5462">
            <w:pPr>
              <w:numPr>
                <w:ilvl w:val="0"/>
                <w:numId w:val="24"/>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benefits of fear-free techniques in reducing stress, preventing escalation, </w:t>
            </w:r>
            <w:r w:rsidRPr="0066593B">
              <w:rPr>
                <w:rFonts w:ascii="Times New Roman" w:eastAsia="Times New Roman" w:hAnsi="Times New Roman" w:cs="Times New Roman"/>
                <w:sz w:val="24"/>
                <w:szCs w:val="24"/>
              </w:rPr>
              <w:lastRenderedPageBreak/>
              <w:t>and improving safety for animals and handlers</w:t>
            </w:r>
          </w:p>
          <w:p w14:paraId="48C8D46C" w14:textId="189957CD" w:rsidR="009D5462" w:rsidRPr="0066593B" w:rsidRDefault="009D5462" w:rsidP="009D5462">
            <w:pPr>
              <w:numPr>
                <w:ilvl w:val="0"/>
                <w:numId w:val="24"/>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basic management practices for each breed</w:t>
            </w:r>
            <w:r w:rsidR="006461FA" w:rsidRPr="0066593B">
              <w:rPr>
                <w:rFonts w:ascii="Times New Roman" w:eastAsia="Times New Roman" w:hAnsi="Times New Roman" w:cs="Times New Roman"/>
                <w:sz w:val="24"/>
                <w:szCs w:val="24"/>
              </w:rPr>
              <w:t>,</w:t>
            </w:r>
            <w:r w:rsidRPr="0066593B">
              <w:rPr>
                <w:rFonts w:ascii="Times New Roman" w:eastAsia="Times New Roman" w:hAnsi="Times New Roman" w:cs="Times New Roman"/>
                <w:sz w:val="24"/>
                <w:szCs w:val="24"/>
              </w:rPr>
              <w:t xml:space="preserve"> including approach techniques, reward methods, and modifications based on temperament or physical limitations.</w:t>
            </w:r>
          </w:p>
          <w:p w14:paraId="30DA2878" w14:textId="77777777"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r w:rsidRPr="0066593B">
              <w:rPr>
                <w:rFonts w:ascii="Times New Roman" w:eastAsia="Times New Roman" w:hAnsi="Times New Roman" w:cs="Times New Roman"/>
                <w:b/>
                <w:bCs/>
                <w:sz w:val="24"/>
                <w:szCs w:val="24"/>
              </w:rPr>
              <w:t xml:space="preserve">Teacher Resources: </w:t>
            </w:r>
          </w:p>
          <w:p w14:paraId="128CCD2F" w14:textId="6E5D4E82" w:rsidR="009D5462" w:rsidRPr="0066593B" w:rsidRDefault="009D5462" w:rsidP="009D5462">
            <w:pPr>
              <w:pStyle w:val="ListParagraph"/>
              <w:numPr>
                <w:ilvl w:val="0"/>
                <w:numId w:val="25"/>
              </w:numPr>
              <w:spacing w:before="100" w:beforeAutospacing="1" w:after="100" w:afterAutospacing="1"/>
              <w:rPr>
                <w:rFonts w:ascii="Times New Roman" w:eastAsia="Times New Roman" w:hAnsi="Times New Roman" w:cs="Times New Roman"/>
                <w:sz w:val="24"/>
                <w:szCs w:val="24"/>
              </w:rPr>
            </w:pPr>
            <w:hyperlink r:id="rId38" w:history="1">
              <w:r w:rsidRPr="0066593B">
                <w:rPr>
                  <w:rStyle w:val="Hyperlink"/>
                  <w:rFonts w:ascii="Times New Roman" w:eastAsia="Times New Roman" w:hAnsi="Times New Roman" w:cs="Times New Roman"/>
                  <w:sz w:val="24"/>
                  <w:szCs w:val="24"/>
                </w:rPr>
                <w:t>Fear Free</w:t>
              </w:r>
            </w:hyperlink>
            <w:r w:rsidRPr="0066593B">
              <w:rPr>
                <w:rFonts w:ascii="Times New Roman" w:eastAsia="Times New Roman" w:hAnsi="Times New Roman" w:cs="Times New Roman"/>
                <w:sz w:val="24"/>
                <w:szCs w:val="24"/>
              </w:rPr>
              <w:t xml:space="preserve"> </w:t>
            </w:r>
          </w:p>
          <w:p w14:paraId="0713A02C" w14:textId="2B30744D" w:rsidR="009D5462" w:rsidRPr="0066593B" w:rsidRDefault="009D5462" w:rsidP="009D5462">
            <w:pPr>
              <w:pStyle w:val="ListParagraph"/>
              <w:numPr>
                <w:ilvl w:val="0"/>
                <w:numId w:val="25"/>
              </w:numPr>
              <w:spacing w:before="100" w:beforeAutospacing="1" w:after="100" w:afterAutospacing="1"/>
              <w:rPr>
                <w:rFonts w:ascii="Times New Roman" w:eastAsia="Times New Roman" w:hAnsi="Times New Roman" w:cs="Times New Roman"/>
                <w:sz w:val="24"/>
                <w:szCs w:val="24"/>
              </w:rPr>
            </w:pPr>
            <w:hyperlink r:id="rId39" w:history="1">
              <w:r w:rsidRPr="0066593B">
                <w:rPr>
                  <w:rStyle w:val="Hyperlink"/>
                  <w:rFonts w:ascii="Times New Roman" w:eastAsia="Times New Roman" w:hAnsi="Times New Roman" w:cs="Times New Roman"/>
                  <w:sz w:val="24"/>
                  <w:szCs w:val="24"/>
                </w:rPr>
                <w:t>H</w:t>
              </w:r>
              <w:r w:rsidRPr="0066593B">
                <w:rPr>
                  <w:rStyle w:val="Hyperlink"/>
                  <w:rFonts w:ascii="Times New Roman" w:hAnsi="Times New Roman" w:cs="Times New Roman"/>
                  <w:sz w:val="24"/>
                  <w:szCs w:val="24"/>
                </w:rPr>
                <w:t>ealthy Pets, Healthy People</w:t>
              </w:r>
            </w:hyperlink>
            <w:r w:rsidRPr="0066593B">
              <w:rPr>
                <w:rFonts w:ascii="Times New Roman" w:hAnsi="Times New Roman" w:cs="Times New Roman"/>
                <w:sz w:val="24"/>
                <w:szCs w:val="24"/>
              </w:rPr>
              <w:t>, CDC</w:t>
            </w:r>
          </w:p>
        </w:tc>
        <w:tc>
          <w:tcPr>
            <w:tcW w:w="1126" w:type="pct"/>
          </w:tcPr>
          <w:p w14:paraId="2CAEA708" w14:textId="77777777" w:rsidR="009D5462" w:rsidRPr="0066593B" w:rsidRDefault="009D5462" w:rsidP="009D5462">
            <w:pPr>
              <w:shd w:val="clear" w:color="auto" w:fill="FFFFFF"/>
              <w:rPr>
                <w:rFonts w:ascii="Times New Roman" w:eastAsia="Times New Roman" w:hAnsi="Times New Roman" w:cs="Times New Roman"/>
                <w:b/>
                <w:bCs/>
                <w:color w:val="273540"/>
                <w:sz w:val="24"/>
                <w:szCs w:val="24"/>
              </w:rPr>
            </w:pPr>
            <w:r w:rsidRPr="0066593B">
              <w:rPr>
                <w:rFonts w:ascii="Times New Roman" w:eastAsia="Times New Roman" w:hAnsi="Times New Roman" w:cs="Times New Roman"/>
                <w:b/>
                <w:bCs/>
                <w:color w:val="273540"/>
                <w:sz w:val="24"/>
                <w:szCs w:val="24"/>
              </w:rPr>
              <w:lastRenderedPageBreak/>
              <w:t>Process/Skill Questions:</w:t>
            </w:r>
          </w:p>
          <w:p w14:paraId="0A0ECCEF" w14:textId="77777777" w:rsidR="009D5462" w:rsidRPr="0066593B" w:rsidRDefault="009D5462" w:rsidP="009D5462">
            <w:pPr>
              <w:shd w:val="clear" w:color="auto" w:fill="FFFFFF"/>
              <w:rPr>
                <w:rFonts w:ascii="Times New Roman" w:eastAsia="Times New Roman" w:hAnsi="Times New Roman" w:cs="Times New Roman"/>
                <w:color w:val="273540"/>
                <w:sz w:val="24"/>
                <w:szCs w:val="24"/>
              </w:rPr>
            </w:pPr>
          </w:p>
          <w:p w14:paraId="0404D0BB" w14:textId="77777777" w:rsidR="009D5462" w:rsidRPr="0066593B" w:rsidRDefault="009D5462" w:rsidP="009D5462">
            <w:pPr>
              <w:numPr>
                <w:ilvl w:val="0"/>
                <w:numId w:val="26"/>
              </w:numPr>
              <w:shd w:val="clear" w:color="auto" w:fill="FFFFFF"/>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How can one determine the behavior and communication of dogs?</w:t>
            </w:r>
          </w:p>
          <w:p w14:paraId="47C843A4" w14:textId="77777777" w:rsidR="009D5462" w:rsidRPr="0066593B" w:rsidRDefault="009D5462" w:rsidP="009D5462">
            <w:pPr>
              <w:numPr>
                <w:ilvl w:val="0"/>
                <w:numId w:val="26"/>
              </w:numPr>
              <w:shd w:val="clear" w:color="auto" w:fill="FFFFFF"/>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What are the similarities and differences of behavior and communication between species?</w:t>
            </w:r>
          </w:p>
          <w:p w14:paraId="55B0E25D" w14:textId="77777777" w:rsidR="009D5462" w:rsidRPr="0066593B" w:rsidRDefault="009D5462" w:rsidP="009D5462">
            <w:pPr>
              <w:rPr>
                <w:rFonts w:ascii="Times New Roman" w:eastAsia="Times New Roman" w:hAnsi="Times New Roman" w:cs="Times New Roman"/>
                <w:sz w:val="24"/>
                <w:szCs w:val="24"/>
              </w:rPr>
            </w:pPr>
          </w:p>
        </w:tc>
        <w:tc>
          <w:tcPr>
            <w:tcW w:w="500" w:type="pct"/>
          </w:tcPr>
          <w:p w14:paraId="38840722" w14:textId="7B9A7A34" w:rsidR="009D5462" w:rsidRPr="0066593B" w:rsidRDefault="009D5462" w:rsidP="009D5462">
            <w:pPr>
              <w:rPr>
                <w:rFonts w:ascii="Times New Roman" w:hAnsi="Times New Roman" w:cs="Times New Roman"/>
                <w:sz w:val="24"/>
                <w:szCs w:val="24"/>
              </w:rPr>
            </w:pPr>
            <w:r w:rsidRPr="0066593B">
              <w:rPr>
                <w:rFonts w:ascii="Times New Roman" w:hAnsi="Times New Roman" w:cs="Times New Roman"/>
                <w:sz w:val="24"/>
                <w:szCs w:val="24"/>
              </w:rPr>
              <w:t>English: 11.RV, 11.RI, 12.RV, 12.RI</w:t>
            </w:r>
          </w:p>
        </w:tc>
        <w:tc>
          <w:tcPr>
            <w:tcW w:w="569" w:type="pct"/>
          </w:tcPr>
          <w:p w14:paraId="51A8B135" w14:textId="1632979D" w:rsidR="009D5462" w:rsidRPr="0066593B" w:rsidRDefault="009D5462" w:rsidP="009D5462">
            <w:pPr>
              <w:shd w:val="clear" w:color="auto" w:fill="FFFFFF"/>
              <w:rPr>
                <w:rFonts w:ascii="Times New Roman" w:eastAsia="Times New Roman" w:hAnsi="Times New Roman" w:cs="Times New Roman"/>
                <w:color w:val="273540"/>
                <w:sz w:val="24"/>
                <w:szCs w:val="24"/>
              </w:rPr>
            </w:pPr>
            <w:r w:rsidRPr="0066593B">
              <w:rPr>
                <w:rFonts w:ascii="Times New Roman" w:hAnsi="Times New Roman" w:cs="Times New Roman"/>
                <w:sz w:val="24"/>
                <w:szCs w:val="24"/>
              </w:rPr>
              <w:t>AS.01.01</w:t>
            </w:r>
          </w:p>
          <w:p w14:paraId="05D9A4F0" w14:textId="77777777" w:rsidR="009D5462" w:rsidRPr="0066593B" w:rsidRDefault="009D5462" w:rsidP="009D5462"/>
          <w:p w14:paraId="09993381" w14:textId="77777777" w:rsidR="009D5462" w:rsidRPr="0066593B" w:rsidRDefault="009D5462" w:rsidP="009D5462"/>
          <w:p w14:paraId="555984B3" w14:textId="77777777" w:rsidR="009D5462" w:rsidRPr="0066593B" w:rsidRDefault="009D5462" w:rsidP="009D5462">
            <w:r w:rsidRPr="0066593B">
              <w:rPr>
                <w:rFonts w:ascii="Times New Roman" w:hAnsi="Times New Roman"/>
                <w:sz w:val="24"/>
              </w:rPr>
              <w:t>Veterinary Science CDE</w:t>
            </w:r>
          </w:p>
        </w:tc>
        <w:tc>
          <w:tcPr>
            <w:tcW w:w="464" w:type="pct"/>
          </w:tcPr>
          <w:p w14:paraId="43253894" w14:textId="66FA50B6" w:rsidR="009D5462" w:rsidRPr="0066593B" w:rsidRDefault="009D5462" w:rsidP="009D5462">
            <w:p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NAVTA Essential Skills IV.A; VIII.B</w:t>
            </w:r>
          </w:p>
          <w:p w14:paraId="43EC0E28" w14:textId="77777777" w:rsidR="009D5462" w:rsidRPr="0066593B" w:rsidRDefault="009D5462" w:rsidP="009D5462">
            <w:pPr>
              <w:shd w:val="clear" w:color="auto" w:fill="FFFFFF"/>
              <w:rPr>
                <w:rFonts w:ascii="Times New Roman" w:eastAsia="Times New Roman" w:hAnsi="Times New Roman" w:cs="Times New Roman"/>
                <w:color w:val="273540"/>
                <w:sz w:val="24"/>
                <w:szCs w:val="24"/>
              </w:rPr>
            </w:pPr>
          </w:p>
          <w:p w14:paraId="7085443F" w14:textId="2C2D31AA" w:rsidR="009D5462" w:rsidRPr="0066593B" w:rsidRDefault="009D5462" w:rsidP="009D5462">
            <w:pPr>
              <w:shd w:val="clear" w:color="auto" w:fill="FFFFFF"/>
              <w:rPr>
                <w:rFonts w:ascii="Times New Roman" w:eastAsia="Times New Roman" w:hAnsi="Times New Roman" w:cs="Times New Roman"/>
                <w:b/>
                <w:bCs/>
                <w:color w:val="273540"/>
                <w:sz w:val="24"/>
                <w:szCs w:val="24"/>
              </w:rPr>
            </w:pPr>
            <w:r w:rsidRPr="0066593B">
              <w:rPr>
                <w:rFonts w:ascii="Times New Roman" w:eastAsia="Times New Roman" w:hAnsi="Times New Roman" w:cs="Times New Roman"/>
                <w:color w:val="273540"/>
                <w:sz w:val="24"/>
                <w:szCs w:val="24"/>
              </w:rPr>
              <w:t xml:space="preserve">CVA Basic Small Animal Nursing; hands-on nursing tasks (vitals, </w:t>
            </w:r>
            <w:r w:rsidRPr="0066593B">
              <w:rPr>
                <w:rFonts w:ascii="Times New Roman" w:eastAsia="Times New Roman" w:hAnsi="Times New Roman" w:cs="Times New Roman"/>
                <w:color w:val="273540"/>
                <w:sz w:val="24"/>
                <w:szCs w:val="24"/>
              </w:rPr>
              <w:lastRenderedPageBreak/>
              <w:t xml:space="preserve">feeding, grooming) </w:t>
            </w:r>
          </w:p>
        </w:tc>
      </w:tr>
      <w:tr w:rsidR="009D5462" w:rsidRPr="0066593B" w14:paraId="1127B733" w14:textId="1FA9FCCE" w:rsidTr="0013428B">
        <w:tc>
          <w:tcPr>
            <w:tcW w:w="224" w:type="pct"/>
          </w:tcPr>
          <w:p w14:paraId="5D310D27" w14:textId="23F76652"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lastRenderedPageBreak/>
              <w:t>63</w:t>
            </w:r>
          </w:p>
        </w:tc>
        <w:tc>
          <w:tcPr>
            <w:tcW w:w="713" w:type="pct"/>
            <w:shd w:val="clear" w:color="auto" w:fill="FFFFFF" w:themeFill="background1"/>
            <w:tcMar>
              <w:top w:w="43" w:type="dxa"/>
              <w:left w:w="115" w:type="dxa"/>
              <w:bottom w:w="43" w:type="dxa"/>
              <w:right w:w="115" w:type="dxa"/>
            </w:tcMar>
          </w:tcPr>
          <w:p w14:paraId="5889F651" w14:textId="7B0A822E"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Identify methods and equipment used for restraining animals. </w:t>
            </w:r>
          </w:p>
        </w:tc>
        <w:tc>
          <w:tcPr>
            <w:tcW w:w="1404" w:type="pct"/>
          </w:tcPr>
          <w:p w14:paraId="3B0D99A9"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Identification should include</w:t>
            </w:r>
          </w:p>
          <w:p w14:paraId="13CCC276" w14:textId="6862440C" w:rsidR="009D5462" w:rsidRPr="0066593B" w:rsidRDefault="009D5462" w:rsidP="009D5462">
            <w:pPr>
              <w:numPr>
                <w:ilvl w:val="0"/>
                <w:numId w:val="123"/>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common situations, including medical procedures, requiring the restraint of animals such as examinations, sample collection, wound management, and grooming</w:t>
            </w:r>
          </w:p>
          <w:p w14:paraId="314CE915" w14:textId="7BF5A3F2" w:rsidR="009D5462" w:rsidRPr="0066593B" w:rsidRDefault="009D5462" w:rsidP="009D5462">
            <w:pPr>
              <w:numPr>
                <w:ilvl w:val="0"/>
                <w:numId w:val="123"/>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chemical and physical methods of restraint and criteria for choosing the least stressful effective option</w:t>
            </w:r>
          </w:p>
          <w:p w14:paraId="6E9697A7" w14:textId="192E1340" w:rsidR="009D5462" w:rsidRPr="0066593B" w:rsidRDefault="009D5462" w:rsidP="009D5462">
            <w:pPr>
              <w:numPr>
                <w:ilvl w:val="0"/>
                <w:numId w:val="123"/>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equipment appropriate for each situation (e.g., slip leads, muzzles, towels, restraint bags, and Elizabethan collars)</w:t>
            </w:r>
          </w:p>
          <w:p w14:paraId="2244D762" w14:textId="5DE616B5" w:rsidR="009D5462" w:rsidRPr="0066593B" w:rsidRDefault="009D5462" w:rsidP="009D5462">
            <w:pPr>
              <w:numPr>
                <w:ilvl w:val="0"/>
                <w:numId w:val="123"/>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safety issues related to restraining equipment</w:t>
            </w:r>
            <w:r w:rsidR="0009753C" w:rsidRPr="0066593B">
              <w:rPr>
                <w:rFonts w:ascii="Times New Roman" w:eastAsia="Times New Roman" w:hAnsi="Times New Roman" w:cs="Times New Roman"/>
                <w:sz w:val="24"/>
                <w:szCs w:val="24"/>
              </w:rPr>
              <w:t>,</w:t>
            </w:r>
            <w:r w:rsidRPr="0066593B">
              <w:rPr>
                <w:rFonts w:ascii="Times New Roman" w:eastAsia="Times New Roman" w:hAnsi="Times New Roman" w:cs="Times New Roman"/>
                <w:sz w:val="24"/>
                <w:szCs w:val="24"/>
              </w:rPr>
              <w:t xml:space="preserve"> such as overheating, </w:t>
            </w:r>
            <w:r w:rsidRPr="0066593B">
              <w:rPr>
                <w:rFonts w:ascii="Times New Roman" w:eastAsia="Times New Roman" w:hAnsi="Times New Roman" w:cs="Times New Roman"/>
                <w:sz w:val="24"/>
                <w:szCs w:val="24"/>
              </w:rPr>
              <w:lastRenderedPageBreak/>
              <w:t>pressure injuries, escape risk, or respiratory compromise</w:t>
            </w:r>
          </w:p>
          <w:p w14:paraId="2367FAFC" w14:textId="173EC71F" w:rsidR="009D5462" w:rsidRPr="0066593B" w:rsidRDefault="009D5462" w:rsidP="009D5462">
            <w:pPr>
              <w:numPr>
                <w:ilvl w:val="0"/>
                <w:numId w:val="123"/>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the of using restraining equipment to protect the animal, handler, and veterinary team while minimizing fear and discomfort</w:t>
            </w:r>
          </w:p>
          <w:p w14:paraId="0CF3A35F" w14:textId="16F7627F" w:rsidR="009D5462" w:rsidRPr="0066593B" w:rsidRDefault="009D5462" w:rsidP="009D5462">
            <w:pPr>
              <w:numPr>
                <w:ilvl w:val="0"/>
                <w:numId w:val="123"/>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considerations for brachycephalic breeds</w:t>
            </w:r>
            <w:r w:rsidR="0009753C" w:rsidRPr="0066593B">
              <w:rPr>
                <w:rFonts w:ascii="Times New Roman" w:eastAsia="Times New Roman" w:hAnsi="Times New Roman" w:cs="Times New Roman"/>
                <w:sz w:val="24"/>
                <w:szCs w:val="24"/>
              </w:rPr>
              <w:t>,</w:t>
            </w:r>
            <w:r w:rsidRPr="0066593B">
              <w:rPr>
                <w:rFonts w:ascii="Times New Roman" w:eastAsia="Times New Roman" w:hAnsi="Times New Roman" w:cs="Times New Roman"/>
                <w:sz w:val="24"/>
                <w:szCs w:val="24"/>
              </w:rPr>
              <w:t xml:space="preserve"> including maintaining airway patency, avoiding excessive pressure, and monitoring for respiratory distress.</w:t>
            </w:r>
          </w:p>
          <w:p w14:paraId="6E53EF81" w14:textId="77777777"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r w:rsidRPr="0066593B">
              <w:rPr>
                <w:rFonts w:ascii="Times New Roman" w:eastAsia="Times New Roman" w:hAnsi="Times New Roman" w:cs="Times New Roman"/>
                <w:b/>
                <w:bCs/>
                <w:sz w:val="24"/>
                <w:szCs w:val="24"/>
              </w:rPr>
              <w:t>Teacher Resources:</w:t>
            </w:r>
          </w:p>
          <w:p w14:paraId="5E1C4730" w14:textId="4331A700" w:rsidR="009D5462" w:rsidRPr="0066593B" w:rsidRDefault="009D5462" w:rsidP="009D5462">
            <w:pPr>
              <w:pStyle w:val="ListParagraph"/>
              <w:numPr>
                <w:ilvl w:val="0"/>
                <w:numId w:val="123"/>
              </w:numPr>
              <w:spacing w:before="100" w:beforeAutospacing="1" w:after="100" w:afterAutospacing="1"/>
              <w:rPr>
                <w:rFonts w:ascii="Times New Roman" w:eastAsia="Times New Roman" w:hAnsi="Times New Roman" w:cs="Times New Roman"/>
                <w:sz w:val="24"/>
                <w:szCs w:val="24"/>
              </w:rPr>
            </w:pPr>
            <w:hyperlink r:id="rId40" w:history="1">
              <w:r w:rsidRPr="0066593B">
                <w:rPr>
                  <w:rStyle w:val="Hyperlink"/>
                  <w:rFonts w:ascii="Times New Roman" w:eastAsia="Times New Roman" w:hAnsi="Times New Roman" w:cs="Times New Roman"/>
                  <w:sz w:val="24"/>
                  <w:szCs w:val="24"/>
                </w:rPr>
                <w:t>American Animal Hospital Association (AAHA) Guidelines</w:t>
              </w:r>
            </w:hyperlink>
          </w:p>
          <w:p w14:paraId="31701296" w14:textId="77777777" w:rsidR="009D5462" w:rsidRPr="0066593B" w:rsidRDefault="009D5462" w:rsidP="009D5462">
            <w:pPr>
              <w:pStyle w:val="ListParagraph"/>
              <w:numPr>
                <w:ilvl w:val="0"/>
                <w:numId w:val="123"/>
              </w:numPr>
              <w:spacing w:before="100" w:beforeAutospacing="1" w:after="100" w:afterAutospacing="1"/>
              <w:rPr>
                <w:rFonts w:ascii="Times New Roman" w:eastAsia="Times New Roman" w:hAnsi="Times New Roman" w:cs="Times New Roman"/>
                <w:sz w:val="24"/>
                <w:szCs w:val="24"/>
              </w:rPr>
            </w:pPr>
            <w:hyperlink r:id="rId41" w:history="1">
              <w:r w:rsidRPr="0066593B">
                <w:rPr>
                  <w:rStyle w:val="Hyperlink"/>
                  <w:rFonts w:ascii="Times New Roman" w:eastAsia="Times New Roman" w:hAnsi="Times New Roman" w:cs="Times New Roman"/>
                  <w:sz w:val="24"/>
                  <w:szCs w:val="24"/>
                </w:rPr>
                <w:t>Clinical Resources</w:t>
              </w:r>
            </w:hyperlink>
            <w:r w:rsidRPr="0066593B">
              <w:rPr>
                <w:rFonts w:ascii="Times New Roman" w:eastAsia="Times New Roman" w:hAnsi="Times New Roman" w:cs="Times New Roman"/>
                <w:sz w:val="24"/>
                <w:szCs w:val="24"/>
              </w:rPr>
              <w:t>, Feline Veterinary Medical Association (FVMA)</w:t>
            </w:r>
          </w:p>
          <w:p w14:paraId="3FBB57E5" w14:textId="0C510802" w:rsidR="009D5462" w:rsidRPr="0066593B" w:rsidRDefault="009D5462" w:rsidP="009D5462">
            <w:pPr>
              <w:pStyle w:val="ListParagraph"/>
              <w:numPr>
                <w:ilvl w:val="0"/>
                <w:numId w:val="123"/>
              </w:numPr>
              <w:spacing w:before="100" w:beforeAutospacing="1" w:after="100" w:afterAutospacing="1"/>
              <w:rPr>
                <w:rFonts w:ascii="Times New Roman" w:eastAsia="Times New Roman" w:hAnsi="Times New Roman" w:cs="Times New Roman"/>
                <w:sz w:val="24"/>
                <w:szCs w:val="24"/>
              </w:rPr>
            </w:pPr>
            <w:hyperlink r:id="rId42" w:history="1">
              <w:r w:rsidRPr="0066593B">
                <w:rPr>
                  <w:rStyle w:val="Hyperlink"/>
                  <w:rFonts w:ascii="Times New Roman" w:eastAsia="Times New Roman" w:hAnsi="Times New Roman" w:cs="Times New Roman"/>
                  <w:sz w:val="24"/>
                  <w:szCs w:val="24"/>
                </w:rPr>
                <w:t>Fear Free</w:t>
              </w:r>
            </w:hyperlink>
            <w:r w:rsidRPr="0066593B">
              <w:rPr>
                <w:rFonts w:ascii="Times New Roman" w:eastAsia="Times New Roman" w:hAnsi="Times New Roman" w:cs="Times New Roman"/>
                <w:sz w:val="24"/>
                <w:szCs w:val="24"/>
              </w:rPr>
              <w:t xml:space="preserve"> </w:t>
            </w:r>
          </w:p>
        </w:tc>
        <w:tc>
          <w:tcPr>
            <w:tcW w:w="1126" w:type="pct"/>
          </w:tcPr>
          <w:p w14:paraId="777269AA" w14:textId="77777777" w:rsidR="009D5462" w:rsidRPr="0066593B" w:rsidRDefault="009D5462" w:rsidP="009D5462">
            <w:pPr>
              <w:shd w:val="clear" w:color="auto" w:fill="FFFFFF"/>
              <w:rPr>
                <w:rFonts w:ascii="Times New Roman" w:eastAsia="Times New Roman" w:hAnsi="Times New Roman" w:cs="Times New Roman"/>
                <w:b/>
                <w:bCs/>
                <w:color w:val="273540"/>
                <w:sz w:val="24"/>
                <w:szCs w:val="24"/>
              </w:rPr>
            </w:pPr>
            <w:r w:rsidRPr="0066593B">
              <w:rPr>
                <w:rFonts w:ascii="Times New Roman" w:eastAsia="Times New Roman" w:hAnsi="Times New Roman" w:cs="Times New Roman"/>
                <w:b/>
                <w:bCs/>
                <w:color w:val="273540"/>
                <w:sz w:val="24"/>
                <w:szCs w:val="24"/>
              </w:rPr>
              <w:lastRenderedPageBreak/>
              <w:t>Process/Skill Questions:</w:t>
            </w:r>
          </w:p>
          <w:p w14:paraId="15C2343C" w14:textId="77777777" w:rsidR="009D5462" w:rsidRPr="0066593B" w:rsidRDefault="009D5462" w:rsidP="009D5462">
            <w:pPr>
              <w:shd w:val="clear" w:color="auto" w:fill="FFFFFF"/>
              <w:rPr>
                <w:rFonts w:ascii="Times New Roman" w:eastAsia="Times New Roman" w:hAnsi="Times New Roman" w:cs="Times New Roman"/>
                <w:color w:val="273540"/>
                <w:sz w:val="24"/>
                <w:szCs w:val="24"/>
              </w:rPr>
            </w:pPr>
          </w:p>
          <w:p w14:paraId="5974F55D" w14:textId="5236FF0B" w:rsidR="009D5462" w:rsidRPr="0066593B" w:rsidRDefault="009D5462" w:rsidP="009D5462">
            <w:pPr>
              <w:numPr>
                <w:ilvl w:val="0"/>
                <w:numId w:val="27"/>
              </w:numPr>
              <w:shd w:val="clear" w:color="auto" w:fill="FFFFFF"/>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How can a muzzle be considered a type of restraint?</w:t>
            </w:r>
          </w:p>
          <w:p w14:paraId="23E060C0" w14:textId="77777777" w:rsidR="009D5462" w:rsidRPr="0066593B" w:rsidRDefault="009D5462" w:rsidP="009D5462">
            <w:pPr>
              <w:numPr>
                <w:ilvl w:val="0"/>
                <w:numId w:val="27"/>
              </w:numPr>
              <w:shd w:val="clear" w:color="auto" w:fill="FFFFFF"/>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How can an e-collar be a useful piece of restraint equipment?</w:t>
            </w:r>
          </w:p>
          <w:p w14:paraId="6AFB3C96" w14:textId="48211824" w:rsidR="009D5462" w:rsidRPr="0066593B" w:rsidRDefault="009D5462" w:rsidP="009D5462">
            <w:pPr>
              <w:numPr>
                <w:ilvl w:val="0"/>
                <w:numId w:val="27"/>
              </w:numPr>
              <w:shd w:val="clear" w:color="auto" w:fill="FFFFFF"/>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Why is it important to use minimal restraint on an animal?</w:t>
            </w:r>
          </w:p>
        </w:tc>
        <w:tc>
          <w:tcPr>
            <w:tcW w:w="500" w:type="pct"/>
          </w:tcPr>
          <w:p w14:paraId="2B7C3C6F" w14:textId="704F0AA8" w:rsidR="009D5462" w:rsidRPr="0066593B" w:rsidRDefault="009D5462" w:rsidP="009D5462">
            <w:pPr>
              <w:rPr>
                <w:rFonts w:ascii="Times New Roman" w:hAnsi="Times New Roman" w:cs="Times New Roman"/>
                <w:sz w:val="24"/>
                <w:szCs w:val="24"/>
              </w:rPr>
            </w:pPr>
            <w:r w:rsidRPr="0066593B">
              <w:rPr>
                <w:rFonts w:ascii="Times New Roman" w:hAnsi="Times New Roman" w:cs="Times New Roman"/>
                <w:sz w:val="24"/>
                <w:szCs w:val="24"/>
              </w:rPr>
              <w:t>English: 11.RV, 11.RI, 12.RV, 12.RI</w:t>
            </w:r>
          </w:p>
        </w:tc>
        <w:tc>
          <w:tcPr>
            <w:tcW w:w="569" w:type="pct"/>
          </w:tcPr>
          <w:p w14:paraId="3DC94EF0" w14:textId="4B5D8EA1" w:rsidR="009D5462" w:rsidRPr="0066593B" w:rsidRDefault="009D5462" w:rsidP="009D5462">
            <w:pPr>
              <w:shd w:val="clear" w:color="auto" w:fill="FFFFFF"/>
              <w:rPr>
                <w:rFonts w:ascii="Times New Roman" w:eastAsia="Times New Roman" w:hAnsi="Times New Roman" w:cs="Times New Roman"/>
                <w:color w:val="273540"/>
                <w:sz w:val="24"/>
                <w:szCs w:val="24"/>
              </w:rPr>
            </w:pPr>
            <w:r w:rsidRPr="0066593B">
              <w:rPr>
                <w:rFonts w:ascii="Times New Roman" w:hAnsi="Times New Roman" w:cs="Times New Roman"/>
                <w:sz w:val="24"/>
                <w:szCs w:val="24"/>
              </w:rPr>
              <w:t>AS.00.00</w:t>
            </w:r>
          </w:p>
          <w:p w14:paraId="71D396B5" w14:textId="77777777" w:rsidR="009D5462" w:rsidRPr="0066593B" w:rsidRDefault="009D5462" w:rsidP="009D5462"/>
          <w:p w14:paraId="5D498381" w14:textId="77777777" w:rsidR="009D5462" w:rsidRPr="0066593B" w:rsidRDefault="009D5462" w:rsidP="009D5462"/>
          <w:p w14:paraId="6846DF7A" w14:textId="77777777" w:rsidR="009D5462" w:rsidRPr="0066593B" w:rsidRDefault="009D5462" w:rsidP="009D5462">
            <w:r w:rsidRPr="0066593B">
              <w:rPr>
                <w:rFonts w:ascii="Times New Roman" w:hAnsi="Times New Roman"/>
                <w:sz w:val="24"/>
              </w:rPr>
              <w:t>Veterinary Science CDE</w:t>
            </w:r>
          </w:p>
        </w:tc>
        <w:tc>
          <w:tcPr>
            <w:tcW w:w="464" w:type="pct"/>
          </w:tcPr>
          <w:p w14:paraId="382814ED" w14:textId="6866C916" w:rsidR="009D5462" w:rsidRPr="0066593B" w:rsidRDefault="009D5462" w:rsidP="009D5462">
            <w:p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NAVTA Essential Skills III.A.1; IV.A; VI.A.4; VII.A.3; VIII.B</w:t>
            </w:r>
          </w:p>
          <w:p w14:paraId="2C2CC643" w14:textId="77777777" w:rsidR="009D5462" w:rsidRPr="0066593B" w:rsidRDefault="009D5462" w:rsidP="009D5462">
            <w:pPr>
              <w:shd w:val="clear" w:color="auto" w:fill="FFFFFF"/>
              <w:rPr>
                <w:rFonts w:ascii="Times New Roman" w:eastAsia="Times New Roman" w:hAnsi="Times New Roman" w:cs="Times New Roman"/>
                <w:color w:val="273540"/>
                <w:sz w:val="24"/>
                <w:szCs w:val="24"/>
              </w:rPr>
            </w:pPr>
          </w:p>
          <w:p w14:paraId="3FB9AAC2" w14:textId="3AF9D630" w:rsidR="009D5462" w:rsidRPr="0066593B" w:rsidRDefault="009D5462" w:rsidP="009D5462">
            <w:p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CVA Basic Small Animal Nursing; hands-on nursing tasks (vitals, feeding, grooming)</w:t>
            </w:r>
          </w:p>
        </w:tc>
      </w:tr>
      <w:tr w:rsidR="009D5462" w:rsidRPr="0066593B" w14:paraId="67B0FF02" w14:textId="554344E2" w:rsidTr="0013428B">
        <w:tc>
          <w:tcPr>
            <w:tcW w:w="224" w:type="pct"/>
          </w:tcPr>
          <w:p w14:paraId="50A44C41" w14:textId="03514BE1"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64</w:t>
            </w:r>
          </w:p>
        </w:tc>
        <w:tc>
          <w:tcPr>
            <w:tcW w:w="713" w:type="pct"/>
            <w:shd w:val="clear" w:color="auto" w:fill="FFFFFF" w:themeFill="background1"/>
            <w:tcMar>
              <w:top w:w="43" w:type="dxa"/>
              <w:left w:w="115" w:type="dxa"/>
              <w:bottom w:w="43" w:type="dxa"/>
              <w:right w:w="115" w:type="dxa"/>
            </w:tcMar>
          </w:tcPr>
          <w:p w14:paraId="0CB218D3" w14:textId="44CA9050"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Demonstrate safe and humane restraint and handling methods for veterinary procedures. </w:t>
            </w:r>
          </w:p>
        </w:tc>
        <w:tc>
          <w:tcPr>
            <w:tcW w:w="1404" w:type="pct"/>
          </w:tcPr>
          <w:p w14:paraId="3E3A6B1E" w14:textId="577AB925"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Demonstration should include using required PPE while</w:t>
            </w:r>
          </w:p>
          <w:p w14:paraId="6CE9FCF4" w14:textId="6BC3EF94" w:rsidR="009D5462" w:rsidRPr="0066593B" w:rsidRDefault="009D5462" w:rsidP="009D5462">
            <w:pPr>
              <w:numPr>
                <w:ilvl w:val="0"/>
                <w:numId w:val="28"/>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lifting a dog and a cat using proper body mechanics and species‑appropriate support</w:t>
            </w:r>
          </w:p>
          <w:p w14:paraId="5E2B881B" w14:textId="606D2BB1" w:rsidR="009D5462" w:rsidRPr="0066593B" w:rsidRDefault="009D5462" w:rsidP="009D5462">
            <w:pPr>
              <w:numPr>
                <w:ilvl w:val="0"/>
                <w:numId w:val="28"/>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carrying a dog and a cat securely while minimizing stress and avoiding injury</w:t>
            </w:r>
          </w:p>
          <w:p w14:paraId="5E9D0861" w14:textId="1F556D3A" w:rsidR="009D5462" w:rsidRPr="0066593B" w:rsidRDefault="009D5462" w:rsidP="009D5462">
            <w:pPr>
              <w:numPr>
                <w:ilvl w:val="0"/>
                <w:numId w:val="28"/>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lastRenderedPageBreak/>
              <w:t>moving a nonaggressive dog and cat into and out of a cage</w:t>
            </w:r>
            <w:r w:rsidR="0009753C" w:rsidRPr="0066593B">
              <w:rPr>
                <w:rFonts w:ascii="Times New Roman" w:eastAsia="Times New Roman" w:hAnsi="Times New Roman" w:cs="Times New Roman"/>
                <w:sz w:val="24"/>
                <w:szCs w:val="24"/>
              </w:rPr>
              <w:t>,</w:t>
            </w:r>
            <w:r w:rsidRPr="0066593B">
              <w:rPr>
                <w:rFonts w:ascii="Times New Roman" w:eastAsia="Times New Roman" w:hAnsi="Times New Roman" w:cs="Times New Roman"/>
                <w:sz w:val="24"/>
                <w:szCs w:val="24"/>
              </w:rPr>
              <w:t xml:space="preserve"> using calm movements, minimal force, and awareness of the animal’s comfort</w:t>
            </w:r>
          </w:p>
          <w:p w14:paraId="5374B593" w14:textId="25A30C83" w:rsidR="009D5462" w:rsidRPr="0066593B" w:rsidRDefault="009D5462" w:rsidP="009D5462">
            <w:pPr>
              <w:numPr>
                <w:ilvl w:val="0"/>
                <w:numId w:val="28"/>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applying a restraint in sternal, dorsal, and lateral recumbency while monitoring breathing and stress signals</w:t>
            </w:r>
          </w:p>
          <w:p w14:paraId="60D3E8DF" w14:textId="13F2CAF9" w:rsidR="009D5462" w:rsidRPr="0066593B" w:rsidRDefault="009D5462" w:rsidP="009D5462">
            <w:pPr>
              <w:numPr>
                <w:ilvl w:val="0"/>
                <w:numId w:val="28"/>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restraining a dog and a cat </w:t>
            </w:r>
            <w:r w:rsidR="0009753C" w:rsidRPr="0066593B">
              <w:rPr>
                <w:rFonts w:ascii="Times New Roman" w:eastAsia="Times New Roman" w:hAnsi="Times New Roman" w:cs="Times New Roman"/>
                <w:sz w:val="24"/>
                <w:szCs w:val="24"/>
              </w:rPr>
              <w:t>for</w:t>
            </w:r>
          </w:p>
          <w:p w14:paraId="2314E064" w14:textId="5EA4742C" w:rsidR="009D5462" w:rsidRPr="0066593B" w:rsidRDefault="009D5462" w:rsidP="009D5462">
            <w:pPr>
              <w:numPr>
                <w:ilvl w:val="1"/>
                <w:numId w:val="28"/>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venipuncture/injection using jugular, cephalic, and femoral holds with attention to proper limb support and vein accessibility</w:t>
            </w:r>
          </w:p>
          <w:p w14:paraId="70E11451" w14:textId="6609AD33" w:rsidR="009D5462" w:rsidRPr="0066593B" w:rsidRDefault="009D5462" w:rsidP="009D5462">
            <w:pPr>
              <w:numPr>
                <w:ilvl w:val="1"/>
                <w:numId w:val="28"/>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venipuncture/injection using jugular, cephalic, and lateral saphenous holds with adaptations based on temperament and size</w:t>
            </w:r>
          </w:p>
          <w:p w14:paraId="7856DDCB" w14:textId="4AA0A58A" w:rsidR="009D5462" w:rsidRPr="0066593B" w:rsidRDefault="009D5462" w:rsidP="009D5462">
            <w:pPr>
              <w:numPr>
                <w:ilvl w:val="0"/>
                <w:numId w:val="28"/>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muzzling a dog and a cat safely and appropriately, including alternatives for brachycephalic breeds.</w:t>
            </w:r>
          </w:p>
          <w:p w14:paraId="276EFB72" w14:textId="18952876"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Demonstration should also include the identification of techniques for handling an aggressive dog and cat to avoid additional stress to the animal or injury to the handler such as barrier use, distraction, de‑escalation techniques, and knowing when to stop or modify handling.</w:t>
            </w:r>
          </w:p>
        </w:tc>
        <w:tc>
          <w:tcPr>
            <w:tcW w:w="1126" w:type="pct"/>
          </w:tcPr>
          <w:p w14:paraId="6D588017" w14:textId="77777777" w:rsidR="009D5462" w:rsidRPr="0066593B" w:rsidRDefault="009D5462" w:rsidP="009D5462">
            <w:pPr>
              <w:shd w:val="clear" w:color="auto" w:fill="FFFFFF"/>
              <w:rPr>
                <w:rFonts w:ascii="Times New Roman" w:eastAsia="Times New Roman" w:hAnsi="Times New Roman" w:cs="Times New Roman"/>
                <w:b/>
                <w:bCs/>
                <w:color w:val="273540"/>
                <w:sz w:val="24"/>
                <w:szCs w:val="24"/>
              </w:rPr>
            </w:pPr>
            <w:r w:rsidRPr="0066593B">
              <w:rPr>
                <w:rFonts w:ascii="Times New Roman" w:eastAsia="Times New Roman" w:hAnsi="Times New Roman" w:cs="Times New Roman"/>
                <w:b/>
                <w:bCs/>
                <w:color w:val="273540"/>
                <w:sz w:val="24"/>
                <w:szCs w:val="24"/>
              </w:rPr>
              <w:lastRenderedPageBreak/>
              <w:t>Process/Skill Questions:</w:t>
            </w:r>
          </w:p>
          <w:p w14:paraId="4533FB03" w14:textId="77777777" w:rsidR="009D5462" w:rsidRPr="0066593B" w:rsidRDefault="009D5462" w:rsidP="009D5462">
            <w:pPr>
              <w:shd w:val="clear" w:color="auto" w:fill="FFFFFF"/>
              <w:rPr>
                <w:rFonts w:ascii="Times New Roman" w:eastAsia="Times New Roman" w:hAnsi="Times New Roman" w:cs="Times New Roman"/>
                <w:color w:val="273540"/>
                <w:sz w:val="24"/>
                <w:szCs w:val="24"/>
              </w:rPr>
            </w:pPr>
          </w:p>
          <w:p w14:paraId="043B733D" w14:textId="77777777" w:rsidR="009D5462" w:rsidRPr="0066593B" w:rsidRDefault="009D5462" w:rsidP="009D5462">
            <w:pPr>
              <w:pStyle w:val="ListParagraph"/>
              <w:numPr>
                <w:ilvl w:val="0"/>
                <w:numId w:val="29"/>
              </w:numPr>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Why should the handler use a leash when removing a dog from a cage?</w:t>
            </w:r>
          </w:p>
          <w:p w14:paraId="3FE96519" w14:textId="77777777" w:rsidR="009D5462" w:rsidRPr="0066593B" w:rsidRDefault="009D5462" w:rsidP="009D5462">
            <w:pPr>
              <w:numPr>
                <w:ilvl w:val="0"/>
                <w:numId w:val="29"/>
              </w:num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When might a veterinary assistant need to lift and carry a large dog?</w:t>
            </w:r>
          </w:p>
          <w:p w14:paraId="4119E314" w14:textId="77777777" w:rsidR="009D5462" w:rsidRPr="0066593B" w:rsidRDefault="009D5462" w:rsidP="009D5462">
            <w:pPr>
              <w:numPr>
                <w:ilvl w:val="0"/>
                <w:numId w:val="29"/>
              </w:num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lastRenderedPageBreak/>
              <w:t>Why is it important to secure the front legs while carrying a cat?</w:t>
            </w:r>
          </w:p>
          <w:p w14:paraId="7736D6AE" w14:textId="77777777" w:rsidR="009D5462" w:rsidRPr="0066593B" w:rsidRDefault="009D5462" w:rsidP="009D5462">
            <w:pPr>
              <w:numPr>
                <w:ilvl w:val="0"/>
                <w:numId w:val="29"/>
              </w:num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Why must animals frequently be restrained when undergoing health care?</w:t>
            </w:r>
          </w:p>
          <w:p w14:paraId="44E22951" w14:textId="77777777" w:rsidR="009D5462" w:rsidRPr="0066593B" w:rsidRDefault="009D5462" w:rsidP="009D5462">
            <w:pPr>
              <w:numPr>
                <w:ilvl w:val="0"/>
                <w:numId w:val="29"/>
              </w:num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What are the typical restraint positions for cats?</w:t>
            </w:r>
          </w:p>
          <w:p w14:paraId="3357E869" w14:textId="77777777" w:rsidR="009D5462" w:rsidRPr="0066593B" w:rsidRDefault="009D5462" w:rsidP="009D5462">
            <w:pPr>
              <w:numPr>
                <w:ilvl w:val="0"/>
                <w:numId w:val="29"/>
              </w:num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What are the typical restraint positions for dogs?</w:t>
            </w:r>
          </w:p>
          <w:p w14:paraId="066E92C6" w14:textId="77777777" w:rsidR="009D5462" w:rsidRPr="0066593B" w:rsidRDefault="009D5462" w:rsidP="009D5462">
            <w:pPr>
              <w:numPr>
                <w:ilvl w:val="0"/>
                <w:numId w:val="29"/>
              </w:num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What is the benefit of holding the legs closest to the table?</w:t>
            </w:r>
          </w:p>
          <w:p w14:paraId="5B016EB9" w14:textId="77777777" w:rsidR="009D5462" w:rsidRPr="0066593B" w:rsidRDefault="009D5462" w:rsidP="009D5462">
            <w:pPr>
              <w:numPr>
                <w:ilvl w:val="0"/>
                <w:numId w:val="29"/>
              </w:num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What is the benefit of placing the forearm over the neck of the animal?</w:t>
            </w:r>
          </w:p>
          <w:p w14:paraId="1B64EAE4" w14:textId="77777777" w:rsidR="009D5462" w:rsidRPr="0066593B" w:rsidRDefault="009D5462" w:rsidP="009D5462">
            <w:pPr>
              <w:numPr>
                <w:ilvl w:val="0"/>
                <w:numId w:val="29"/>
              </w:num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Why should the handler have a towel ready when removing a cat from the cage?</w:t>
            </w:r>
          </w:p>
          <w:p w14:paraId="0993DC69" w14:textId="77777777" w:rsidR="009D5462" w:rsidRPr="0066593B" w:rsidRDefault="009D5462" w:rsidP="009D5462">
            <w:pPr>
              <w:numPr>
                <w:ilvl w:val="0"/>
                <w:numId w:val="29"/>
              </w:num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What are dangers associated with use of traditional muzzles?</w:t>
            </w:r>
          </w:p>
          <w:p w14:paraId="78C37745" w14:textId="3C27778E" w:rsidR="009D5462" w:rsidRPr="0066593B" w:rsidRDefault="009D5462" w:rsidP="009D5462">
            <w:pPr>
              <w:numPr>
                <w:ilvl w:val="0"/>
                <w:numId w:val="29"/>
              </w:num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What are some signs that indicate that a muzzle must be removed immediately?</w:t>
            </w:r>
          </w:p>
        </w:tc>
        <w:tc>
          <w:tcPr>
            <w:tcW w:w="500" w:type="pct"/>
          </w:tcPr>
          <w:p w14:paraId="71C6D5F1" w14:textId="2358D348" w:rsidR="009D5462" w:rsidRPr="0066593B" w:rsidRDefault="009D5462" w:rsidP="009D5462">
            <w:pPr>
              <w:rPr>
                <w:rFonts w:ascii="Times New Roman" w:hAnsi="Times New Roman" w:cs="Times New Roman"/>
                <w:sz w:val="24"/>
                <w:szCs w:val="24"/>
              </w:rPr>
            </w:pPr>
            <w:r w:rsidRPr="0066593B">
              <w:rPr>
                <w:rFonts w:ascii="Times New Roman" w:hAnsi="Times New Roman" w:cs="Times New Roman"/>
                <w:sz w:val="24"/>
                <w:szCs w:val="24"/>
              </w:rPr>
              <w:lastRenderedPageBreak/>
              <w:t>English: 11.C, 11.LU, 12.C, 12.LU</w:t>
            </w:r>
          </w:p>
        </w:tc>
        <w:tc>
          <w:tcPr>
            <w:tcW w:w="569" w:type="pct"/>
          </w:tcPr>
          <w:p w14:paraId="0B0D1067" w14:textId="235F2A2A" w:rsidR="009D5462" w:rsidRPr="0066593B" w:rsidRDefault="009D5462" w:rsidP="009D5462">
            <w:pPr>
              <w:shd w:val="clear" w:color="auto" w:fill="FFFFFF"/>
              <w:rPr>
                <w:rFonts w:ascii="Times New Roman" w:eastAsia="Times New Roman" w:hAnsi="Times New Roman" w:cs="Times New Roman"/>
                <w:color w:val="273540"/>
                <w:sz w:val="24"/>
                <w:szCs w:val="24"/>
              </w:rPr>
            </w:pPr>
            <w:r w:rsidRPr="0066593B">
              <w:rPr>
                <w:rFonts w:ascii="Times New Roman" w:hAnsi="Times New Roman" w:cs="Times New Roman"/>
                <w:sz w:val="24"/>
                <w:szCs w:val="24"/>
              </w:rPr>
              <w:t>AS.02.02</w:t>
            </w:r>
          </w:p>
          <w:p w14:paraId="2945F597" w14:textId="77777777" w:rsidR="009D5462" w:rsidRPr="0066593B" w:rsidRDefault="009D5462" w:rsidP="009D5462"/>
          <w:p w14:paraId="7BEB7DDE" w14:textId="77777777" w:rsidR="009D5462" w:rsidRPr="0066593B" w:rsidRDefault="009D5462" w:rsidP="009D5462"/>
          <w:p w14:paraId="1448A097" w14:textId="77777777" w:rsidR="009D5462" w:rsidRPr="0066593B" w:rsidRDefault="009D5462" w:rsidP="009D5462">
            <w:r w:rsidRPr="0066593B">
              <w:rPr>
                <w:rFonts w:ascii="Times New Roman" w:hAnsi="Times New Roman"/>
                <w:sz w:val="24"/>
              </w:rPr>
              <w:t>Veterinary Science CDE</w:t>
            </w:r>
          </w:p>
        </w:tc>
        <w:tc>
          <w:tcPr>
            <w:tcW w:w="464" w:type="pct"/>
          </w:tcPr>
          <w:p w14:paraId="67CF00EC" w14:textId="5029274A" w:rsidR="009D5462" w:rsidRPr="0066593B" w:rsidRDefault="009D5462" w:rsidP="009D5462">
            <w:p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NAVTA Essential Skills III.A.1; IV.A; VI.A.4; VIII.B</w:t>
            </w:r>
          </w:p>
          <w:p w14:paraId="532BFB7E" w14:textId="77777777" w:rsidR="009D5462" w:rsidRPr="0066593B" w:rsidRDefault="009D5462" w:rsidP="009D5462">
            <w:pPr>
              <w:shd w:val="clear" w:color="auto" w:fill="FFFFFF"/>
              <w:rPr>
                <w:rFonts w:ascii="Times New Roman" w:eastAsia="Times New Roman" w:hAnsi="Times New Roman" w:cs="Times New Roman"/>
                <w:color w:val="273540"/>
                <w:sz w:val="24"/>
                <w:szCs w:val="24"/>
              </w:rPr>
            </w:pPr>
          </w:p>
          <w:p w14:paraId="2134672A" w14:textId="52AE1794" w:rsidR="009D5462" w:rsidRPr="0066593B" w:rsidRDefault="009D5462" w:rsidP="009D5462">
            <w:pPr>
              <w:shd w:val="clear" w:color="auto" w:fill="FFFFFF"/>
              <w:rPr>
                <w:rFonts w:ascii="Times New Roman" w:eastAsia="Times New Roman" w:hAnsi="Times New Roman" w:cs="Times New Roman"/>
                <w:b/>
                <w:bCs/>
                <w:color w:val="273540"/>
                <w:sz w:val="24"/>
                <w:szCs w:val="24"/>
              </w:rPr>
            </w:pPr>
            <w:r w:rsidRPr="0066593B">
              <w:rPr>
                <w:rFonts w:ascii="Times New Roman" w:eastAsia="Times New Roman" w:hAnsi="Times New Roman" w:cs="Times New Roman"/>
                <w:color w:val="273540"/>
                <w:sz w:val="24"/>
                <w:szCs w:val="24"/>
              </w:rPr>
              <w:t xml:space="preserve">CVA Basic Small Animal Nursing; </w:t>
            </w:r>
            <w:r w:rsidRPr="0066593B">
              <w:rPr>
                <w:rFonts w:ascii="Times New Roman" w:eastAsia="Times New Roman" w:hAnsi="Times New Roman" w:cs="Times New Roman"/>
                <w:color w:val="273540"/>
                <w:sz w:val="24"/>
                <w:szCs w:val="24"/>
              </w:rPr>
              <w:lastRenderedPageBreak/>
              <w:t>hands-on nursing tasks (vitals, feeding, grooming)</w:t>
            </w:r>
          </w:p>
        </w:tc>
      </w:tr>
      <w:tr w:rsidR="009D5462" w:rsidRPr="0066593B" w14:paraId="29779B16" w14:textId="42BC3E30" w:rsidTr="0013428B">
        <w:tc>
          <w:tcPr>
            <w:tcW w:w="224" w:type="pct"/>
            <w:shd w:val="clear" w:color="auto" w:fill="AEAAAA" w:themeFill="background2" w:themeFillShade="BF"/>
          </w:tcPr>
          <w:p w14:paraId="5ADDE9F1" w14:textId="77777777" w:rsidR="009D5462" w:rsidRPr="0066593B" w:rsidRDefault="009D5462" w:rsidP="009D5462">
            <w:pPr>
              <w:spacing w:before="100" w:beforeAutospacing="1" w:after="100" w:afterAutospacing="1"/>
              <w:rPr>
                <w:rFonts w:ascii="Times New Roman" w:eastAsia="Times New Roman" w:hAnsi="Times New Roman" w:cs="Times New Roman"/>
                <w:b/>
                <w:bCs/>
                <w:kern w:val="36"/>
                <w:sz w:val="28"/>
                <w:szCs w:val="28"/>
              </w:rPr>
            </w:pPr>
          </w:p>
        </w:tc>
        <w:tc>
          <w:tcPr>
            <w:tcW w:w="713" w:type="pct"/>
            <w:shd w:val="clear" w:color="auto" w:fill="AEAAAA" w:themeFill="background2" w:themeFillShade="BF"/>
            <w:tcMar>
              <w:top w:w="43" w:type="dxa"/>
              <w:left w:w="115" w:type="dxa"/>
              <w:bottom w:w="43" w:type="dxa"/>
              <w:right w:w="115" w:type="dxa"/>
            </w:tcMar>
          </w:tcPr>
          <w:p w14:paraId="41251AC3" w14:textId="1C4668FA"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b/>
                <w:bCs/>
                <w:kern w:val="36"/>
                <w:sz w:val="28"/>
                <w:szCs w:val="28"/>
              </w:rPr>
              <w:t>Performing Skin, Coat, and Nail Maintenance</w:t>
            </w:r>
          </w:p>
        </w:tc>
        <w:tc>
          <w:tcPr>
            <w:tcW w:w="1404" w:type="pct"/>
            <w:shd w:val="clear" w:color="auto" w:fill="AEAAAA" w:themeFill="background2" w:themeFillShade="BF"/>
          </w:tcPr>
          <w:p w14:paraId="22C638A3" w14:textId="0DD50B74"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p>
        </w:tc>
        <w:tc>
          <w:tcPr>
            <w:tcW w:w="1126" w:type="pct"/>
            <w:shd w:val="clear" w:color="auto" w:fill="AEAAAA" w:themeFill="background2" w:themeFillShade="BF"/>
          </w:tcPr>
          <w:p w14:paraId="43D120DA" w14:textId="77777777" w:rsidR="009D5462" w:rsidRPr="0066593B" w:rsidRDefault="009D5462" w:rsidP="009D5462">
            <w:pPr>
              <w:spacing w:before="100" w:beforeAutospacing="1" w:after="100" w:afterAutospacing="1"/>
              <w:rPr>
                <w:rFonts w:ascii="Times New Roman" w:eastAsia="Times New Roman" w:hAnsi="Times New Roman" w:cs="Times New Roman"/>
                <w:b/>
                <w:bCs/>
                <w:kern w:val="36"/>
                <w:sz w:val="28"/>
                <w:szCs w:val="28"/>
              </w:rPr>
            </w:pPr>
          </w:p>
        </w:tc>
        <w:tc>
          <w:tcPr>
            <w:tcW w:w="500" w:type="pct"/>
            <w:shd w:val="clear" w:color="auto" w:fill="AEAAAA" w:themeFill="background2" w:themeFillShade="BF"/>
          </w:tcPr>
          <w:p w14:paraId="4FF5B7B9" w14:textId="77777777" w:rsidR="009D5462" w:rsidRPr="0066593B" w:rsidRDefault="009D5462" w:rsidP="009D5462">
            <w:pPr>
              <w:rPr>
                <w:rFonts w:ascii="Times New Roman" w:hAnsi="Times New Roman" w:cs="Times New Roman"/>
                <w:sz w:val="24"/>
                <w:szCs w:val="24"/>
              </w:rPr>
            </w:pPr>
          </w:p>
        </w:tc>
        <w:tc>
          <w:tcPr>
            <w:tcW w:w="569" w:type="pct"/>
            <w:shd w:val="clear" w:color="auto" w:fill="AEAAAA" w:themeFill="background2" w:themeFillShade="BF"/>
          </w:tcPr>
          <w:p w14:paraId="669E692B" w14:textId="77777777" w:rsidR="009D5462" w:rsidRPr="0066593B" w:rsidRDefault="009D5462" w:rsidP="009D5462">
            <w:pPr>
              <w:spacing w:before="100" w:beforeAutospacing="1" w:after="100" w:afterAutospacing="1"/>
              <w:rPr>
                <w:rFonts w:ascii="Times New Roman" w:eastAsia="Times New Roman" w:hAnsi="Times New Roman" w:cs="Times New Roman"/>
                <w:b/>
                <w:bCs/>
                <w:kern w:val="36"/>
                <w:sz w:val="24"/>
                <w:szCs w:val="24"/>
              </w:rPr>
            </w:pPr>
          </w:p>
        </w:tc>
        <w:tc>
          <w:tcPr>
            <w:tcW w:w="464" w:type="pct"/>
            <w:shd w:val="clear" w:color="auto" w:fill="AEAAAA" w:themeFill="background2" w:themeFillShade="BF"/>
          </w:tcPr>
          <w:p w14:paraId="5FAAEF2E" w14:textId="42BB1C06" w:rsidR="009D5462" w:rsidRPr="0066593B" w:rsidRDefault="009D5462" w:rsidP="009D5462">
            <w:pPr>
              <w:spacing w:before="100" w:beforeAutospacing="1" w:after="100" w:afterAutospacing="1"/>
              <w:rPr>
                <w:rFonts w:ascii="Times New Roman" w:eastAsia="Times New Roman" w:hAnsi="Times New Roman" w:cs="Times New Roman"/>
                <w:b/>
                <w:bCs/>
                <w:kern w:val="36"/>
                <w:sz w:val="24"/>
                <w:szCs w:val="24"/>
              </w:rPr>
            </w:pPr>
          </w:p>
        </w:tc>
      </w:tr>
      <w:tr w:rsidR="009D5462" w:rsidRPr="0066593B" w14:paraId="74EE03A6" w14:textId="0AAB7874" w:rsidTr="0013428B">
        <w:tc>
          <w:tcPr>
            <w:tcW w:w="224" w:type="pct"/>
          </w:tcPr>
          <w:p w14:paraId="5748025C" w14:textId="684EA034"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65</w:t>
            </w:r>
          </w:p>
        </w:tc>
        <w:tc>
          <w:tcPr>
            <w:tcW w:w="713" w:type="pct"/>
            <w:shd w:val="clear" w:color="auto" w:fill="FFFFFF" w:themeFill="background1"/>
            <w:tcMar>
              <w:top w:w="43" w:type="dxa"/>
              <w:left w:w="115" w:type="dxa"/>
              <w:bottom w:w="43" w:type="dxa"/>
              <w:right w:w="115" w:type="dxa"/>
            </w:tcMar>
          </w:tcPr>
          <w:p w14:paraId="008F5D7D" w14:textId="77777777"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Identify grooming tools and equipment. </w:t>
            </w:r>
          </w:p>
        </w:tc>
        <w:tc>
          <w:tcPr>
            <w:tcW w:w="1404" w:type="pct"/>
          </w:tcPr>
          <w:p w14:paraId="170244A0"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Identification should include</w:t>
            </w:r>
          </w:p>
          <w:p w14:paraId="4D0F7B27" w14:textId="77777777" w:rsidR="009D5462" w:rsidRPr="0066593B" w:rsidRDefault="009D5462" w:rsidP="009D5462">
            <w:pPr>
              <w:numPr>
                <w:ilvl w:val="0"/>
                <w:numId w:val="38"/>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required PPE</w:t>
            </w:r>
          </w:p>
          <w:p w14:paraId="65F46204" w14:textId="693C6B2B" w:rsidR="009D5462" w:rsidRPr="0066593B" w:rsidRDefault="009D5462" w:rsidP="009D5462">
            <w:pPr>
              <w:numPr>
                <w:ilvl w:val="0"/>
                <w:numId w:val="38"/>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manufacturer guidelines</w:t>
            </w:r>
          </w:p>
          <w:p w14:paraId="6B6129B0" w14:textId="362962AF" w:rsidR="009D5462" w:rsidRPr="0066593B" w:rsidRDefault="009D5462" w:rsidP="009D5462">
            <w:pPr>
              <w:numPr>
                <w:ilvl w:val="0"/>
                <w:numId w:val="38"/>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safety precautions, including proper handling, storage, and the cleaning and sanitizing of tools after use.</w:t>
            </w:r>
          </w:p>
          <w:p w14:paraId="098936E8" w14:textId="4CF8B80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Identification may also include the use of grooming tools such as brushes, combs, clippers, grinders, and nail trimmers appropriate for various coat types and species.</w:t>
            </w:r>
          </w:p>
        </w:tc>
        <w:tc>
          <w:tcPr>
            <w:tcW w:w="1126" w:type="pct"/>
          </w:tcPr>
          <w:p w14:paraId="700C2065" w14:textId="77777777" w:rsidR="009D5462" w:rsidRPr="0066593B" w:rsidRDefault="009D5462" w:rsidP="009D5462">
            <w:pPr>
              <w:shd w:val="clear" w:color="auto" w:fill="FFFFFF"/>
              <w:rPr>
                <w:rFonts w:ascii="Times New Roman" w:eastAsia="Times New Roman" w:hAnsi="Times New Roman" w:cs="Times New Roman"/>
                <w:b/>
                <w:bCs/>
                <w:color w:val="273540"/>
                <w:sz w:val="24"/>
                <w:szCs w:val="24"/>
              </w:rPr>
            </w:pPr>
            <w:r w:rsidRPr="0066593B">
              <w:rPr>
                <w:rFonts w:ascii="Times New Roman" w:eastAsia="Times New Roman" w:hAnsi="Times New Roman" w:cs="Times New Roman"/>
                <w:b/>
                <w:bCs/>
                <w:color w:val="273540"/>
                <w:sz w:val="24"/>
                <w:szCs w:val="24"/>
              </w:rPr>
              <w:t>Process/Skill Questions:</w:t>
            </w:r>
          </w:p>
          <w:p w14:paraId="1C43B2C9" w14:textId="77777777" w:rsidR="009D5462" w:rsidRPr="0066593B" w:rsidRDefault="009D5462" w:rsidP="009D5462">
            <w:pPr>
              <w:shd w:val="clear" w:color="auto" w:fill="FFFFFF"/>
              <w:rPr>
                <w:rFonts w:ascii="Times New Roman" w:eastAsia="Times New Roman" w:hAnsi="Times New Roman" w:cs="Times New Roman"/>
                <w:color w:val="273540"/>
                <w:sz w:val="24"/>
                <w:szCs w:val="24"/>
              </w:rPr>
            </w:pPr>
          </w:p>
          <w:p w14:paraId="6C2E98AA" w14:textId="77777777" w:rsidR="009D5462" w:rsidRPr="0066593B" w:rsidRDefault="009D5462" w:rsidP="009D5462">
            <w:pPr>
              <w:pStyle w:val="ListParagraph"/>
              <w:numPr>
                <w:ilvl w:val="0"/>
                <w:numId w:val="140"/>
              </w:num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How might improper sanitizing lead to the spread of diseases or parasites?</w:t>
            </w:r>
          </w:p>
          <w:p w14:paraId="52A3B52E" w14:textId="77777777" w:rsidR="009D5462" w:rsidRPr="0066593B" w:rsidRDefault="009D5462" w:rsidP="009D5462">
            <w:pPr>
              <w:pStyle w:val="ListParagraph"/>
              <w:numPr>
                <w:ilvl w:val="0"/>
                <w:numId w:val="140"/>
              </w:num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What grooming tools can produce cuts on a pet? How can cuts be avoided?</w:t>
            </w:r>
          </w:p>
          <w:p w14:paraId="6D6A96A0" w14:textId="77777777" w:rsidR="009D5462" w:rsidRPr="0066593B" w:rsidRDefault="009D5462" w:rsidP="009D5462">
            <w:pPr>
              <w:pStyle w:val="ListParagraph"/>
              <w:numPr>
                <w:ilvl w:val="0"/>
                <w:numId w:val="140"/>
              </w:num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How can using the wrong brush lead to brush burn?</w:t>
            </w:r>
          </w:p>
          <w:p w14:paraId="2D216E10" w14:textId="77777777" w:rsidR="009D5462" w:rsidRPr="0066593B" w:rsidRDefault="009D5462" w:rsidP="009D5462">
            <w:pPr>
              <w:pStyle w:val="ListParagraph"/>
              <w:numPr>
                <w:ilvl w:val="0"/>
                <w:numId w:val="140"/>
              </w:num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Why is it important to clean and disinfect grooming tools?</w:t>
            </w:r>
          </w:p>
          <w:p w14:paraId="7688320D" w14:textId="77777777" w:rsidR="009D5462" w:rsidRPr="0066593B" w:rsidRDefault="009D5462" w:rsidP="009D5462">
            <w:pPr>
              <w:pStyle w:val="ListParagraph"/>
              <w:numPr>
                <w:ilvl w:val="0"/>
                <w:numId w:val="140"/>
              </w:num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What are the appropriate methods for disinfecting grooming tools?</w:t>
            </w:r>
          </w:p>
          <w:p w14:paraId="61F51F8C" w14:textId="77777777" w:rsidR="009D5462" w:rsidRPr="0066593B" w:rsidRDefault="009D5462" w:rsidP="009D5462">
            <w:pPr>
              <w:pStyle w:val="ListParagraph"/>
              <w:numPr>
                <w:ilvl w:val="0"/>
                <w:numId w:val="140"/>
              </w:num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Why is it important to always check the animal’s skin when brushing out? What might be found besides fleas and ticks?</w:t>
            </w:r>
          </w:p>
        </w:tc>
        <w:tc>
          <w:tcPr>
            <w:tcW w:w="500" w:type="pct"/>
          </w:tcPr>
          <w:p w14:paraId="366F4200" w14:textId="21AE3B90" w:rsidR="009D5462" w:rsidRPr="0066593B" w:rsidRDefault="009D5462" w:rsidP="009D5462">
            <w:pPr>
              <w:rPr>
                <w:rFonts w:ascii="Times New Roman" w:hAnsi="Times New Roman" w:cs="Times New Roman"/>
                <w:sz w:val="24"/>
                <w:szCs w:val="24"/>
              </w:rPr>
            </w:pPr>
            <w:r w:rsidRPr="0066593B">
              <w:rPr>
                <w:rFonts w:ascii="Times New Roman" w:hAnsi="Times New Roman" w:cs="Times New Roman"/>
                <w:sz w:val="24"/>
                <w:szCs w:val="24"/>
              </w:rPr>
              <w:t>English: 11.RI, 12.RI</w:t>
            </w:r>
          </w:p>
        </w:tc>
        <w:tc>
          <w:tcPr>
            <w:tcW w:w="569" w:type="pct"/>
          </w:tcPr>
          <w:p w14:paraId="2D1C5A0A" w14:textId="0725886D" w:rsidR="009D5462" w:rsidRPr="0066593B" w:rsidRDefault="009D5462" w:rsidP="009D5462">
            <w:pPr>
              <w:shd w:val="clear" w:color="auto" w:fill="FFFFFF"/>
              <w:rPr>
                <w:rFonts w:ascii="Times New Roman" w:eastAsia="Times New Roman" w:hAnsi="Times New Roman" w:cs="Times New Roman"/>
                <w:color w:val="273540"/>
                <w:sz w:val="24"/>
                <w:szCs w:val="24"/>
              </w:rPr>
            </w:pPr>
            <w:r w:rsidRPr="0066593B">
              <w:rPr>
                <w:rFonts w:ascii="Times New Roman" w:hAnsi="Times New Roman" w:cs="Times New Roman"/>
                <w:sz w:val="24"/>
                <w:szCs w:val="24"/>
              </w:rPr>
              <w:t>AS.02.03</w:t>
            </w:r>
          </w:p>
          <w:p w14:paraId="1AE250C1" w14:textId="77777777" w:rsidR="009D5462" w:rsidRPr="0066593B" w:rsidRDefault="009D5462" w:rsidP="009D5462"/>
          <w:p w14:paraId="7740ABC4" w14:textId="77777777" w:rsidR="009D5462" w:rsidRPr="0066593B" w:rsidRDefault="009D5462" w:rsidP="009D5462"/>
          <w:p w14:paraId="070A6C20" w14:textId="77777777" w:rsidR="009D5462" w:rsidRPr="0066593B" w:rsidRDefault="009D5462" w:rsidP="009D5462">
            <w:r w:rsidRPr="0066593B">
              <w:rPr>
                <w:rFonts w:ascii="Times New Roman" w:hAnsi="Times New Roman"/>
                <w:sz w:val="24"/>
              </w:rPr>
              <w:t>Veterinary Science CDE</w:t>
            </w:r>
          </w:p>
        </w:tc>
        <w:tc>
          <w:tcPr>
            <w:tcW w:w="464" w:type="pct"/>
          </w:tcPr>
          <w:p w14:paraId="67EB6A34" w14:textId="77777777" w:rsidR="009D5462" w:rsidRPr="0066593B" w:rsidRDefault="009D5462" w:rsidP="009D5462">
            <w:p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NAVTA Essential Skills V.B.10, 12</w:t>
            </w:r>
          </w:p>
          <w:p w14:paraId="5EEF299B" w14:textId="77777777" w:rsidR="009D5462" w:rsidRPr="0066593B" w:rsidRDefault="009D5462" w:rsidP="009D5462">
            <w:pPr>
              <w:shd w:val="clear" w:color="auto" w:fill="FFFFFF"/>
              <w:rPr>
                <w:rFonts w:ascii="Times New Roman" w:eastAsia="Times New Roman" w:hAnsi="Times New Roman" w:cs="Times New Roman"/>
                <w:color w:val="273540"/>
                <w:sz w:val="24"/>
                <w:szCs w:val="24"/>
              </w:rPr>
            </w:pPr>
          </w:p>
          <w:p w14:paraId="035AFB2C" w14:textId="535608FD" w:rsidR="009D5462" w:rsidRPr="0066593B" w:rsidRDefault="009D5462" w:rsidP="009D5462">
            <w:p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CVA Basic Small Animal Nursing; hands-on nursing tasks (vitals, feeding, grooming)</w:t>
            </w:r>
          </w:p>
        </w:tc>
      </w:tr>
      <w:tr w:rsidR="009D5462" w:rsidRPr="0066593B" w14:paraId="7FBBA0EF" w14:textId="6DD94784" w:rsidTr="0013428B">
        <w:tc>
          <w:tcPr>
            <w:tcW w:w="224" w:type="pct"/>
          </w:tcPr>
          <w:p w14:paraId="44913CD8" w14:textId="30DB2754"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66</w:t>
            </w:r>
          </w:p>
        </w:tc>
        <w:tc>
          <w:tcPr>
            <w:tcW w:w="713" w:type="pct"/>
            <w:shd w:val="clear" w:color="auto" w:fill="FFFFFF" w:themeFill="background1"/>
            <w:tcMar>
              <w:top w:w="43" w:type="dxa"/>
              <w:left w:w="115" w:type="dxa"/>
              <w:bottom w:w="43" w:type="dxa"/>
              <w:right w:w="115" w:type="dxa"/>
            </w:tcMar>
          </w:tcPr>
          <w:p w14:paraId="5365D80F" w14:textId="3C1C9945"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Demonstrate examination for ectoparasites. </w:t>
            </w:r>
          </w:p>
        </w:tc>
        <w:tc>
          <w:tcPr>
            <w:tcW w:w="1404" w:type="pct"/>
          </w:tcPr>
          <w:p w14:paraId="12930CD4"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Checking should include</w:t>
            </w:r>
          </w:p>
          <w:p w14:paraId="2E5FCC07" w14:textId="77777777" w:rsidR="009D5462" w:rsidRPr="0066593B" w:rsidRDefault="009D5462" w:rsidP="009D5462">
            <w:pPr>
              <w:numPr>
                <w:ilvl w:val="0"/>
                <w:numId w:val="30"/>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using required PPE</w:t>
            </w:r>
          </w:p>
          <w:p w14:paraId="2C22E610" w14:textId="5EA31974" w:rsidR="009D5462" w:rsidRPr="0066593B" w:rsidRDefault="009D5462" w:rsidP="009D5462">
            <w:pPr>
              <w:numPr>
                <w:ilvl w:val="0"/>
                <w:numId w:val="30"/>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recognizing evidence of fleas, ticks, lice, and mites including flea dirt, hair </w:t>
            </w:r>
            <w:r w:rsidRPr="0066593B">
              <w:rPr>
                <w:rFonts w:ascii="Times New Roman" w:eastAsia="Times New Roman" w:hAnsi="Times New Roman" w:cs="Times New Roman"/>
                <w:sz w:val="24"/>
                <w:szCs w:val="24"/>
              </w:rPr>
              <w:lastRenderedPageBreak/>
              <w:t>loss, irritation, crusting, or skin inflammation</w:t>
            </w:r>
          </w:p>
          <w:p w14:paraId="51E0AC28" w14:textId="2AE07EE6" w:rsidR="009D5462" w:rsidRPr="0066593B" w:rsidRDefault="009D5462" w:rsidP="009D5462">
            <w:pPr>
              <w:numPr>
                <w:ilvl w:val="0"/>
                <w:numId w:val="30"/>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describing the relationship between animal and human health and ectoparasite control (e.g., tapeworms, flea allergic dermatitis) and potential zoonotic disease transmission</w:t>
            </w:r>
          </w:p>
          <w:p w14:paraId="3CD06ADE" w14:textId="31D1953E" w:rsidR="009D5462" w:rsidRPr="0066593B" w:rsidRDefault="009D5462" w:rsidP="009D5462">
            <w:pPr>
              <w:numPr>
                <w:ilvl w:val="0"/>
                <w:numId w:val="30"/>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using a flea comb</w:t>
            </w:r>
          </w:p>
          <w:p w14:paraId="051E8AB3" w14:textId="49914FD4" w:rsidR="009D5462" w:rsidRPr="0066593B" w:rsidRDefault="009D5462" w:rsidP="009D5462">
            <w:pPr>
              <w:numPr>
                <w:ilvl w:val="0"/>
                <w:numId w:val="30"/>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describing the importance of pet owner education regarding ectoparasite control including environmental cleaning and year‑round prevention.</w:t>
            </w:r>
          </w:p>
        </w:tc>
        <w:tc>
          <w:tcPr>
            <w:tcW w:w="1126" w:type="pct"/>
          </w:tcPr>
          <w:p w14:paraId="4DB4B835" w14:textId="77777777" w:rsidR="009D5462" w:rsidRPr="0066593B" w:rsidRDefault="009D5462" w:rsidP="009D5462">
            <w:pPr>
              <w:shd w:val="clear" w:color="auto" w:fill="FFFFFF"/>
              <w:rPr>
                <w:rFonts w:ascii="Times New Roman" w:eastAsia="Times New Roman" w:hAnsi="Times New Roman" w:cs="Times New Roman"/>
                <w:b/>
                <w:bCs/>
                <w:color w:val="273540"/>
                <w:sz w:val="24"/>
                <w:szCs w:val="24"/>
              </w:rPr>
            </w:pPr>
            <w:r w:rsidRPr="0066593B">
              <w:rPr>
                <w:rFonts w:ascii="Times New Roman" w:eastAsia="Times New Roman" w:hAnsi="Times New Roman" w:cs="Times New Roman"/>
                <w:b/>
                <w:bCs/>
                <w:color w:val="273540"/>
                <w:sz w:val="24"/>
                <w:szCs w:val="24"/>
              </w:rPr>
              <w:lastRenderedPageBreak/>
              <w:t>Process/Skill Questions:</w:t>
            </w:r>
          </w:p>
          <w:p w14:paraId="0C906A8B" w14:textId="77777777" w:rsidR="009D5462" w:rsidRPr="0066593B" w:rsidRDefault="009D5462" w:rsidP="009D5462">
            <w:pPr>
              <w:shd w:val="clear" w:color="auto" w:fill="FFFFFF"/>
              <w:rPr>
                <w:rFonts w:ascii="Times New Roman" w:eastAsia="Times New Roman" w:hAnsi="Times New Roman" w:cs="Times New Roman"/>
                <w:color w:val="273540"/>
                <w:sz w:val="24"/>
                <w:szCs w:val="24"/>
              </w:rPr>
            </w:pPr>
          </w:p>
          <w:p w14:paraId="290BA9EA" w14:textId="77777777" w:rsidR="009D5462" w:rsidRPr="0066593B" w:rsidRDefault="009D5462" w:rsidP="009D5462">
            <w:pPr>
              <w:pStyle w:val="ListParagraph"/>
              <w:numPr>
                <w:ilvl w:val="0"/>
                <w:numId w:val="138"/>
              </w:num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Why are fleas dangerous to animals? To humans?</w:t>
            </w:r>
          </w:p>
          <w:p w14:paraId="3F82359F" w14:textId="77777777" w:rsidR="009D5462" w:rsidRPr="0066593B" w:rsidRDefault="009D5462" w:rsidP="009D5462">
            <w:pPr>
              <w:pStyle w:val="ListParagraph"/>
              <w:numPr>
                <w:ilvl w:val="0"/>
                <w:numId w:val="138"/>
              </w:num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lastRenderedPageBreak/>
              <w:t>Why is it so important for pet owners to be educated about flea control?</w:t>
            </w:r>
          </w:p>
          <w:p w14:paraId="18DE21D8" w14:textId="5436046E" w:rsidR="009D5462" w:rsidRPr="0066593B" w:rsidRDefault="009D5462" w:rsidP="009D5462">
            <w:pPr>
              <w:pStyle w:val="ListParagraph"/>
              <w:numPr>
                <w:ilvl w:val="0"/>
                <w:numId w:val="138"/>
              </w:num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Why are ticks dangerous to animals? To people?</w:t>
            </w:r>
          </w:p>
          <w:p w14:paraId="1CC51577" w14:textId="77777777" w:rsidR="009D5462" w:rsidRPr="0066593B" w:rsidRDefault="009D5462" w:rsidP="009D5462">
            <w:pPr>
              <w:pStyle w:val="ListParagraph"/>
              <w:numPr>
                <w:ilvl w:val="0"/>
                <w:numId w:val="138"/>
              </w:num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What diseases can ticks transmit to animals? To people?</w:t>
            </w:r>
          </w:p>
          <w:p w14:paraId="014FF6C6" w14:textId="25BF026F" w:rsidR="009D5462" w:rsidRPr="0066593B" w:rsidRDefault="009D5462" w:rsidP="009D5462">
            <w:pPr>
              <w:pStyle w:val="ListParagraph"/>
              <w:numPr>
                <w:ilvl w:val="0"/>
                <w:numId w:val="138"/>
              </w:num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How do flea and tick control products work?</w:t>
            </w:r>
          </w:p>
          <w:p w14:paraId="73BAAD85" w14:textId="0A3A08B8" w:rsidR="009D5462" w:rsidRPr="0066593B" w:rsidRDefault="009D5462" w:rsidP="009D5462">
            <w:pPr>
              <w:pStyle w:val="ListParagraph"/>
              <w:numPr>
                <w:ilvl w:val="0"/>
                <w:numId w:val="138"/>
              </w:num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How have flea and tick control products evolved over the past 50 years?</w:t>
            </w:r>
          </w:p>
          <w:p w14:paraId="4207A658" w14:textId="77777777" w:rsidR="009D5462" w:rsidRPr="0066593B" w:rsidRDefault="009D5462" w:rsidP="009D5462">
            <w:pPr>
              <w:rPr>
                <w:rFonts w:ascii="Times New Roman" w:eastAsia="Times New Roman" w:hAnsi="Times New Roman" w:cs="Times New Roman"/>
                <w:sz w:val="24"/>
                <w:szCs w:val="24"/>
              </w:rPr>
            </w:pPr>
          </w:p>
        </w:tc>
        <w:tc>
          <w:tcPr>
            <w:tcW w:w="500" w:type="pct"/>
          </w:tcPr>
          <w:p w14:paraId="73C70BEF" w14:textId="342FC4F3" w:rsidR="009D5462" w:rsidRPr="0066593B" w:rsidRDefault="009D5462" w:rsidP="009D5462">
            <w:pPr>
              <w:rPr>
                <w:rFonts w:ascii="Times New Roman" w:hAnsi="Times New Roman" w:cs="Times New Roman"/>
                <w:sz w:val="24"/>
                <w:szCs w:val="24"/>
              </w:rPr>
            </w:pPr>
            <w:r w:rsidRPr="0066593B">
              <w:rPr>
                <w:rFonts w:ascii="Times New Roman" w:hAnsi="Times New Roman" w:cs="Times New Roman"/>
                <w:sz w:val="24"/>
                <w:szCs w:val="24"/>
              </w:rPr>
              <w:lastRenderedPageBreak/>
              <w:t>English: 11.RV, 11.C, 11.LU, 12.RV, 12.C, 12.LU</w:t>
            </w:r>
          </w:p>
        </w:tc>
        <w:tc>
          <w:tcPr>
            <w:tcW w:w="569" w:type="pct"/>
          </w:tcPr>
          <w:p w14:paraId="0C352131" w14:textId="0DC35839" w:rsidR="009D5462" w:rsidRPr="0066593B" w:rsidRDefault="009D5462" w:rsidP="009D5462">
            <w:pPr>
              <w:shd w:val="clear" w:color="auto" w:fill="FFFFFF"/>
              <w:rPr>
                <w:rFonts w:ascii="Times New Roman" w:eastAsia="Times New Roman" w:hAnsi="Times New Roman" w:cs="Times New Roman"/>
                <w:color w:val="273540"/>
                <w:sz w:val="24"/>
                <w:szCs w:val="24"/>
              </w:rPr>
            </w:pPr>
            <w:r w:rsidRPr="0066593B">
              <w:rPr>
                <w:rFonts w:ascii="Times New Roman" w:hAnsi="Times New Roman" w:cs="Times New Roman"/>
                <w:sz w:val="24"/>
                <w:szCs w:val="24"/>
              </w:rPr>
              <w:t>AS.05.01</w:t>
            </w:r>
          </w:p>
          <w:p w14:paraId="58E28714" w14:textId="77777777" w:rsidR="009D5462" w:rsidRPr="0066593B" w:rsidRDefault="009D5462" w:rsidP="009D5462"/>
          <w:p w14:paraId="0564EC0D" w14:textId="77777777" w:rsidR="009D5462" w:rsidRPr="0066593B" w:rsidRDefault="009D5462" w:rsidP="009D5462"/>
          <w:p w14:paraId="0BC063C7" w14:textId="77777777" w:rsidR="009D5462" w:rsidRPr="0066593B" w:rsidRDefault="009D5462" w:rsidP="009D5462">
            <w:r w:rsidRPr="0066593B">
              <w:rPr>
                <w:rFonts w:ascii="Times New Roman" w:hAnsi="Times New Roman"/>
                <w:sz w:val="24"/>
              </w:rPr>
              <w:t>Veterinary Science CDE</w:t>
            </w:r>
          </w:p>
        </w:tc>
        <w:tc>
          <w:tcPr>
            <w:tcW w:w="464" w:type="pct"/>
          </w:tcPr>
          <w:p w14:paraId="5A4A9803" w14:textId="52A99BF5" w:rsidR="009D5462" w:rsidRPr="0066593B" w:rsidRDefault="009D5462" w:rsidP="009D5462">
            <w:p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NAVTA Essential Skills IV.A.1; VII.A.11</w:t>
            </w:r>
          </w:p>
          <w:p w14:paraId="4371FA38" w14:textId="77777777" w:rsidR="009D5462" w:rsidRPr="0066593B" w:rsidRDefault="009D5462" w:rsidP="009D5462">
            <w:pPr>
              <w:shd w:val="clear" w:color="auto" w:fill="FFFFFF"/>
              <w:rPr>
                <w:rFonts w:ascii="Times New Roman" w:eastAsia="Times New Roman" w:hAnsi="Times New Roman" w:cs="Times New Roman"/>
                <w:color w:val="273540"/>
                <w:sz w:val="24"/>
                <w:szCs w:val="24"/>
              </w:rPr>
            </w:pPr>
          </w:p>
          <w:p w14:paraId="45F98909" w14:textId="41335C78" w:rsidR="009D5462" w:rsidRPr="0066593B" w:rsidRDefault="009D5462" w:rsidP="009D5462">
            <w:p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lastRenderedPageBreak/>
              <w:t>CVA Examination Room Procedures; exam room prep &amp; restraint</w:t>
            </w:r>
          </w:p>
          <w:p w14:paraId="7AB69C9A" w14:textId="77777777" w:rsidR="009D5462" w:rsidRPr="0066593B" w:rsidRDefault="009D5462" w:rsidP="009D5462">
            <w:pPr>
              <w:shd w:val="clear" w:color="auto" w:fill="FFFFFF"/>
              <w:rPr>
                <w:rFonts w:ascii="Times New Roman" w:eastAsia="Times New Roman" w:hAnsi="Times New Roman" w:cs="Times New Roman"/>
                <w:color w:val="273540"/>
                <w:sz w:val="24"/>
                <w:szCs w:val="24"/>
              </w:rPr>
            </w:pPr>
          </w:p>
          <w:p w14:paraId="5E0434F0" w14:textId="75806123" w:rsidR="009D5462" w:rsidRPr="0066593B" w:rsidRDefault="009D5462" w:rsidP="009D5462">
            <w:pPr>
              <w:shd w:val="clear" w:color="auto" w:fill="FFFFFF"/>
              <w:rPr>
                <w:rFonts w:ascii="Times New Roman" w:eastAsia="Times New Roman" w:hAnsi="Times New Roman" w:cs="Times New Roman"/>
                <w:b/>
                <w:bCs/>
                <w:color w:val="273540"/>
                <w:sz w:val="24"/>
                <w:szCs w:val="24"/>
              </w:rPr>
            </w:pPr>
          </w:p>
        </w:tc>
      </w:tr>
      <w:tr w:rsidR="009D5462" w:rsidRPr="0066593B" w14:paraId="01592A78" w14:textId="7153E974" w:rsidTr="0013428B">
        <w:tc>
          <w:tcPr>
            <w:tcW w:w="224" w:type="pct"/>
          </w:tcPr>
          <w:p w14:paraId="062F8519" w14:textId="1A0D0DEA"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lastRenderedPageBreak/>
              <w:t>67</w:t>
            </w:r>
          </w:p>
        </w:tc>
        <w:tc>
          <w:tcPr>
            <w:tcW w:w="713" w:type="pct"/>
            <w:shd w:val="clear" w:color="auto" w:fill="FFFFFF" w:themeFill="background1"/>
            <w:tcMar>
              <w:top w:w="43" w:type="dxa"/>
              <w:left w:w="115" w:type="dxa"/>
              <w:bottom w:w="43" w:type="dxa"/>
              <w:right w:w="115" w:type="dxa"/>
            </w:tcMar>
          </w:tcPr>
          <w:p w14:paraId="47766671" w14:textId="12D811CC"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Explain tick removal and prevention. </w:t>
            </w:r>
          </w:p>
        </w:tc>
        <w:tc>
          <w:tcPr>
            <w:tcW w:w="1404" w:type="pct"/>
          </w:tcPr>
          <w:p w14:paraId="4F54967E"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Explanation should include</w:t>
            </w:r>
          </w:p>
          <w:p w14:paraId="7B1E362A" w14:textId="3754BFFC" w:rsidR="009D5462" w:rsidRPr="0066593B" w:rsidRDefault="009D5462" w:rsidP="009D5462">
            <w:pPr>
              <w:numPr>
                <w:ilvl w:val="0"/>
                <w:numId w:val="31"/>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tick-prevention methods (e.g., oral medications, topical treatments, tick-repellent collars)</w:t>
            </w:r>
          </w:p>
          <w:p w14:paraId="5110D3A8" w14:textId="57F0FD6E" w:rsidR="009D5462" w:rsidRPr="0066593B" w:rsidRDefault="009D5462" w:rsidP="009D5462">
            <w:pPr>
              <w:numPr>
                <w:ilvl w:val="0"/>
                <w:numId w:val="31"/>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the importance of wearing gloves to avoid touching ticks and reducing risk of zoonotic exposure</w:t>
            </w:r>
          </w:p>
          <w:p w14:paraId="0D94AB2D" w14:textId="34BD71F3" w:rsidR="009D5462" w:rsidRPr="0066593B" w:rsidRDefault="009D5462" w:rsidP="009D5462">
            <w:pPr>
              <w:numPr>
                <w:ilvl w:val="0"/>
                <w:numId w:val="31"/>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standard steps in the tick-removal process, including grasping the tick close to the skin with fine-tipped tweezers and pulling upward with steady pressure</w:t>
            </w:r>
          </w:p>
          <w:p w14:paraId="2444E02F" w14:textId="019233F6" w:rsidR="009D5462" w:rsidRPr="0066593B" w:rsidRDefault="009D5462" w:rsidP="009D5462">
            <w:pPr>
              <w:numPr>
                <w:ilvl w:val="0"/>
                <w:numId w:val="31"/>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lastRenderedPageBreak/>
              <w:t>standard procedures for tick disposal, such as sealing in a plastic bag, placing in alcohol, or following clinic biohazard protocols.</w:t>
            </w:r>
          </w:p>
        </w:tc>
        <w:tc>
          <w:tcPr>
            <w:tcW w:w="1126" w:type="pct"/>
          </w:tcPr>
          <w:p w14:paraId="7CE383B5" w14:textId="77777777" w:rsidR="009D5462" w:rsidRPr="0066593B" w:rsidRDefault="009D5462" w:rsidP="009D5462">
            <w:pPr>
              <w:shd w:val="clear" w:color="auto" w:fill="FFFFFF"/>
              <w:rPr>
                <w:rFonts w:ascii="Times New Roman" w:eastAsia="Times New Roman" w:hAnsi="Times New Roman" w:cs="Times New Roman"/>
                <w:b/>
                <w:bCs/>
                <w:color w:val="273540"/>
                <w:sz w:val="24"/>
                <w:szCs w:val="24"/>
              </w:rPr>
            </w:pPr>
            <w:r w:rsidRPr="0066593B">
              <w:rPr>
                <w:rFonts w:ascii="Times New Roman" w:eastAsia="Times New Roman" w:hAnsi="Times New Roman" w:cs="Times New Roman"/>
                <w:b/>
                <w:bCs/>
                <w:color w:val="273540"/>
                <w:sz w:val="24"/>
                <w:szCs w:val="24"/>
              </w:rPr>
              <w:lastRenderedPageBreak/>
              <w:t>Process/Skill Questions:</w:t>
            </w:r>
          </w:p>
          <w:p w14:paraId="41B39442" w14:textId="77777777" w:rsidR="009D5462" w:rsidRPr="0066593B" w:rsidRDefault="009D5462" w:rsidP="009D5462">
            <w:pPr>
              <w:shd w:val="clear" w:color="auto" w:fill="FFFFFF"/>
              <w:rPr>
                <w:rFonts w:ascii="Times New Roman" w:eastAsia="Times New Roman" w:hAnsi="Times New Roman" w:cs="Times New Roman"/>
                <w:color w:val="273540"/>
                <w:sz w:val="24"/>
                <w:szCs w:val="24"/>
              </w:rPr>
            </w:pPr>
          </w:p>
          <w:p w14:paraId="3F40B8AE" w14:textId="77777777" w:rsidR="009D5462" w:rsidRPr="0066593B" w:rsidRDefault="009D5462" w:rsidP="009D5462">
            <w:pPr>
              <w:pStyle w:val="ListParagraph"/>
              <w:numPr>
                <w:ilvl w:val="0"/>
                <w:numId w:val="139"/>
              </w:num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Why is it important to wear gloves when removing a tick?</w:t>
            </w:r>
          </w:p>
          <w:p w14:paraId="30F9C3DA" w14:textId="472119BE" w:rsidR="009D5462" w:rsidRPr="0066593B" w:rsidRDefault="009D5462" w:rsidP="009D5462">
            <w:pPr>
              <w:pStyle w:val="ListParagraph"/>
              <w:numPr>
                <w:ilvl w:val="0"/>
                <w:numId w:val="139"/>
              </w:num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What is Lyme disease? Why is it dangerous? What precautions can be taken to avoid contracting it? What other diseases can animals contract from ticks?</w:t>
            </w:r>
          </w:p>
          <w:p w14:paraId="28CE4EA4" w14:textId="74625B48" w:rsidR="009D5462" w:rsidRPr="0066593B" w:rsidRDefault="009D5462" w:rsidP="009D5462">
            <w:pPr>
              <w:pStyle w:val="ListParagraph"/>
              <w:numPr>
                <w:ilvl w:val="0"/>
                <w:numId w:val="139"/>
              </w:num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What should be done if the head of the tick remains in the skin when the rest of the tick is removed?</w:t>
            </w:r>
          </w:p>
        </w:tc>
        <w:tc>
          <w:tcPr>
            <w:tcW w:w="500" w:type="pct"/>
          </w:tcPr>
          <w:p w14:paraId="479B8C4B" w14:textId="27A37C9D" w:rsidR="009D5462" w:rsidRPr="0066593B" w:rsidRDefault="009D5462" w:rsidP="009D5462">
            <w:pPr>
              <w:rPr>
                <w:rFonts w:ascii="Times New Roman" w:hAnsi="Times New Roman" w:cs="Times New Roman"/>
                <w:sz w:val="24"/>
                <w:szCs w:val="24"/>
              </w:rPr>
            </w:pPr>
            <w:r w:rsidRPr="0066593B">
              <w:rPr>
                <w:rFonts w:ascii="Times New Roman" w:hAnsi="Times New Roman" w:cs="Times New Roman"/>
                <w:sz w:val="24"/>
                <w:szCs w:val="24"/>
              </w:rPr>
              <w:t>English: 11.C, 11.LU, 12.C, 12.LU</w:t>
            </w:r>
          </w:p>
        </w:tc>
        <w:tc>
          <w:tcPr>
            <w:tcW w:w="569" w:type="pct"/>
          </w:tcPr>
          <w:p w14:paraId="572133F7" w14:textId="4A5CB7F5" w:rsidR="009D5462" w:rsidRPr="0066593B" w:rsidRDefault="009D5462" w:rsidP="009D5462">
            <w:pPr>
              <w:shd w:val="clear" w:color="auto" w:fill="FFFFFF"/>
              <w:rPr>
                <w:rFonts w:ascii="Times New Roman" w:eastAsia="Times New Roman" w:hAnsi="Times New Roman" w:cs="Times New Roman"/>
                <w:b/>
                <w:bCs/>
                <w:color w:val="273540"/>
                <w:sz w:val="24"/>
                <w:szCs w:val="24"/>
              </w:rPr>
            </w:pPr>
            <w:r w:rsidRPr="0066593B">
              <w:rPr>
                <w:rFonts w:ascii="Times New Roman" w:hAnsi="Times New Roman" w:cs="Times New Roman"/>
                <w:sz w:val="24"/>
                <w:szCs w:val="24"/>
              </w:rPr>
              <w:t>AS.02.03</w:t>
            </w:r>
          </w:p>
          <w:p w14:paraId="6734FD9E" w14:textId="77777777" w:rsidR="009D5462" w:rsidRPr="0066593B" w:rsidRDefault="009D5462" w:rsidP="009D5462"/>
          <w:p w14:paraId="76F29300" w14:textId="77777777" w:rsidR="009D5462" w:rsidRPr="0066593B" w:rsidRDefault="009D5462" w:rsidP="009D5462"/>
          <w:p w14:paraId="52FE69D3" w14:textId="77777777" w:rsidR="009D5462" w:rsidRPr="0066593B" w:rsidRDefault="009D5462" w:rsidP="009D5462">
            <w:r w:rsidRPr="0066593B">
              <w:rPr>
                <w:rFonts w:ascii="Times New Roman" w:hAnsi="Times New Roman"/>
                <w:sz w:val="24"/>
              </w:rPr>
              <w:t>Veterinary Science CDE</w:t>
            </w:r>
          </w:p>
        </w:tc>
        <w:tc>
          <w:tcPr>
            <w:tcW w:w="464" w:type="pct"/>
          </w:tcPr>
          <w:p w14:paraId="75BC79F7" w14:textId="6BE155C3" w:rsidR="009D5462" w:rsidRPr="0066593B" w:rsidRDefault="009D5462" w:rsidP="009D5462">
            <w:p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CVA Basic Small Animal Nursing; hands-on nursing tasks (vitals, feeding, grooming)</w:t>
            </w:r>
          </w:p>
        </w:tc>
      </w:tr>
      <w:tr w:rsidR="009D5462" w:rsidRPr="0066593B" w14:paraId="5D44DD35" w14:textId="3BB936C0" w:rsidTr="0013428B">
        <w:tc>
          <w:tcPr>
            <w:tcW w:w="224" w:type="pct"/>
          </w:tcPr>
          <w:p w14:paraId="0A886DA5" w14:textId="25F0C73A" w:rsidR="009D5462" w:rsidRPr="0066593B" w:rsidRDefault="009D5462" w:rsidP="009D5462">
            <w:pPr>
              <w:tabs>
                <w:tab w:val="left" w:pos="642"/>
              </w:tabs>
              <w:jc w:val="both"/>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68 </w:t>
            </w:r>
          </w:p>
        </w:tc>
        <w:tc>
          <w:tcPr>
            <w:tcW w:w="713" w:type="pct"/>
            <w:shd w:val="clear" w:color="auto" w:fill="FFFFFF" w:themeFill="background1"/>
            <w:tcMar>
              <w:top w:w="43" w:type="dxa"/>
              <w:left w:w="115" w:type="dxa"/>
              <w:bottom w:w="43" w:type="dxa"/>
              <w:right w:w="115" w:type="dxa"/>
            </w:tcMar>
          </w:tcPr>
          <w:p w14:paraId="1B7E49BD" w14:textId="220EECC1"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(Optional) Prepare shampoos and creme rinses. </w:t>
            </w:r>
          </w:p>
        </w:tc>
        <w:tc>
          <w:tcPr>
            <w:tcW w:w="1404" w:type="pct"/>
          </w:tcPr>
          <w:p w14:paraId="2929458E"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Preparing should include</w:t>
            </w:r>
          </w:p>
          <w:p w14:paraId="2F5E18CD" w14:textId="77777777" w:rsidR="009D5462" w:rsidRPr="0066593B" w:rsidRDefault="009D5462" w:rsidP="009D5462">
            <w:pPr>
              <w:numPr>
                <w:ilvl w:val="0"/>
                <w:numId w:val="32"/>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using required PPE</w:t>
            </w:r>
          </w:p>
          <w:p w14:paraId="47EA3D80" w14:textId="022BB7D4" w:rsidR="009D5462" w:rsidRPr="0066593B" w:rsidRDefault="009D5462" w:rsidP="009D5462">
            <w:pPr>
              <w:numPr>
                <w:ilvl w:val="0"/>
                <w:numId w:val="32"/>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selecting shampoo appropriate to the animal’s skin type and condition</w:t>
            </w:r>
          </w:p>
          <w:p w14:paraId="004626DA" w14:textId="77777777" w:rsidR="009D5462" w:rsidRPr="0066593B" w:rsidRDefault="009D5462" w:rsidP="009D5462">
            <w:pPr>
              <w:numPr>
                <w:ilvl w:val="0"/>
                <w:numId w:val="32"/>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following all manufacturer instructions</w:t>
            </w:r>
          </w:p>
          <w:p w14:paraId="1E4D3A63" w14:textId="77777777" w:rsidR="009D5462" w:rsidRPr="0066593B" w:rsidRDefault="009D5462" w:rsidP="009D5462">
            <w:pPr>
              <w:numPr>
                <w:ilvl w:val="0"/>
                <w:numId w:val="32"/>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diluting shampoo, if needed</w:t>
            </w:r>
          </w:p>
          <w:p w14:paraId="4716C1D0" w14:textId="77777777" w:rsidR="009D5462" w:rsidRPr="0066593B" w:rsidRDefault="009D5462" w:rsidP="009D5462">
            <w:pPr>
              <w:numPr>
                <w:ilvl w:val="0"/>
                <w:numId w:val="32"/>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preparing creme rinse and ensuring proper application and contact time</w:t>
            </w:r>
          </w:p>
          <w:p w14:paraId="56DFA835" w14:textId="3072E93F" w:rsidR="009D5462" w:rsidRPr="0066593B" w:rsidRDefault="009D5462" w:rsidP="009D5462">
            <w:pPr>
              <w:numPr>
                <w:ilvl w:val="0"/>
                <w:numId w:val="32"/>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cleaning and storing all equipment safely.</w:t>
            </w:r>
          </w:p>
        </w:tc>
        <w:tc>
          <w:tcPr>
            <w:tcW w:w="1126" w:type="pct"/>
          </w:tcPr>
          <w:p w14:paraId="4639DAB3" w14:textId="77777777" w:rsidR="009D5462" w:rsidRPr="0066593B" w:rsidRDefault="009D5462" w:rsidP="009D5462">
            <w:pPr>
              <w:shd w:val="clear" w:color="auto" w:fill="FFFFFF"/>
              <w:rPr>
                <w:rFonts w:ascii="Times New Roman" w:eastAsia="Times New Roman" w:hAnsi="Times New Roman" w:cs="Times New Roman"/>
                <w:b/>
                <w:bCs/>
                <w:color w:val="273540"/>
                <w:sz w:val="24"/>
                <w:szCs w:val="24"/>
              </w:rPr>
            </w:pPr>
            <w:r w:rsidRPr="0066593B">
              <w:rPr>
                <w:rFonts w:ascii="Times New Roman" w:eastAsia="Times New Roman" w:hAnsi="Times New Roman" w:cs="Times New Roman"/>
                <w:b/>
                <w:bCs/>
                <w:color w:val="273540"/>
                <w:sz w:val="24"/>
                <w:szCs w:val="24"/>
              </w:rPr>
              <w:t>Process/Skill Questions:</w:t>
            </w:r>
          </w:p>
          <w:p w14:paraId="4D0D0AF1" w14:textId="77777777" w:rsidR="009D5462" w:rsidRPr="0066593B" w:rsidRDefault="009D5462" w:rsidP="009D5462">
            <w:pPr>
              <w:shd w:val="clear" w:color="auto" w:fill="FFFFFF"/>
              <w:rPr>
                <w:rFonts w:ascii="Times New Roman" w:eastAsia="Times New Roman" w:hAnsi="Times New Roman" w:cs="Times New Roman"/>
                <w:color w:val="273540"/>
                <w:sz w:val="24"/>
                <w:szCs w:val="24"/>
              </w:rPr>
            </w:pPr>
          </w:p>
          <w:p w14:paraId="3487EDDA" w14:textId="77777777" w:rsidR="009D5462" w:rsidRPr="0066593B" w:rsidRDefault="009D5462" w:rsidP="009D5462">
            <w:pPr>
              <w:numPr>
                <w:ilvl w:val="0"/>
                <w:numId w:val="33"/>
              </w:numPr>
              <w:shd w:val="clear" w:color="auto" w:fill="FFFFFF"/>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What is the difference between common shampoos? Why is each important?</w:t>
            </w:r>
          </w:p>
          <w:p w14:paraId="5DBCA274" w14:textId="77777777" w:rsidR="009D5462" w:rsidRPr="0066593B" w:rsidRDefault="009D5462" w:rsidP="009D5462">
            <w:pPr>
              <w:numPr>
                <w:ilvl w:val="0"/>
                <w:numId w:val="33"/>
              </w:numPr>
              <w:shd w:val="clear" w:color="auto" w:fill="FFFFFF"/>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Why is it important to dilute shampoo according to label directions?</w:t>
            </w:r>
          </w:p>
          <w:p w14:paraId="2F8AAE7E" w14:textId="77777777" w:rsidR="009D5462" w:rsidRPr="0066593B" w:rsidRDefault="009D5462" w:rsidP="009D5462">
            <w:pPr>
              <w:numPr>
                <w:ilvl w:val="0"/>
                <w:numId w:val="33"/>
              </w:numPr>
              <w:shd w:val="clear" w:color="auto" w:fill="FFFFFF"/>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What is the procedure for mixing a shampoo that has a label reading "1:10 dilution"?</w:t>
            </w:r>
          </w:p>
          <w:p w14:paraId="0D727FB7" w14:textId="1EDD9090" w:rsidR="009D5462" w:rsidRPr="0066593B" w:rsidRDefault="009D5462" w:rsidP="009D5462">
            <w:pPr>
              <w:numPr>
                <w:ilvl w:val="0"/>
                <w:numId w:val="33"/>
              </w:numPr>
              <w:shd w:val="clear" w:color="auto" w:fill="FFFFFF"/>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Why are dips less common now? What are their dangers?</w:t>
            </w:r>
          </w:p>
        </w:tc>
        <w:tc>
          <w:tcPr>
            <w:tcW w:w="500" w:type="pct"/>
          </w:tcPr>
          <w:p w14:paraId="7F74452E" w14:textId="77777777" w:rsidR="009D5462" w:rsidRPr="0066593B" w:rsidRDefault="009D5462" w:rsidP="009D5462">
            <w:pPr>
              <w:rPr>
                <w:rFonts w:ascii="Times New Roman" w:hAnsi="Times New Roman" w:cs="Times New Roman"/>
                <w:sz w:val="24"/>
                <w:szCs w:val="24"/>
              </w:rPr>
            </w:pPr>
            <w:r w:rsidRPr="0066593B">
              <w:rPr>
                <w:rFonts w:ascii="Times New Roman" w:hAnsi="Times New Roman" w:cs="Times New Roman"/>
                <w:sz w:val="24"/>
                <w:szCs w:val="24"/>
              </w:rPr>
              <w:t>English: 11.RI, 12.RI</w:t>
            </w:r>
          </w:p>
          <w:p w14:paraId="48ED2A38" w14:textId="77777777" w:rsidR="0086750B" w:rsidRPr="0066593B" w:rsidRDefault="0086750B" w:rsidP="009D5462">
            <w:pPr>
              <w:rPr>
                <w:rFonts w:ascii="Times New Roman" w:hAnsi="Times New Roman" w:cs="Times New Roman"/>
                <w:sz w:val="24"/>
                <w:szCs w:val="24"/>
              </w:rPr>
            </w:pPr>
          </w:p>
          <w:p w14:paraId="0A3E7E97" w14:textId="7E4090DF" w:rsidR="0086750B" w:rsidRPr="0066593B" w:rsidRDefault="0086750B" w:rsidP="009D5462">
            <w:pPr>
              <w:rPr>
                <w:rFonts w:ascii="Times New Roman" w:hAnsi="Times New Roman" w:cs="Times New Roman"/>
                <w:sz w:val="24"/>
                <w:szCs w:val="24"/>
              </w:rPr>
            </w:pPr>
            <w:r w:rsidRPr="0066593B">
              <w:rPr>
                <w:rFonts w:ascii="Times New Roman" w:hAnsi="Times New Roman" w:cs="Times New Roman"/>
                <w:sz w:val="24"/>
                <w:szCs w:val="24"/>
              </w:rPr>
              <w:t>Mathematics: A.EO.1, A.EI.1</w:t>
            </w:r>
          </w:p>
        </w:tc>
        <w:tc>
          <w:tcPr>
            <w:tcW w:w="569" w:type="pct"/>
          </w:tcPr>
          <w:p w14:paraId="5FAE59B4" w14:textId="36FC4910" w:rsidR="009D5462" w:rsidRPr="0066593B" w:rsidRDefault="009D5462" w:rsidP="009D5462">
            <w:pPr>
              <w:shd w:val="clear" w:color="auto" w:fill="FFFFFF"/>
              <w:rPr>
                <w:rFonts w:ascii="Times New Roman" w:eastAsia="Times New Roman" w:hAnsi="Times New Roman" w:cs="Times New Roman"/>
                <w:color w:val="273540"/>
                <w:sz w:val="24"/>
                <w:szCs w:val="24"/>
              </w:rPr>
            </w:pPr>
            <w:r w:rsidRPr="0066593B">
              <w:rPr>
                <w:rFonts w:ascii="Times New Roman" w:hAnsi="Times New Roman" w:cs="Times New Roman"/>
                <w:sz w:val="24"/>
                <w:szCs w:val="24"/>
              </w:rPr>
              <w:t>AS.00.00</w:t>
            </w:r>
          </w:p>
          <w:p w14:paraId="6937329D" w14:textId="77777777" w:rsidR="009D5462" w:rsidRPr="0066593B" w:rsidRDefault="009D5462" w:rsidP="009D5462"/>
          <w:p w14:paraId="059DAA7F" w14:textId="77777777" w:rsidR="009D5462" w:rsidRPr="0066593B" w:rsidRDefault="009D5462" w:rsidP="009D5462"/>
          <w:p w14:paraId="0CA28E7A" w14:textId="77777777" w:rsidR="009D5462" w:rsidRPr="0066593B" w:rsidRDefault="009D5462" w:rsidP="009D5462">
            <w:r w:rsidRPr="0066593B">
              <w:rPr>
                <w:rFonts w:ascii="Times New Roman" w:hAnsi="Times New Roman"/>
                <w:sz w:val="24"/>
              </w:rPr>
              <w:t>Veterinary Science CDE</w:t>
            </w:r>
          </w:p>
        </w:tc>
        <w:tc>
          <w:tcPr>
            <w:tcW w:w="464" w:type="pct"/>
          </w:tcPr>
          <w:p w14:paraId="5E99A99E" w14:textId="77777777" w:rsidR="009D5462" w:rsidRPr="0066593B" w:rsidRDefault="009D5462" w:rsidP="009D5462">
            <w:p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NAVTA Essential Skills V.B.12</w:t>
            </w:r>
          </w:p>
          <w:p w14:paraId="65084959" w14:textId="77777777" w:rsidR="009D5462" w:rsidRPr="0066593B" w:rsidRDefault="009D5462" w:rsidP="009D5462">
            <w:pPr>
              <w:shd w:val="clear" w:color="auto" w:fill="FFFFFF"/>
              <w:rPr>
                <w:rFonts w:ascii="Times New Roman" w:eastAsia="Times New Roman" w:hAnsi="Times New Roman" w:cs="Times New Roman"/>
                <w:color w:val="273540"/>
                <w:sz w:val="24"/>
                <w:szCs w:val="24"/>
              </w:rPr>
            </w:pPr>
          </w:p>
          <w:p w14:paraId="46687735" w14:textId="48C1DB59" w:rsidR="009D5462" w:rsidRPr="0066593B" w:rsidRDefault="009D5462" w:rsidP="009D5462">
            <w:p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CVA Basic Small Animal Nursing; hands-on nursing tasks (vitals, feeding, grooming)</w:t>
            </w:r>
          </w:p>
        </w:tc>
      </w:tr>
      <w:tr w:rsidR="009D5462" w:rsidRPr="0066593B" w14:paraId="3B4A14DC" w14:textId="0FFAD47E" w:rsidTr="0013428B">
        <w:tc>
          <w:tcPr>
            <w:tcW w:w="224" w:type="pct"/>
          </w:tcPr>
          <w:p w14:paraId="571B014D" w14:textId="68AD53E0"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69 </w:t>
            </w:r>
          </w:p>
        </w:tc>
        <w:tc>
          <w:tcPr>
            <w:tcW w:w="713" w:type="pct"/>
            <w:shd w:val="clear" w:color="auto" w:fill="FFFFFF" w:themeFill="background1"/>
            <w:tcMar>
              <w:top w:w="43" w:type="dxa"/>
              <w:left w:w="115" w:type="dxa"/>
              <w:bottom w:w="43" w:type="dxa"/>
              <w:right w:w="115" w:type="dxa"/>
            </w:tcMar>
          </w:tcPr>
          <w:p w14:paraId="506545C9" w14:textId="319D6EC6"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(Optional) Bathe an animal. </w:t>
            </w:r>
          </w:p>
        </w:tc>
        <w:tc>
          <w:tcPr>
            <w:tcW w:w="1404" w:type="pct"/>
          </w:tcPr>
          <w:p w14:paraId="594180B1"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Bathing should include</w:t>
            </w:r>
          </w:p>
          <w:p w14:paraId="40F2DECB" w14:textId="77777777" w:rsidR="009D5462" w:rsidRPr="0066593B" w:rsidRDefault="009D5462" w:rsidP="009D5462">
            <w:pPr>
              <w:numPr>
                <w:ilvl w:val="0"/>
                <w:numId w:val="34"/>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using required PPE</w:t>
            </w:r>
          </w:p>
          <w:p w14:paraId="4059D914" w14:textId="2227F504" w:rsidR="009D5462" w:rsidRPr="0066593B" w:rsidRDefault="009D5462" w:rsidP="009D5462">
            <w:pPr>
              <w:numPr>
                <w:ilvl w:val="0"/>
                <w:numId w:val="34"/>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applying safety precautions, including preventing slipping and protecting eyes and ears from contamination</w:t>
            </w:r>
          </w:p>
          <w:p w14:paraId="0C5618A8" w14:textId="7F3028FB" w:rsidR="009D5462" w:rsidRPr="0066593B" w:rsidRDefault="009D5462" w:rsidP="009D5462">
            <w:pPr>
              <w:numPr>
                <w:ilvl w:val="0"/>
                <w:numId w:val="34"/>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lastRenderedPageBreak/>
              <w:t>identifying necessary supplies and equipment, including selecting a shampoo appropriate to the skin type of the animal</w:t>
            </w:r>
          </w:p>
          <w:p w14:paraId="5DFCA372" w14:textId="494A1AD0" w:rsidR="009D5462" w:rsidRPr="0066593B" w:rsidRDefault="009D5462" w:rsidP="009D5462">
            <w:pPr>
              <w:numPr>
                <w:ilvl w:val="0"/>
                <w:numId w:val="34"/>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preparing the bath area to ensure safety and low-stress handling</w:t>
            </w:r>
          </w:p>
          <w:p w14:paraId="40173204" w14:textId="77777777" w:rsidR="009D5462" w:rsidRPr="0066593B" w:rsidRDefault="009D5462" w:rsidP="009D5462">
            <w:pPr>
              <w:numPr>
                <w:ilvl w:val="0"/>
                <w:numId w:val="34"/>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shampooing and rinsing the animal</w:t>
            </w:r>
          </w:p>
          <w:p w14:paraId="54E6A8FB" w14:textId="77777777" w:rsidR="009D5462" w:rsidRPr="0066593B" w:rsidRDefault="009D5462" w:rsidP="009D5462">
            <w:pPr>
              <w:numPr>
                <w:ilvl w:val="0"/>
                <w:numId w:val="34"/>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removing hair from the drain</w:t>
            </w:r>
          </w:p>
          <w:p w14:paraId="6ED8B809" w14:textId="02240B5C" w:rsidR="009D5462" w:rsidRPr="0066593B" w:rsidRDefault="009D5462" w:rsidP="009D5462">
            <w:pPr>
              <w:numPr>
                <w:ilvl w:val="0"/>
                <w:numId w:val="34"/>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cleaning and disinfecting the workstation when complete</w:t>
            </w:r>
            <w:r w:rsidR="00F35CFF" w:rsidRPr="0066593B">
              <w:rPr>
                <w:rFonts w:ascii="Times New Roman" w:eastAsia="Times New Roman" w:hAnsi="Times New Roman" w:cs="Times New Roman"/>
                <w:sz w:val="24"/>
                <w:szCs w:val="24"/>
              </w:rPr>
              <w:t>,</w:t>
            </w:r>
            <w:r w:rsidRPr="0066593B">
              <w:rPr>
                <w:rFonts w:ascii="Times New Roman" w:eastAsia="Times New Roman" w:hAnsi="Times New Roman" w:cs="Times New Roman"/>
                <w:sz w:val="24"/>
                <w:szCs w:val="24"/>
              </w:rPr>
              <w:t xml:space="preserve"> according to infection‑control standards.</w:t>
            </w:r>
          </w:p>
          <w:p w14:paraId="583318C5" w14:textId="4CF9D993"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b/>
                <w:bCs/>
                <w:sz w:val="24"/>
                <w:szCs w:val="24"/>
              </w:rPr>
              <w:t>Teacher Resource:</w:t>
            </w:r>
            <w:r w:rsidRPr="0066593B">
              <w:rPr>
                <w:rFonts w:ascii="Times New Roman" w:eastAsia="Times New Roman" w:hAnsi="Times New Roman" w:cs="Times New Roman"/>
                <w:sz w:val="24"/>
                <w:szCs w:val="24"/>
              </w:rPr>
              <w:t xml:space="preserve"> </w:t>
            </w:r>
            <w:hyperlink r:id="rId43" w:history="1">
              <w:r w:rsidRPr="0066593B">
                <w:rPr>
                  <w:rStyle w:val="Hyperlink"/>
                  <w:rFonts w:ascii="Times New Roman" w:eastAsia="Times New Roman" w:hAnsi="Times New Roman" w:cs="Times New Roman"/>
                  <w:sz w:val="24"/>
                  <w:szCs w:val="24"/>
                </w:rPr>
                <w:t>Safe bathing practices: Protecting your pet's skin</w:t>
              </w:r>
            </w:hyperlink>
            <w:r w:rsidRPr="0066593B">
              <w:rPr>
                <w:rFonts w:ascii="Times New Roman" w:eastAsia="Times New Roman" w:hAnsi="Times New Roman" w:cs="Times New Roman"/>
                <w:sz w:val="24"/>
                <w:szCs w:val="24"/>
              </w:rPr>
              <w:t>, Veterinary Teaching Hospital, Virginia-Maryland College of Veterinary Medicine, Virginia Tech</w:t>
            </w:r>
          </w:p>
        </w:tc>
        <w:tc>
          <w:tcPr>
            <w:tcW w:w="1126" w:type="pct"/>
          </w:tcPr>
          <w:p w14:paraId="18320E4B" w14:textId="77777777" w:rsidR="009D5462" w:rsidRPr="0066593B" w:rsidRDefault="009D5462" w:rsidP="009D5462">
            <w:p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b/>
                <w:bCs/>
                <w:color w:val="273540"/>
                <w:sz w:val="24"/>
                <w:szCs w:val="24"/>
              </w:rPr>
              <w:lastRenderedPageBreak/>
              <w:t>Process/Skill Questions:</w:t>
            </w:r>
          </w:p>
          <w:p w14:paraId="535B0226" w14:textId="77777777" w:rsidR="009D5462" w:rsidRPr="0066593B" w:rsidRDefault="009D5462" w:rsidP="009D5462">
            <w:pPr>
              <w:numPr>
                <w:ilvl w:val="0"/>
                <w:numId w:val="35"/>
              </w:numPr>
              <w:shd w:val="clear" w:color="auto" w:fill="FFFFFF"/>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What precautions should be taken when bathing a dog or cat? Why?</w:t>
            </w:r>
          </w:p>
          <w:p w14:paraId="656E60C4" w14:textId="77777777" w:rsidR="009D5462" w:rsidRPr="0066593B" w:rsidRDefault="009D5462" w:rsidP="009D5462">
            <w:pPr>
              <w:numPr>
                <w:ilvl w:val="0"/>
                <w:numId w:val="35"/>
              </w:numPr>
              <w:shd w:val="clear" w:color="auto" w:fill="FFFFFF"/>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 xml:space="preserve">What factors should be considered when selecting </w:t>
            </w:r>
            <w:r w:rsidRPr="0066593B">
              <w:rPr>
                <w:rFonts w:ascii="Times New Roman" w:eastAsia="Times New Roman" w:hAnsi="Times New Roman" w:cs="Times New Roman"/>
                <w:color w:val="273540"/>
                <w:sz w:val="24"/>
                <w:szCs w:val="24"/>
              </w:rPr>
              <w:lastRenderedPageBreak/>
              <w:t>a shampoo for the dog or cat?</w:t>
            </w:r>
          </w:p>
          <w:p w14:paraId="56832DCC" w14:textId="77777777" w:rsidR="009D5462" w:rsidRPr="0066593B" w:rsidRDefault="009D5462" w:rsidP="009D5462">
            <w:pPr>
              <w:numPr>
                <w:ilvl w:val="0"/>
                <w:numId w:val="35"/>
              </w:numPr>
              <w:shd w:val="clear" w:color="auto" w:fill="FFFFFF"/>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What are consequences of not thoroughly rinsing the shampoo from the coat?</w:t>
            </w:r>
          </w:p>
          <w:p w14:paraId="0180C8D9" w14:textId="77777777" w:rsidR="009D5462" w:rsidRPr="0066593B" w:rsidRDefault="009D5462" w:rsidP="009D5462">
            <w:pPr>
              <w:numPr>
                <w:ilvl w:val="0"/>
                <w:numId w:val="35"/>
              </w:numPr>
              <w:shd w:val="clear" w:color="auto" w:fill="FFFFFF"/>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How is water temperature important when bathing an animal?</w:t>
            </w:r>
          </w:p>
          <w:p w14:paraId="44A5E939" w14:textId="77777777" w:rsidR="009D5462" w:rsidRPr="0066593B" w:rsidRDefault="009D5462" w:rsidP="009D5462">
            <w:pPr>
              <w:numPr>
                <w:ilvl w:val="0"/>
                <w:numId w:val="35"/>
              </w:numPr>
              <w:shd w:val="clear" w:color="auto" w:fill="FFFFFF"/>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Why is it important to protect an animal’s eyes during bathing?</w:t>
            </w:r>
          </w:p>
          <w:p w14:paraId="46F8CC4D" w14:textId="77777777" w:rsidR="009D5462" w:rsidRPr="0066593B" w:rsidRDefault="009D5462" w:rsidP="009D5462">
            <w:pPr>
              <w:rPr>
                <w:rFonts w:ascii="Times New Roman" w:eastAsia="Times New Roman" w:hAnsi="Times New Roman" w:cs="Times New Roman"/>
                <w:sz w:val="24"/>
                <w:szCs w:val="24"/>
              </w:rPr>
            </w:pPr>
          </w:p>
        </w:tc>
        <w:tc>
          <w:tcPr>
            <w:tcW w:w="500" w:type="pct"/>
          </w:tcPr>
          <w:p w14:paraId="6524E48F" w14:textId="31BED3DF" w:rsidR="009D5462" w:rsidRPr="0066593B" w:rsidRDefault="009D5462" w:rsidP="009D5462">
            <w:pPr>
              <w:rPr>
                <w:rFonts w:ascii="Times New Roman" w:hAnsi="Times New Roman" w:cs="Times New Roman"/>
                <w:sz w:val="24"/>
                <w:szCs w:val="24"/>
              </w:rPr>
            </w:pPr>
            <w:r w:rsidRPr="0066593B">
              <w:rPr>
                <w:rFonts w:ascii="Times New Roman" w:hAnsi="Times New Roman" w:cs="Times New Roman"/>
                <w:sz w:val="24"/>
                <w:szCs w:val="24"/>
              </w:rPr>
              <w:lastRenderedPageBreak/>
              <w:t>English: 11.RI, 12.RI</w:t>
            </w:r>
          </w:p>
        </w:tc>
        <w:tc>
          <w:tcPr>
            <w:tcW w:w="569" w:type="pct"/>
          </w:tcPr>
          <w:p w14:paraId="23F34904" w14:textId="17AAF05A" w:rsidR="009D5462" w:rsidRPr="0066593B" w:rsidRDefault="009D5462" w:rsidP="009D5462">
            <w:pPr>
              <w:shd w:val="clear" w:color="auto" w:fill="FFFFFF"/>
              <w:rPr>
                <w:rFonts w:ascii="Times New Roman" w:eastAsia="Times New Roman" w:hAnsi="Times New Roman" w:cs="Times New Roman"/>
                <w:color w:val="273540"/>
                <w:sz w:val="24"/>
                <w:szCs w:val="24"/>
              </w:rPr>
            </w:pPr>
            <w:r w:rsidRPr="0066593B">
              <w:rPr>
                <w:rFonts w:ascii="Times New Roman" w:hAnsi="Times New Roman" w:cs="Times New Roman"/>
                <w:sz w:val="24"/>
                <w:szCs w:val="24"/>
              </w:rPr>
              <w:t>AS.00.00</w:t>
            </w:r>
          </w:p>
          <w:p w14:paraId="6D2C278A" w14:textId="77777777" w:rsidR="009D5462" w:rsidRPr="0066593B" w:rsidRDefault="009D5462" w:rsidP="009D5462"/>
          <w:p w14:paraId="51F5D54A" w14:textId="77777777" w:rsidR="009D5462" w:rsidRPr="0066593B" w:rsidRDefault="009D5462" w:rsidP="009D5462"/>
          <w:p w14:paraId="5F0450F9" w14:textId="77777777" w:rsidR="009D5462" w:rsidRPr="0066593B" w:rsidRDefault="009D5462" w:rsidP="009D5462">
            <w:r w:rsidRPr="0066593B">
              <w:rPr>
                <w:rFonts w:ascii="Times New Roman" w:hAnsi="Times New Roman"/>
                <w:sz w:val="24"/>
              </w:rPr>
              <w:t>Veterinary Science CDE</w:t>
            </w:r>
          </w:p>
        </w:tc>
        <w:tc>
          <w:tcPr>
            <w:tcW w:w="464" w:type="pct"/>
          </w:tcPr>
          <w:p w14:paraId="1DFA8411" w14:textId="524B2861" w:rsidR="009D5462" w:rsidRPr="0066593B" w:rsidRDefault="009D5462" w:rsidP="009D5462">
            <w:p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NAVTA Essential Skills V.B.12</w:t>
            </w:r>
          </w:p>
          <w:p w14:paraId="7535037D" w14:textId="77777777" w:rsidR="009D5462" w:rsidRPr="0066593B" w:rsidRDefault="009D5462" w:rsidP="009D5462">
            <w:pPr>
              <w:shd w:val="clear" w:color="auto" w:fill="FFFFFF"/>
              <w:rPr>
                <w:rFonts w:ascii="Times New Roman" w:eastAsia="Times New Roman" w:hAnsi="Times New Roman" w:cs="Times New Roman"/>
                <w:color w:val="273540"/>
                <w:sz w:val="24"/>
                <w:szCs w:val="24"/>
              </w:rPr>
            </w:pPr>
          </w:p>
          <w:p w14:paraId="2EA94363" w14:textId="3DC43CB0" w:rsidR="009D5462" w:rsidRPr="0066593B" w:rsidRDefault="009D5462" w:rsidP="009D5462">
            <w:pPr>
              <w:shd w:val="clear" w:color="auto" w:fill="FFFFFF"/>
              <w:rPr>
                <w:rFonts w:ascii="Times New Roman" w:eastAsia="Times New Roman" w:hAnsi="Times New Roman" w:cs="Times New Roman"/>
                <w:b/>
                <w:bCs/>
                <w:color w:val="273540"/>
                <w:sz w:val="24"/>
                <w:szCs w:val="24"/>
              </w:rPr>
            </w:pPr>
            <w:r w:rsidRPr="0066593B">
              <w:rPr>
                <w:rFonts w:ascii="Times New Roman" w:eastAsia="Times New Roman" w:hAnsi="Times New Roman" w:cs="Times New Roman"/>
                <w:color w:val="273540"/>
                <w:sz w:val="24"/>
                <w:szCs w:val="24"/>
              </w:rPr>
              <w:t xml:space="preserve">CVA Basic Small Animal Nursing; </w:t>
            </w:r>
            <w:r w:rsidRPr="0066593B">
              <w:rPr>
                <w:rFonts w:ascii="Times New Roman" w:eastAsia="Times New Roman" w:hAnsi="Times New Roman" w:cs="Times New Roman"/>
                <w:color w:val="273540"/>
                <w:sz w:val="24"/>
                <w:szCs w:val="24"/>
              </w:rPr>
              <w:lastRenderedPageBreak/>
              <w:t>hands-on nursing tasks (vitals, feeding, grooming)</w:t>
            </w:r>
          </w:p>
          <w:p w14:paraId="3ACB5F6E" w14:textId="77777777" w:rsidR="009D5462" w:rsidRPr="0066593B" w:rsidRDefault="009D5462" w:rsidP="009D5462">
            <w:pPr>
              <w:shd w:val="clear" w:color="auto" w:fill="FFFFFF"/>
              <w:rPr>
                <w:rFonts w:ascii="Times New Roman" w:eastAsia="Times New Roman" w:hAnsi="Times New Roman" w:cs="Times New Roman"/>
                <w:b/>
                <w:bCs/>
                <w:color w:val="273540"/>
                <w:sz w:val="24"/>
                <w:szCs w:val="24"/>
              </w:rPr>
            </w:pPr>
          </w:p>
        </w:tc>
      </w:tr>
      <w:tr w:rsidR="009D5462" w:rsidRPr="0066593B" w14:paraId="1F96D9E4" w14:textId="0A86F06B" w:rsidTr="0013428B">
        <w:tc>
          <w:tcPr>
            <w:tcW w:w="224" w:type="pct"/>
          </w:tcPr>
          <w:p w14:paraId="24827F0C" w14:textId="513CE7F7"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lastRenderedPageBreak/>
              <w:t xml:space="preserve">70 </w:t>
            </w:r>
          </w:p>
        </w:tc>
        <w:tc>
          <w:tcPr>
            <w:tcW w:w="713" w:type="pct"/>
            <w:shd w:val="clear" w:color="auto" w:fill="FFFFFF" w:themeFill="background1"/>
            <w:tcMar>
              <w:top w:w="43" w:type="dxa"/>
              <w:left w:w="115" w:type="dxa"/>
              <w:bottom w:w="43" w:type="dxa"/>
              <w:right w:w="115" w:type="dxa"/>
            </w:tcMar>
          </w:tcPr>
          <w:p w14:paraId="6A68B196" w14:textId="7FAF606B"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(Optional) Dry an animal. </w:t>
            </w:r>
          </w:p>
        </w:tc>
        <w:tc>
          <w:tcPr>
            <w:tcW w:w="1404" w:type="pct"/>
          </w:tcPr>
          <w:p w14:paraId="21784F31"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Drying should include</w:t>
            </w:r>
          </w:p>
          <w:p w14:paraId="1F82C7F2" w14:textId="77777777" w:rsidR="009D5462" w:rsidRPr="0066593B" w:rsidRDefault="009D5462" w:rsidP="009D5462">
            <w:pPr>
              <w:numPr>
                <w:ilvl w:val="0"/>
                <w:numId w:val="36"/>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using required PPE</w:t>
            </w:r>
          </w:p>
          <w:p w14:paraId="773D4AC7" w14:textId="1383480B" w:rsidR="009D5462" w:rsidRPr="0066593B" w:rsidRDefault="009D5462" w:rsidP="009D5462">
            <w:pPr>
              <w:numPr>
                <w:ilvl w:val="0"/>
                <w:numId w:val="36"/>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explaining when fluff drying is appropriate (e.g., for certain breeds/coat types)</w:t>
            </w:r>
          </w:p>
          <w:p w14:paraId="6A5BD54B" w14:textId="09B37057" w:rsidR="009D5462" w:rsidRPr="0066593B" w:rsidRDefault="009D5462" w:rsidP="009D5462">
            <w:pPr>
              <w:numPr>
                <w:ilvl w:val="0"/>
                <w:numId w:val="36"/>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describing and demonstrating brushing techniques appropriate for undercoats, long coats, or curly coats</w:t>
            </w:r>
          </w:p>
          <w:p w14:paraId="4078CB73" w14:textId="40B56AE7" w:rsidR="009D5462" w:rsidRPr="0066593B" w:rsidRDefault="009D5462" w:rsidP="009D5462">
            <w:pPr>
              <w:numPr>
                <w:ilvl w:val="0"/>
                <w:numId w:val="36"/>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explaining situations when air drying or cage drying is preferable based on coat type, health status, or stress level</w:t>
            </w:r>
          </w:p>
          <w:p w14:paraId="4D71BE1A" w14:textId="4D818070" w:rsidR="009D5462" w:rsidRPr="0066593B" w:rsidRDefault="009D5462" w:rsidP="009D5462">
            <w:pPr>
              <w:numPr>
                <w:ilvl w:val="0"/>
                <w:numId w:val="36"/>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lastRenderedPageBreak/>
              <w:t>applying special safety considerations when dealing with brachycephalic and geriatric animals</w:t>
            </w:r>
            <w:r w:rsidR="00463FA1" w:rsidRPr="0066593B">
              <w:rPr>
                <w:rFonts w:ascii="Times New Roman" w:eastAsia="Times New Roman" w:hAnsi="Times New Roman" w:cs="Times New Roman"/>
                <w:sz w:val="24"/>
                <w:szCs w:val="24"/>
              </w:rPr>
              <w:t>,</w:t>
            </w:r>
            <w:r w:rsidRPr="0066593B">
              <w:rPr>
                <w:rFonts w:ascii="Times New Roman" w:eastAsia="Times New Roman" w:hAnsi="Times New Roman" w:cs="Times New Roman"/>
                <w:sz w:val="24"/>
                <w:szCs w:val="24"/>
              </w:rPr>
              <w:t xml:space="preserve"> including monitoring temperature, respiratory status, and stress responses.</w:t>
            </w:r>
          </w:p>
        </w:tc>
        <w:tc>
          <w:tcPr>
            <w:tcW w:w="1126" w:type="pct"/>
          </w:tcPr>
          <w:p w14:paraId="590A2EEC" w14:textId="77777777" w:rsidR="009D5462" w:rsidRPr="0066593B" w:rsidRDefault="009D5462" w:rsidP="009D5462">
            <w:p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b/>
                <w:bCs/>
                <w:color w:val="273540"/>
                <w:sz w:val="24"/>
                <w:szCs w:val="24"/>
              </w:rPr>
              <w:lastRenderedPageBreak/>
              <w:t>Process/Skill Questions:</w:t>
            </w:r>
          </w:p>
          <w:p w14:paraId="76B6F284" w14:textId="77777777" w:rsidR="009D5462" w:rsidRPr="0066593B" w:rsidRDefault="009D5462" w:rsidP="009D5462">
            <w:pPr>
              <w:numPr>
                <w:ilvl w:val="0"/>
                <w:numId w:val="37"/>
              </w:numPr>
              <w:shd w:val="clear" w:color="auto" w:fill="FFFFFF"/>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What are the similarities and differences between fluff drying a dog and a cat?</w:t>
            </w:r>
          </w:p>
          <w:p w14:paraId="26AEE914" w14:textId="77777777" w:rsidR="009D5462" w:rsidRPr="0066593B" w:rsidRDefault="009D5462" w:rsidP="009D5462">
            <w:pPr>
              <w:numPr>
                <w:ilvl w:val="0"/>
                <w:numId w:val="37"/>
              </w:numPr>
              <w:shd w:val="clear" w:color="auto" w:fill="FFFFFF"/>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Why is proper fluff drying important?</w:t>
            </w:r>
          </w:p>
          <w:p w14:paraId="1F3064DB" w14:textId="77777777" w:rsidR="009D5462" w:rsidRPr="0066593B" w:rsidRDefault="009D5462" w:rsidP="009D5462">
            <w:pPr>
              <w:numPr>
                <w:ilvl w:val="0"/>
                <w:numId w:val="37"/>
              </w:numPr>
              <w:shd w:val="clear" w:color="auto" w:fill="FFFFFF"/>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What drying techniques other than fluff drying can be used? In what situations are these other techniques appropriate?</w:t>
            </w:r>
          </w:p>
          <w:p w14:paraId="1E99EF11" w14:textId="77777777" w:rsidR="009D5462" w:rsidRPr="0066593B" w:rsidRDefault="009D5462" w:rsidP="009D5462">
            <w:pPr>
              <w:numPr>
                <w:ilvl w:val="0"/>
                <w:numId w:val="37"/>
              </w:numPr>
              <w:shd w:val="clear" w:color="auto" w:fill="FFFFFF"/>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lastRenderedPageBreak/>
              <w:t>Why must animals being cage-dried be constantly monitored?</w:t>
            </w:r>
          </w:p>
          <w:p w14:paraId="127519EC" w14:textId="77777777" w:rsidR="009D5462" w:rsidRPr="0066593B" w:rsidRDefault="009D5462" w:rsidP="009D5462">
            <w:pPr>
              <w:numPr>
                <w:ilvl w:val="0"/>
                <w:numId w:val="37"/>
              </w:numPr>
              <w:shd w:val="clear" w:color="auto" w:fill="FFFFFF"/>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What are the dangers associated with using a power dryer?</w:t>
            </w:r>
          </w:p>
          <w:p w14:paraId="317035CC" w14:textId="77777777" w:rsidR="009D5462" w:rsidRPr="0066593B" w:rsidRDefault="009D5462" w:rsidP="009D5462">
            <w:pPr>
              <w:numPr>
                <w:ilvl w:val="0"/>
                <w:numId w:val="37"/>
              </w:numPr>
              <w:shd w:val="clear" w:color="auto" w:fill="FFFFFF"/>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What breeds are best suited to air drying?</w:t>
            </w:r>
          </w:p>
          <w:p w14:paraId="38CC9C64" w14:textId="77777777" w:rsidR="009D5462" w:rsidRPr="0066593B" w:rsidRDefault="009D5462" w:rsidP="009D5462">
            <w:pPr>
              <w:numPr>
                <w:ilvl w:val="0"/>
                <w:numId w:val="37"/>
              </w:numPr>
              <w:shd w:val="clear" w:color="auto" w:fill="FFFFFF"/>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What steps can be taken to ensure the safe use of cage dryers?</w:t>
            </w:r>
          </w:p>
          <w:p w14:paraId="30040556" w14:textId="77777777" w:rsidR="009D5462" w:rsidRPr="0066593B" w:rsidRDefault="009D5462" w:rsidP="009D5462">
            <w:pPr>
              <w:rPr>
                <w:rFonts w:ascii="Times New Roman" w:eastAsia="Times New Roman" w:hAnsi="Times New Roman" w:cs="Times New Roman"/>
                <w:sz w:val="24"/>
                <w:szCs w:val="24"/>
              </w:rPr>
            </w:pPr>
          </w:p>
        </w:tc>
        <w:tc>
          <w:tcPr>
            <w:tcW w:w="500" w:type="pct"/>
          </w:tcPr>
          <w:p w14:paraId="514870F9" w14:textId="00D2D05B" w:rsidR="009D5462" w:rsidRPr="0066593B" w:rsidRDefault="009D5462" w:rsidP="009D5462">
            <w:pPr>
              <w:rPr>
                <w:rFonts w:ascii="Times New Roman" w:hAnsi="Times New Roman" w:cs="Times New Roman"/>
                <w:sz w:val="24"/>
                <w:szCs w:val="24"/>
              </w:rPr>
            </w:pPr>
            <w:r w:rsidRPr="0066593B">
              <w:rPr>
                <w:rFonts w:ascii="Times New Roman" w:hAnsi="Times New Roman" w:cs="Times New Roman"/>
                <w:sz w:val="24"/>
                <w:szCs w:val="24"/>
              </w:rPr>
              <w:lastRenderedPageBreak/>
              <w:t>English: 11.RV, 11.C, 11.LU, 12.RV, 12.C, 12.LU</w:t>
            </w:r>
          </w:p>
        </w:tc>
        <w:tc>
          <w:tcPr>
            <w:tcW w:w="569" w:type="pct"/>
          </w:tcPr>
          <w:p w14:paraId="3A2A3B9C" w14:textId="30F1D494" w:rsidR="009D5462" w:rsidRPr="0066593B" w:rsidRDefault="009D5462" w:rsidP="009D5462">
            <w:pPr>
              <w:shd w:val="clear" w:color="auto" w:fill="FFFFFF"/>
              <w:rPr>
                <w:rFonts w:ascii="Times New Roman" w:eastAsia="Times New Roman" w:hAnsi="Times New Roman" w:cs="Times New Roman"/>
                <w:color w:val="273540"/>
                <w:sz w:val="24"/>
                <w:szCs w:val="24"/>
              </w:rPr>
            </w:pPr>
            <w:r w:rsidRPr="0066593B">
              <w:rPr>
                <w:rFonts w:ascii="Times New Roman" w:hAnsi="Times New Roman" w:cs="Times New Roman"/>
                <w:sz w:val="24"/>
                <w:szCs w:val="24"/>
              </w:rPr>
              <w:t>AS.00.00</w:t>
            </w:r>
          </w:p>
          <w:p w14:paraId="67D52938" w14:textId="77777777" w:rsidR="009D5462" w:rsidRPr="0066593B" w:rsidRDefault="009D5462" w:rsidP="009D5462"/>
          <w:p w14:paraId="779B3A2F" w14:textId="77777777" w:rsidR="009D5462" w:rsidRPr="0066593B" w:rsidRDefault="009D5462" w:rsidP="009D5462"/>
          <w:p w14:paraId="19140C0C" w14:textId="77777777" w:rsidR="009D5462" w:rsidRPr="0066593B" w:rsidRDefault="009D5462" w:rsidP="009D5462">
            <w:r w:rsidRPr="0066593B">
              <w:rPr>
                <w:rFonts w:ascii="Times New Roman" w:hAnsi="Times New Roman"/>
                <w:sz w:val="24"/>
              </w:rPr>
              <w:t>Veterinary Science CDE</w:t>
            </w:r>
          </w:p>
        </w:tc>
        <w:tc>
          <w:tcPr>
            <w:tcW w:w="464" w:type="pct"/>
          </w:tcPr>
          <w:p w14:paraId="22EA40D0" w14:textId="77777777" w:rsidR="009D5462" w:rsidRPr="0066593B" w:rsidRDefault="009D5462" w:rsidP="009D5462">
            <w:p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NAVTA Essential Skills V.B.12</w:t>
            </w:r>
          </w:p>
          <w:p w14:paraId="5AF16E52" w14:textId="77777777" w:rsidR="009D5462" w:rsidRPr="0066593B" w:rsidRDefault="009D5462" w:rsidP="009D5462">
            <w:pPr>
              <w:shd w:val="clear" w:color="auto" w:fill="FFFFFF"/>
              <w:rPr>
                <w:rFonts w:ascii="Times New Roman" w:eastAsia="Times New Roman" w:hAnsi="Times New Roman" w:cs="Times New Roman"/>
                <w:color w:val="273540"/>
                <w:sz w:val="24"/>
                <w:szCs w:val="24"/>
              </w:rPr>
            </w:pPr>
          </w:p>
          <w:p w14:paraId="00BA9135" w14:textId="6ADBBBBA" w:rsidR="009D5462" w:rsidRPr="0066593B" w:rsidRDefault="009D5462" w:rsidP="009D5462">
            <w:p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CVA Basic Small Animal Nursing; hands-on nursing tasks (vitals, feeding, grooming)</w:t>
            </w:r>
          </w:p>
        </w:tc>
      </w:tr>
      <w:tr w:rsidR="009D5462" w:rsidRPr="0066593B" w14:paraId="0D8BB768" w14:textId="2D976CDB" w:rsidTr="0013428B">
        <w:tc>
          <w:tcPr>
            <w:tcW w:w="224" w:type="pct"/>
          </w:tcPr>
          <w:p w14:paraId="05788CE2" w14:textId="49F0329A"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71</w:t>
            </w:r>
          </w:p>
        </w:tc>
        <w:tc>
          <w:tcPr>
            <w:tcW w:w="713" w:type="pct"/>
            <w:shd w:val="clear" w:color="auto" w:fill="FFFFFF" w:themeFill="background1"/>
            <w:tcMar>
              <w:top w:w="43" w:type="dxa"/>
              <w:left w:w="115" w:type="dxa"/>
              <w:bottom w:w="43" w:type="dxa"/>
              <w:right w:w="115" w:type="dxa"/>
            </w:tcMar>
          </w:tcPr>
          <w:p w14:paraId="0F0A968E" w14:textId="65840AC3"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Demonstrate nail trimming. </w:t>
            </w:r>
          </w:p>
        </w:tc>
        <w:tc>
          <w:tcPr>
            <w:tcW w:w="1404" w:type="pct"/>
          </w:tcPr>
          <w:p w14:paraId="17C8A165"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Demonstration should include</w:t>
            </w:r>
          </w:p>
          <w:p w14:paraId="06E46B4C" w14:textId="77777777" w:rsidR="009D5462" w:rsidRPr="0066593B" w:rsidRDefault="009D5462" w:rsidP="009D5462">
            <w:pPr>
              <w:numPr>
                <w:ilvl w:val="0"/>
                <w:numId w:val="39"/>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using required PPE</w:t>
            </w:r>
          </w:p>
          <w:p w14:paraId="03F500A7" w14:textId="29AEA674" w:rsidR="009D5462" w:rsidRPr="0066593B" w:rsidRDefault="009D5462" w:rsidP="009D5462">
            <w:pPr>
              <w:numPr>
                <w:ilvl w:val="0"/>
                <w:numId w:val="39"/>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using the appropriate style and size nail clippers based on species, nail thickness, and nail shape</w:t>
            </w:r>
          </w:p>
          <w:p w14:paraId="6926C96D" w14:textId="692CED76" w:rsidR="009D5462" w:rsidRPr="0066593B" w:rsidRDefault="009D5462" w:rsidP="009D5462">
            <w:pPr>
              <w:numPr>
                <w:ilvl w:val="0"/>
                <w:numId w:val="39"/>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identifying the quick to avoid cutting into it by assessing color, translucency, and anatomical landmarks</w:t>
            </w:r>
          </w:p>
          <w:p w14:paraId="100A54BC" w14:textId="21CC4ADF" w:rsidR="009D5462" w:rsidRPr="0066593B" w:rsidRDefault="009D5462" w:rsidP="009D5462">
            <w:pPr>
              <w:numPr>
                <w:ilvl w:val="0"/>
                <w:numId w:val="39"/>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applying a coagulant to stop the bleeding if the quick is cut and monitoring the site for continued bleeding</w:t>
            </w:r>
          </w:p>
          <w:p w14:paraId="7761669E" w14:textId="0AAE4E40" w:rsidR="009D5462" w:rsidRPr="0066593B" w:rsidRDefault="009D5462" w:rsidP="009D5462">
            <w:pPr>
              <w:numPr>
                <w:ilvl w:val="0"/>
                <w:numId w:val="39"/>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filing nails that have sharp edges to prevent scratching or snagging</w:t>
            </w:r>
          </w:p>
          <w:p w14:paraId="243E8547" w14:textId="6166A93D" w:rsidR="009D5462" w:rsidRPr="0066593B" w:rsidRDefault="009D5462" w:rsidP="009D5462">
            <w:pPr>
              <w:numPr>
                <w:ilvl w:val="0"/>
                <w:numId w:val="39"/>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lastRenderedPageBreak/>
              <w:t>informing supervisor and/or owner if the quick is cut and documenting the incident according to clinic protocol.</w:t>
            </w:r>
          </w:p>
        </w:tc>
        <w:tc>
          <w:tcPr>
            <w:tcW w:w="1126" w:type="pct"/>
          </w:tcPr>
          <w:p w14:paraId="1EAC4F69" w14:textId="77777777" w:rsidR="009D5462" w:rsidRPr="0066593B" w:rsidRDefault="009D5462" w:rsidP="009D5462">
            <w:p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b/>
                <w:bCs/>
                <w:color w:val="273540"/>
                <w:sz w:val="24"/>
                <w:szCs w:val="24"/>
              </w:rPr>
              <w:lastRenderedPageBreak/>
              <w:t>Process/Skill Questions:</w:t>
            </w:r>
          </w:p>
          <w:p w14:paraId="6B590ADE" w14:textId="77777777" w:rsidR="009D5462" w:rsidRPr="0066593B" w:rsidRDefault="009D5462" w:rsidP="009D5462">
            <w:pPr>
              <w:numPr>
                <w:ilvl w:val="0"/>
                <w:numId w:val="40"/>
              </w:numPr>
              <w:shd w:val="clear" w:color="auto" w:fill="FFFFFF"/>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What are the signs that an animal's nails should be trimmed?</w:t>
            </w:r>
          </w:p>
          <w:p w14:paraId="5202E354" w14:textId="77777777" w:rsidR="009D5462" w:rsidRPr="0066593B" w:rsidRDefault="009D5462" w:rsidP="009D5462">
            <w:pPr>
              <w:numPr>
                <w:ilvl w:val="0"/>
                <w:numId w:val="40"/>
              </w:numPr>
              <w:shd w:val="clear" w:color="auto" w:fill="FFFFFF"/>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What precautions must be taken when trimming an animal's nails? Why?</w:t>
            </w:r>
          </w:p>
          <w:p w14:paraId="53D7F0F2" w14:textId="77777777" w:rsidR="009D5462" w:rsidRPr="0066593B" w:rsidRDefault="009D5462" w:rsidP="009D5462">
            <w:pPr>
              <w:numPr>
                <w:ilvl w:val="0"/>
                <w:numId w:val="40"/>
              </w:numPr>
              <w:shd w:val="clear" w:color="auto" w:fill="FFFFFF"/>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What is the quick of the nail? Why must it be protected?</w:t>
            </w:r>
          </w:p>
          <w:p w14:paraId="1E434F2E" w14:textId="1D362F29" w:rsidR="009D5462" w:rsidRPr="0066593B" w:rsidRDefault="009D5462" w:rsidP="009D5462">
            <w:pPr>
              <w:numPr>
                <w:ilvl w:val="0"/>
                <w:numId w:val="40"/>
              </w:numPr>
              <w:shd w:val="clear" w:color="auto" w:fill="FFFFFF"/>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How can one avoid cutting into the quick when the nails are trimmed, especially for animals with darkly pigmented nails?</w:t>
            </w:r>
          </w:p>
          <w:p w14:paraId="17415455" w14:textId="77777777" w:rsidR="009D5462" w:rsidRPr="0066593B" w:rsidRDefault="009D5462" w:rsidP="009D5462">
            <w:pPr>
              <w:numPr>
                <w:ilvl w:val="0"/>
                <w:numId w:val="40"/>
              </w:numPr>
              <w:shd w:val="clear" w:color="auto" w:fill="FFFFFF"/>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lastRenderedPageBreak/>
              <w:t>What are some of the dangers of having long nails on a pet?</w:t>
            </w:r>
          </w:p>
          <w:p w14:paraId="404CF255" w14:textId="77777777" w:rsidR="009D5462" w:rsidRPr="0066593B" w:rsidRDefault="009D5462" w:rsidP="009D5462">
            <w:pPr>
              <w:numPr>
                <w:ilvl w:val="0"/>
                <w:numId w:val="40"/>
              </w:numPr>
              <w:shd w:val="clear" w:color="auto" w:fill="FFFFFF"/>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What are the arguments for and against declawing a pet?</w:t>
            </w:r>
          </w:p>
          <w:p w14:paraId="66BF651B" w14:textId="6D90B65F" w:rsidR="009D5462" w:rsidRPr="0066593B" w:rsidRDefault="009D5462" w:rsidP="009D5462">
            <w:pPr>
              <w:numPr>
                <w:ilvl w:val="0"/>
                <w:numId w:val="40"/>
              </w:numPr>
              <w:shd w:val="clear" w:color="auto" w:fill="FFFFFF"/>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What equipment can be used to trim an animal’s nails?</w:t>
            </w:r>
          </w:p>
        </w:tc>
        <w:tc>
          <w:tcPr>
            <w:tcW w:w="500" w:type="pct"/>
          </w:tcPr>
          <w:p w14:paraId="4DDDA799" w14:textId="328FEB55" w:rsidR="009D5462" w:rsidRPr="0066593B" w:rsidRDefault="009D5462" w:rsidP="009D5462">
            <w:pPr>
              <w:rPr>
                <w:rFonts w:ascii="Times New Roman" w:hAnsi="Times New Roman" w:cs="Times New Roman"/>
                <w:sz w:val="24"/>
                <w:szCs w:val="24"/>
              </w:rPr>
            </w:pPr>
            <w:r w:rsidRPr="0066593B">
              <w:rPr>
                <w:rFonts w:ascii="Times New Roman" w:hAnsi="Times New Roman" w:cs="Times New Roman"/>
                <w:sz w:val="24"/>
                <w:szCs w:val="24"/>
              </w:rPr>
              <w:lastRenderedPageBreak/>
              <w:t>English: 11.RV, 11.RI, 11.C, 11.LU, 12.RV, 12.RI, 12.C, 12.LU</w:t>
            </w:r>
          </w:p>
        </w:tc>
        <w:tc>
          <w:tcPr>
            <w:tcW w:w="569" w:type="pct"/>
          </w:tcPr>
          <w:p w14:paraId="369F8CA0" w14:textId="4A4B8D83" w:rsidR="009D5462" w:rsidRPr="0066593B" w:rsidRDefault="009D5462" w:rsidP="009D5462">
            <w:pPr>
              <w:shd w:val="clear" w:color="auto" w:fill="FFFFFF"/>
              <w:rPr>
                <w:rFonts w:ascii="Times New Roman" w:eastAsia="Times New Roman" w:hAnsi="Times New Roman" w:cs="Times New Roman"/>
                <w:color w:val="273540"/>
                <w:sz w:val="24"/>
                <w:szCs w:val="24"/>
              </w:rPr>
            </w:pPr>
            <w:r w:rsidRPr="0066593B">
              <w:rPr>
                <w:rFonts w:ascii="Times New Roman" w:hAnsi="Times New Roman" w:cs="Times New Roman"/>
                <w:sz w:val="24"/>
                <w:szCs w:val="24"/>
              </w:rPr>
              <w:t>AS.02.03</w:t>
            </w:r>
          </w:p>
          <w:p w14:paraId="07F5B1A4" w14:textId="77777777" w:rsidR="009D5462" w:rsidRPr="0066593B" w:rsidRDefault="009D5462" w:rsidP="009D5462"/>
          <w:p w14:paraId="77ACA13D" w14:textId="77777777" w:rsidR="009D5462" w:rsidRPr="0066593B" w:rsidRDefault="009D5462" w:rsidP="009D5462"/>
          <w:p w14:paraId="34B297FF" w14:textId="77777777" w:rsidR="009D5462" w:rsidRPr="0066593B" w:rsidRDefault="009D5462" w:rsidP="009D5462">
            <w:r w:rsidRPr="0066593B">
              <w:rPr>
                <w:rFonts w:ascii="Times New Roman" w:hAnsi="Times New Roman"/>
                <w:sz w:val="24"/>
              </w:rPr>
              <w:t>Veterinary Science CDE</w:t>
            </w:r>
          </w:p>
        </w:tc>
        <w:tc>
          <w:tcPr>
            <w:tcW w:w="464" w:type="pct"/>
          </w:tcPr>
          <w:p w14:paraId="39432B4F" w14:textId="04D9B3B8" w:rsidR="009D5462" w:rsidRPr="0066593B" w:rsidRDefault="009D5462" w:rsidP="009D5462">
            <w:p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NAVTA Essential Skills IV.B.4; V.B.7</w:t>
            </w:r>
          </w:p>
          <w:p w14:paraId="08F68BAC" w14:textId="77777777" w:rsidR="009D5462" w:rsidRPr="0066593B" w:rsidRDefault="009D5462" w:rsidP="009D5462">
            <w:pPr>
              <w:shd w:val="clear" w:color="auto" w:fill="FFFFFF"/>
              <w:rPr>
                <w:rFonts w:ascii="Times New Roman" w:eastAsia="Times New Roman" w:hAnsi="Times New Roman" w:cs="Times New Roman"/>
                <w:color w:val="273540"/>
                <w:sz w:val="24"/>
                <w:szCs w:val="24"/>
              </w:rPr>
            </w:pPr>
          </w:p>
          <w:p w14:paraId="000DAA2C" w14:textId="546E627F" w:rsidR="009D5462" w:rsidRPr="0066593B" w:rsidRDefault="009D5462" w:rsidP="009D5462">
            <w:pPr>
              <w:shd w:val="clear" w:color="auto" w:fill="FFFFFF"/>
              <w:rPr>
                <w:rFonts w:ascii="Times New Roman" w:eastAsia="Times New Roman" w:hAnsi="Times New Roman" w:cs="Times New Roman"/>
                <w:b/>
                <w:bCs/>
                <w:color w:val="273540"/>
                <w:sz w:val="24"/>
                <w:szCs w:val="24"/>
              </w:rPr>
            </w:pPr>
            <w:r w:rsidRPr="0066593B">
              <w:rPr>
                <w:rFonts w:ascii="Times New Roman" w:eastAsia="Times New Roman" w:hAnsi="Times New Roman" w:cs="Times New Roman"/>
                <w:color w:val="273540"/>
                <w:sz w:val="24"/>
                <w:szCs w:val="24"/>
              </w:rPr>
              <w:t>CVA Basic Small Animal Nursing; hands-on nursing tasks (vitals, feeding, grooming)</w:t>
            </w:r>
          </w:p>
        </w:tc>
      </w:tr>
      <w:tr w:rsidR="009D5462" w:rsidRPr="0066593B" w14:paraId="1815F702" w14:textId="6B565581" w:rsidTr="0013428B">
        <w:tc>
          <w:tcPr>
            <w:tcW w:w="224" w:type="pct"/>
          </w:tcPr>
          <w:p w14:paraId="20B5B98C" w14:textId="1A27F270"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72 </w:t>
            </w:r>
          </w:p>
        </w:tc>
        <w:tc>
          <w:tcPr>
            <w:tcW w:w="713" w:type="pct"/>
            <w:shd w:val="clear" w:color="auto" w:fill="FFFFFF" w:themeFill="background1"/>
            <w:tcMar>
              <w:top w:w="43" w:type="dxa"/>
              <w:left w:w="115" w:type="dxa"/>
              <w:bottom w:w="43" w:type="dxa"/>
              <w:right w:w="115" w:type="dxa"/>
            </w:tcMar>
          </w:tcPr>
          <w:p w14:paraId="21EFF6DB" w14:textId="1A9E4F2D"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(Optional) Brush and/or demat an animal's coat. </w:t>
            </w:r>
          </w:p>
        </w:tc>
        <w:tc>
          <w:tcPr>
            <w:tcW w:w="1404" w:type="pct"/>
          </w:tcPr>
          <w:p w14:paraId="28D0B59F"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Brushing and/or dematting should include</w:t>
            </w:r>
          </w:p>
          <w:p w14:paraId="69D4531A" w14:textId="30C99767" w:rsidR="009D5462" w:rsidRPr="0066593B" w:rsidRDefault="009D5462" w:rsidP="009D5462">
            <w:pPr>
              <w:numPr>
                <w:ilvl w:val="0"/>
                <w:numId w:val="41"/>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comparing brushes, mat combs, and mat rakes</w:t>
            </w:r>
          </w:p>
          <w:p w14:paraId="333B47EA" w14:textId="48448FDA" w:rsidR="009D5462" w:rsidRPr="0066593B" w:rsidRDefault="009D5462" w:rsidP="009D5462">
            <w:pPr>
              <w:numPr>
                <w:ilvl w:val="0"/>
                <w:numId w:val="41"/>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selecting equipment and products based on coat type (e.g., detangler)</w:t>
            </w:r>
          </w:p>
          <w:p w14:paraId="66B6A4B4" w14:textId="77777777" w:rsidR="009D5462" w:rsidRPr="0066593B" w:rsidRDefault="009D5462" w:rsidP="009D5462">
            <w:pPr>
              <w:numPr>
                <w:ilvl w:val="0"/>
                <w:numId w:val="41"/>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describing </w:t>
            </w:r>
          </w:p>
          <w:p w14:paraId="0442BA32" w14:textId="021A0132" w:rsidR="009D5462" w:rsidRPr="0066593B" w:rsidRDefault="009D5462" w:rsidP="009D5462">
            <w:pPr>
              <w:numPr>
                <w:ilvl w:val="1"/>
                <w:numId w:val="41"/>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differences in animal skin types</w:t>
            </w:r>
            <w:r w:rsidR="00463FA1" w:rsidRPr="0066593B">
              <w:rPr>
                <w:rFonts w:ascii="Times New Roman" w:eastAsia="Times New Roman" w:hAnsi="Times New Roman" w:cs="Times New Roman"/>
                <w:sz w:val="24"/>
                <w:szCs w:val="24"/>
              </w:rPr>
              <w:t>,</w:t>
            </w:r>
            <w:r w:rsidRPr="0066593B">
              <w:rPr>
                <w:rFonts w:ascii="Times New Roman" w:eastAsia="Times New Roman" w:hAnsi="Times New Roman" w:cs="Times New Roman"/>
                <w:sz w:val="24"/>
                <w:szCs w:val="24"/>
              </w:rPr>
              <w:t xml:space="preserve"> such as sensitive, oily, dry, or allergy‑prone skin</w:t>
            </w:r>
          </w:p>
          <w:p w14:paraId="0EEDD002" w14:textId="5C17FED2" w:rsidR="009D5462" w:rsidRPr="0066593B" w:rsidRDefault="009D5462" w:rsidP="009D5462">
            <w:pPr>
              <w:numPr>
                <w:ilvl w:val="1"/>
                <w:numId w:val="41"/>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precautions when dematting</w:t>
            </w:r>
            <w:r w:rsidR="00463FA1" w:rsidRPr="0066593B">
              <w:rPr>
                <w:rFonts w:ascii="Times New Roman" w:eastAsia="Times New Roman" w:hAnsi="Times New Roman" w:cs="Times New Roman"/>
                <w:sz w:val="24"/>
                <w:szCs w:val="24"/>
              </w:rPr>
              <w:t>,</w:t>
            </w:r>
            <w:r w:rsidRPr="0066593B">
              <w:rPr>
                <w:rFonts w:ascii="Times New Roman" w:eastAsia="Times New Roman" w:hAnsi="Times New Roman" w:cs="Times New Roman"/>
                <w:sz w:val="24"/>
                <w:szCs w:val="24"/>
              </w:rPr>
              <w:t xml:space="preserve"> including avoiding excessive pulling, preventing skin tears, and monitoring stress</w:t>
            </w:r>
          </w:p>
          <w:p w14:paraId="545186E9" w14:textId="01BADC36" w:rsidR="009D5462" w:rsidRPr="0066593B" w:rsidRDefault="009D5462" w:rsidP="009D5462">
            <w:pPr>
              <w:numPr>
                <w:ilvl w:val="1"/>
                <w:numId w:val="41"/>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the purpose of grooming and dematting for skin health, comfort, mat prevention, and early detection of skin issues</w:t>
            </w:r>
          </w:p>
          <w:p w14:paraId="56B17C99" w14:textId="34FB4B3C" w:rsidR="009D5462" w:rsidRPr="0066593B" w:rsidRDefault="009D5462" w:rsidP="009D5462">
            <w:pPr>
              <w:numPr>
                <w:ilvl w:val="1"/>
                <w:numId w:val="41"/>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lastRenderedPageBreak/>
              <w:t>the importance of dematting prior to bathing to prevent mats from tightening and trapping moisture</w:t>
            </w:r>
          </w:p>
          <w:p w14:paraId="0DDDFBEA" w14:textId="35E4C9B0" w:rsidR="009D5462" w:rsidRPr="0066593B" w:rsidRDefault="009D5462" w:rsidP="009D5462">
            <w:pPr>
              <w:numPr>
                <w:ilvl w:val="0"/>
                <w:numId w:val="41"/>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following guidelines for humane, low‑stress grooming practices and tool sanitation.</w:t>
            </w:r>
          </w:p>
        </w:tc>
        <w:tc>
          <w:tcPr>
            <w:tcW w:w="1126" w:type="pct"/>
          </w:tcPr>
          <w:p w14:paraId="526D319F" w14:textId="77777777" w:rsidR="009D5462" w:rsidRPr="0066593B" w:rsidRDefault="009D5462" w:rsidP="009D5462">
            <w:p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b/>
                <w:bCs/>
                <w:color w:val="273540"/>
                <w:sz w:val="24"/>
                <w:szCs w:val="24"/>
              </w:rPr>
              <w:lastRenderedPageBreak/>
              <w:t>Process/Skill Questions:</w:t>
            </w:r>
          </w:p>
          <w:p w14:paraId="421575F5" w14:textId="77777777" w:rsidR="009D5462" w:rsidRPr="0066593B" w:rsidRDefault="009D5462" w:rsidP="009D5462">
            <w:pPr>
              <w:numPr>
                <w:ilvl w:val="0"/>
                <w:numId w:val="42"/>
              </w:numPr>
              <w:shd w:val="clear" w:color="auto" w:fill="FFFFFF"/>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Why is it important to brush and demat a pet animal?</w:t>
            </w:r>
          </w:p>
          <w:p w14:paraId="4C5AFFA3" w14:textId="77777777" w:rsidR="009D5462" w:rsidRPr="0066593B" w:rsidRDefault="009D5462" w:rsidP="009D5462">
            <w:pPr>
              <w:numPr>
                <w:ilvl w:val="0"/>
                <w:numId w:val="42"/>
              </w:numPr>
              <w:shd w:val="clear" w:color="auto" w:fill="FFFFFF"/>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What equipment is needed to brush and demat an animal's coat?</w:t>
            </w:r>
          </w:p>
          <w:p w14:paraId="5A0DDC91" w14:textId="77777777" w:rsidR="009D5462" w:rsidRPr="0066593B" w:rsidRDefault="009D5462" w:rsidP="009D5462">
            <w:pPr>
              <w:numPr>
                <w:ilvl w:val="0"/>
                <w:numId w:val="42"/>
              </w:numPr>
              <w:shd w:val="clear" w:color="auto" w:fill="FFFFFF"/>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Why should a pet's coat be brushed and dematted prior to bathing?</w:t>
            </w:r>
          </w:p>
          <w:p w14:paraId="2D7D338C" w14:textId="77777777" w:rsidR="009D5462" w:rsidRPr="0066593B" w:rsidRDefault="009D5462" w:rsidP="009D5462">
            <w:pPr>
              <w:numPr>
                <w:ilvl w:val="0"/>
                <w:numId w:val="42"/>
              </w:numPr>
              <w:shd w:val="clear" w:color="auto" w:fill="FFFFFF"/>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Why should scissors be avoided when cutting out a mat? What should be used instead? Why?</w:t>
            </w:r>
          </w:p>
          <w:p w14:paraId="49125979" w14:textId="78B68EDB" w:rsidR="009D5462" w:rsidRPr="0066593B" w:rsidRDefault="009D5462" w:rsidP="009D5462">
            <w:pPr>
              <w:numPr>
                <w:ilvl w:val="0"/>
                <w:numId w:val="42"/>
              </w:numPr>
              <w:shd w:val="clear" w:color="auto" w:fill="FFFFFF"/>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What is meant by </w:t>
            </w:r>
            <w:r w:rsidRPr="0066593B">
              <w:rPr>
                <w:rFonts w:ascii="Times New Roman" w:eastAsia="Times New Roman" w:hAnsi="Times New Roman" w:cs="Times New Roman"/>
                <w:i/>
                <w:iCs/>
                <w:color w:val="273540"/>
                <w:sz w:val="24"/>
                <w:szCs w:val="24"/>
              </w:rPr>
              <w:t>line brushing</w:t>
            </w:r>
            <w:r w:rsidRPr="0066593B">
              <w:rPr>
                <w:rFonts w:ascii="Times New Roman" w:eastAsia="Times New Roman" w:hAnsi="Times New Roman" w:cs="Times New Roman"/>
                <w:color w:val="273540"/>
                <w:sz w:val="24"/>
                <w:szCs w:val="24"/>
              </w:rPr>
              <w:t>? What types of dogs and cats benefit from line brushing?</w:t>
            </w:r>
          </w:p>
        </w:tc>
        <w:tc>
          <w:tcPr>
            <w:tcW w:w="500" w:type="pct"/>
          </w:tcPr>
          <w:p w14:paraId="2513A0C4" w14:textId="5643DF2A" w:rsidR="009D5462" w:rsidRPr="0066593B" w:rsidRDefault="009D5462" w:rsidP="009D5462">
            <w:pPr>
              <w:rPr>
                <w:rFonts w:ascii="Times New Roman" w:hAnsi="Times New Roman" w:cs="Times New Roman"/>
                <w:sz w:val="24"/>
                <w:szCs w:val="24"/>
              </w:rPr>
            </w:pPr>
            <w:r w:rsidRPr="0066593B">
              <w:rPr>
                <w:rFonts w:ascii="Times New Roman" w:hAnsi="Times New Roman" w:cs="Times New Roman"/>
                <w:sz w:val="24"/>
                <w:szCs w:val="24"/>
              </w:rPr>
              <w:t>English: 11.RV, 11.RI, 11.C, 11.LU, 12.RV, 12.RI, 12.C, 12.LU</w:t>
            </w:r>
          </w:p>
        </w:tc>
        <w:tc>
          <w:tcPr>
            <w:tcW w:w="569" w:type="pct"/>
          </w:tcPr>
          <w:p w14:paraId="0C9D20E0" w14:textId="15B0E77E" w:rsidR="009D5462" w:rsidRPr="0066593B" w:rsidRDefault="009D5462" w:rsidP="009D5462">
            <w:pPr>
              <w:shd w:val="clear" w:color="auto" w:fill="FFFFFF"/>
              <w:rPr>
                <w:rFonts w:ascii="Times New Roman" w:eastAsia="Times New Roman" w:hAnsi="Times New Roman" w:cs="Times New Roman"/>
                <w:color w:val="273540"/>
                <w:sz w:val="24"/>
                <w:szCs w:val="24"/>
              </w:rPr>
            </w:pPr>
            <w:r w:rsidRPr="0066593B">
              <w:rPr>
                <w:rFonts w:ascii="Times New Roman" w:hAnsi="Times New Roman" w:cs="Times New Roman"/>
                <w:sz w:val="24"/>
                <w:szCs w:val="24"/>
              </w:rPr>
              <w:t>AS.02.03</w:t>
            </w:r>
          </w:p>
          <w:p w14:paraId="743DF34D" w14:textId="77777777" w:rsidR="009D5462" w:rsidRPr="0066593B" w:rsidRDefault="009D5462" w:rsidP="009D5462"/>
          <w:p w14:paraId="07ABB4DB" w14:textId="77777777" w:rsidR="009D5462" w:rsidRPr="0066593B" w:rsidRDefault="009D5462" w:rsidP="009D5462"/>
          <w:p w14:paraId="6145EDFA" w14:textId="77777777" w:rsidR="009D5462" w:rsidRPr="0066593B" w:rsidRDefault="009D5462" w:rsidP="009D5462">
            <w:r w:rsidRPr="0066593B">
              <w:rPr>
                <w:rFonts w:ascii="Times New Roman" w:hAnsi="Times New Roman"/>
                <w:sz w:val="24"/>
              </w:rPr>
              <w:t>Veterinary Science CDE</w:t>
            </w:r>
          </w:p>
        </w:tc>
        <w:tc>
          <w:tcPr>
            <w:tcW w:w="464" w:type="pct"/>
          </w:tcPr>
          <w:p w14:paraId="692BB1CD" w14:textId="77777777" w:rsidR="009D5462" w:rsidRPr="0066593B" w:rsidRDefault="009D5462" w:rsidP="009D5462">
            <w:p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NAVTA Essential Skills V.B.10</w:t>
            </w:r>
          </w:p>
          <w:p w14:paraId="12D044CC" w14:textId="77777777" w:rsidR="009D5462" w:rsidRPr="0066593B" w:rsidRDefault="009D5462" w:rsidP="009D5462">
            <w:pPr>
              <w:shd w:val="clear" w:color="auto" w:fill="FFFFFF"/>
              <w:rPr>
                <w:rFonts w:ascii="Times New Roman" w:eastAsia="Times New Roman" w:hAnsi="Times New Roman" w:cs="Times New Roman"/>
                <w:color w:val="273540"/>
                <w:sz w:val="24"/>
                <w:szCs w:val="24"/>
              </w:rPr>
            </w:pPr>
          </w:p>
          <w:p w14:paraId="44F6AFAF" w14:textId="2BC323F9" w:rsidR="009D5462" w:rsidRPr="0066593B" w:rsidRDefault="009D5462" w:rsidP="009D5462">
            <w:p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CVA Basic Small Animal Nursing; hands-on nursing tasks (vitals, feeding, grooming)</w:t>
            </w:r>
          </w:p>
        </w:tc>
      </w:tr>
      <w:tr w:rsidR="009D5462" w:rsidRPr="0066593B" w14:paraId="7A398B6B" w14:textId="2BC037EE" w:rsidTr="0013428B">
        <w:tc>
          <w:tcPr>
            <w:tcW w:w="224" w:type="pct"/>
          </w:tcPr>
          <w:p w14:paraId="58418B53" w14:textId="3B667FE5"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73</w:t>
            </w:r>
          </w:p>
        </w:tc>
        <w:tc>
          <w:tcPr>
            <w:tcW w:w="713" w:type="pct"/>
            <w:shd w:val="clear" w:color="auto" w:fill="FFFFFF" w:themeFill="background1"/>
            <w:tcMar>
              <w:top w:w="43" w:type="dxa"/>
              <w:left w:w="115" w:type="dxa"/>
              <w:bottom w:w="43" w:type="dxa"/>
              <w:right w:w="115" w:type="dxa"/>
            </w:tcMar>
          </w:tcPr>
          <w:p w14:paraId="0AE3B4A5" w14:textId="212B041D"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Demonstrate techniques for ear cleaning. </w:t>
            </w:r>
          </w:p>
        </w:tc>
        <w:tc>
          <w:tcPr>
            <w:tcW w:w="1404" w:type="pct"/>
          </w:tcPr>
          <w:p w14:paraId="797C87D9" w14:textId="5787971B"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Demonstration should include</w:t>
            </w:r>
          </w:p>
          <w:p w14:paraId="397485B2" w14:textId="77777777" w:rsidR="009D5462" w:rsidRPr="0066593B" w:rsidRDefault="009D5462" w:rsidP="009D5462">
            <w:pPr>
              <w:numPr>
                <w:ilvl w:val="0"/>
                <w:numId w:val="43"/>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using required PPE</w:t>
            </w:r>
          </w:p>
          <w:p w14:paraId="4639CCDD" w14:textId="419DA36C" w:rsidR="009D5462" w:rsidRPr="0066593B" w:rsidRDefault="009D5462" w:rsidP="009D5462">
            <w:pPr>
              <w:numPr>
                <w:ilvl w:val="0"/>
                <w:numId w:val="43"/>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explaining signs of ear mites and ear infections</w:t>
            </w:r>
            <w:r w:rsidR="001A0A7E" w:rsidRPr="0066593B">
              <w:rPr>
                <w:rFonts w:ascii="Times New Roman" w:eastAsia="Times New Roman" w:hAnsi="Times New Roman" w:cs="Times New Roman"/>
                <w:sz w:val="24"/>
                <w:szCs w:val="24"/>
              </w:rPr>
              <w:t>,</w:t>
            </w:r>
            <w:r w:rsidRPr="0066593B">
              <w:rPr>
                <w:rFonts w:ascii="Times New Roman" w:eastAsia="Times New Roman" w:hAnsi="Times New Roman" w:cs="Times New Roman"/>
                <w:sz w:val="24"/>
                <w:szCs w:val="24"/>
              </w:rPr>
              <w:t xml:space="preserve"> including dark discharge, redness, head shaking, </w:t>
            </w:r>
            <w:r w:rsidRPr="0066593B">
              <w:rPr>
                <w:rFonts w:ascii="Times New Roman" w:eastAsia="Times New Roman" w:hAnsi="Times New Roman" w:cs="Times New Roman"/>
                <w:i/>
                <w:iCs/>
                <w:sz w:val="24"/>
                <w:szCs w:val="24"/>
              </w:rPr>
              <w:t xml:space="preserve">pruritus, </w:t>
            </w:r>
            <w:r w:rsidRPr="0066593B">
              <w:rPr>
                <w:rFonts w:ascii="Times New Roman" w:eastAsia="Times New Roman" w:hAnsi="Times New Roman" w:cs="Times New Roman"/>
                <w:sz w:val="24"/>
                <w:szCs w:val="24"/>
              </w:rPr>
              <w:t>swelling, or pain on palpation</w:t>
            </w:r>
          </w:p>
          <w:p w14:paraId="327513E7" w14:textId="780D7DB4" w:rsidR="009D5462" w:rsidRPr="0066593B" w:rsidRDefault="009D5462" w:rsidP="009D5462">
            <w:pPr>
              <w:numPr>
                <w:ilvl w:val="0"/>
                <w:numId w:val="43"/>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using appropriate ear cleaning solution and materials such as cotton pads, gauze, and veterinarian‑approved cleansers</w:t>
            </w:r>
          </w:p>
          <w:p w14:paraId="508941AF" w14:textId="44A980ED" w:rsidR="009D5462" w:rsidRPr="0066593B" w:rsidRDefault="009D5462" w:rsidP="009D5462">
            <w:pPr>
              <w:numPr>
                <w:ilvl w:val="0"/>
                <w:numId w:val="43"/>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wiping the outer ear clean of cerumen and exudates while avoiding insertion of objects into the ear canal</w:t>
            </w:r>
          </w:p>
          <w:p w14:paraId="3CA9BC54" w14:textId="19335DBC" w:rsidR="009D5462" w:rsidRPr="0066593B" w:rsidRDefault="009D5462" w:rsidP="009D5462">
            <w:pPr>
              <w:numPr>
                <w:ilvl w:val="0"/>
                <w:numId w:val="43"/>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noting unusual or excessive odor and reporting abnormalities for veterinary evaluation</w:t>
            </w:r>
          </w:p>
          <w:p w14:paraId="601D78CF" w14:textId="2B8D241C" w:rsidR="009D5462" w:rsidRPr="0066593B" w:rsidRDefault="009D5462" w:rsidP="009D5462">
            <w:pPr>
              <w:numPr>
                <w:ilvl w:val="0"/>
                <w:numId w:val="43"/>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identifying breeds that routinely need ear plucking due to heavy ear hair that </w:t>
            </w:r>
            <w:r w:rsidRPr="0066593B">
              <w:rPr>
                <w:rFonts w:ascii="Times New Roman" w:eastAsia="Times New Roman" w:hAnsi="Times New Roman" w:cs="Times New Roman"/>
                <w:sz w:val="24"/>
                <w:szCs w:val="24"/>
              </w:rPr>
              <w:lastRenderedPageBreak/>
              <w:t>restricts airflow (e.g., poodles, certain terriers).</w:t>
            </w:r>
          </w:p>
          <w:p w14:paraId="5C95CF2B" w14:textId="3A937C49"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b/>
                <w:bCs/>
                <w:sz w:val="24"/>
                <w:szCs w:val="24"/>
              </w:rPr>
              <w:t xml:space="preserve">Teacher Resource: </w:t>
            </w:r>
            <w:hyperlink r:id="rId44" w:history="1">
              <w:r w:rsidRPr="0066593B">
                <w:rPr>
                  <w:rStyle w:val="Hyperlink"/>
                  <w:rFonts w:ascii="Times New Roman" w:eastAsia="Times New Roman" w:hAnsi="Times New Roman" w:cs="Times New Roman"/>
                  <w:sz w:val="24"/>
                  <w:szCs w:val="24"/>
                </w:rPr>
                <w:t>Administering Aural Medication (Video) FFA, Partnership for Environment Education and Rural Health, Texas A&amp;M College of Veterinary Medicine</w:t>
              </w:r>
            </w:hyperlink>
          </w:p>
        </w:tc>
        <w:tc>
          <w:tcPr>
            <w:tcW w:w="1126" w:type="pct"/>
          </w:tcPr>
          <w:p w14:paraId="7F5F406B"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b/>
                <w:bCs/>
                <w:sz w:val="24"/>
                <w:szCs w:val="24"/>
              </w:rPr>
              <w:lastRenderedPageBreak/>
              <w:t>Process/Skill Questions:</w:t>
            </w:r>
          </w:p>
          <w:p w14:paraId="0437410F" w14:textId="77777777" w:rsidR="009D5462" w:rsidRPr="0066593B" w:rsidRDefault="009D5462" w:rsidP="009D5462">
            <w:pPr>
              <w:numPr>
                <w:ilvl w:val="0"/>
                <w:numId w:val="44"/>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are the symptoms of common conditions and ailments that can affect an animal's ears? How are these ailments treated?</w:t>
            </w:r>
          </w:p>
          <w:p w14:paraId="56C79D69" w14:textId="77777777" w:rsidR="009D5462" w:rsidRPr="0066593B" w:rsidRDefault="009D5462" w:rsidP="009D5462">
            <w:pPr>
              <w:numPr>
                <w:ilvl w:val="0"/>
                <w:numId w:val="44"/>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precautions should be taken when cleaning and plucking an animal's ears? Why?</w:t>
            </w:r>
          </w:p>
          <w:p w14:paraId="42EEB17E" w14:textId="77777777" w:rsidR="009D5462" w:rsidRPr="0066593B" w:rsidRDefault="009D5462" w:rsidP="009D5462">
            <w:pPr>
              <w:numPr>
                <w:ilvl w:val="0"/>
                <w:numId w:val="44"/>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Why is it dangerous to probe deep in the animal's ear with a cotton swab?</w:t>
            </w:r>
          </w:p>
          <w:p w14:paraId="7E8397B9" w14:textId="0213AC6B" w:rsidR="009D5462" w:rsidRPr="0066593B" w:rsidRDefault="009D5462" w:rsidP="009D5462">
            <w:pPr>
              <w:numPr>
                <w:ilvl w:val="0"/>
                <w:numId w:val="44"/>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are the signs and symptoms of an ear infection? How is an ear infection treated? What are the possible results of not treating an ear infection?</w:t>
            </w:r>
          </w:p>
          <w:p w14:paraId="1960989C" w14:textId="77777777" w:rsidR="009D5462" w:rsidRPr="0066593B" w:rsidRDefault="009D5462" w:rsidP="009D5462">
            <w:pPr>
              <w:numPr>
                <w:ilvl w:val="0"/>
                <w:numId w:val="44"/>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lastRenderedPageBreak/>
              <w:t>What are ear mites? Why must they be treated?</w:t>
            </w:r>
          </w:p>
          <w:p w14:paraId="29CB4AA7" w14:textId="77777777" w:rsidR="009D5462" w:rsidRPr="0066593B" w:rsidRDefault="009D5462" w:rsidP="009D5462">
            <w:pPr>
              <w:numPr>
                <w:ilvl w:val="0"/>
                <w:numId w:val="44"/>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Why do the ears of some breeds need to be plucked?</w:t>
            </w:r>
          </w:p>
          <w:p w14:paraId="6280601F" w14:textId="332F2CE9" w:rsidR="009D5462" w:rsidRPr="0066593B" w:rsidRDefault="009D5462" w:rsidP="009D5462">
            <w:pPr>
              <w:numPr>
                <w:ilvl w:val="0"/>
                <w:numId w:val="44"/>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is the function of ear powder?</w:t>
            </w:r>
          </w:p>
        </w:tc>
        <w:tc>
          <w:tcPr>
            <w:tcW w:w="500" w:type="pct"/>
          </w:tcPr>
          <w:p w14:paraId="3275E571" w14:textId="04D537F3" w:rsidR="009D5462" w:rsidRPr="0066593B" w:rsidRDefault="009D5462" w:rsidP="009D5462">
            <w:pPr>
              <w:rPr>
                <w:rFonts w:ascii="Times New Roman" w:hAnsi="Times New Roman" w:cs="Times New Roman"/>
                <w:sz w:val="24"/>
                <w:szCs w:val="24"/>
              </w:rPr>
            </w:pPr>
            <w:r w:rsidRPr="0066593B">
              <w:rPr>
                <w:rFonts w:ascii="Times New Roman" w:hAnsi="Times New Roman" w:cs="Times New Roman"/>
                <w:sz w:val="24"/>
                <w:szCs w:val="24"/>
              </w:rPr>
              <w:lastRenderedPageBreak/>
              <w:t>English: 11.RV, 11.C, 11.LU, 12.RV, 12.C, 12.LU</w:t>
            </w:r>
          </w:p>
        </w:tc>
        <w:tc>
          <w:tcPr>
            <w:tcW w:w="569" w:type="pct"/>
          </w:tcPr>
          <w:p w14:paraId="2200E623" w14:textId="21EFBF7C" w:rsidR="009D5462" w:rsidRPr="0066593B" w:rsidRDefault="009D5462" w:rsidP="009D5462">
            <w:pPr>
              <w:spacing w:before="100" w:beforeAutospacing="1" w:after="100" w:afterAutospacing="1"/>
              <w:rPr>
                <w:rFonts w:ascii="Times New Roman" w:eastAsia="Times New Roman" w:hAnsi="Times New Roman" w:cs="Times New Roman"/>
                <w:color w:val="273540"/>
                <w:sz w:val="24"/>
                <w:szCs w:val="24"/>
              </w:rPr>
            </w:pPr>
            <w:r w:rsidRPr="0066593B">
              <w:rPr>
                <w:rFonts w:ascii="Times New Roman" w:hAnsi="Times New Roman" w:cs="Times New Roman"/>
                <w:sz w:val="24"/>
                <w:szCs w:val="24"/>
              </w:rPr>
              <w:t>AS.02.01</w:t>
            </w:r>
          </w:p>
          <w:p w14:paraId="4BA276B9" w14:textId="77777777" w:rsidR="009D5462" w:rsidRPr="0066593B" w:rsidRDefault="009D5462" w:rsidP="009D5462"/>
          <w:p w14:paraId="5E41B466" w14:textId="77777777" w:rsidR="009D5462" w:rsidRPr="0066593B" w:rsidRDefault="009D5462" w:rsidP="009D5462">
            <w:pPr>
              <w:spacing w:before="100" w:after="100"/>
            </w:pPr>
            <w:r w:rsidRPr="0066593B">
              <w:rPr>
                <w:rFonts w:ascii="Times New Roman" w:hAnsi="Times New Roman"/>
                <w:sz w:val="24"/>
              </w:rPr>
              <w:t>Veterinary Science CDE</w:t>
            </w:r>
          </w:p>
        </w:tc>
        <w:tc>
          <w:tcPr>
            <w:tcW w:w="464" w:type="pct"/>
          </w:tcPr>
          <w:p w14:paraId="0AF01786" w14:textId="40D74468" w:rsidR="009D5462" w:rsidRPr="0066593B" w:rsidRDefault="009D5462" w:rsidP="009D5462">
            <w:pPr>
              <w:spacing w:before="100" w:beforeAutospacing="1" w:after="100" w:afterAutospacing="1"/>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NAVTA Essential Skills V.B.7, 8, 9</w:t>
            </w:r>
          </w:p>
          <w:p w14:paraId="1AB3F5B4" w14:textId="012B475B"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r w:rsidRPr="0066593B">
              <w:rPr>
                <w:rFonts w:ascii="Times New Roman" w:eastAsia="Times New Roman" w:hAnsi="Times New Roman" w:cs="Times New Roman"/>
                <w:color w:val="273540"/>
                <w:sz w:val="24"/>
                <w:szCs w:val="24"/>
              </w:rPr>
              <w:t>CVA Basic Small Animal Nursing; hands-on nursing tasks (vitals, feeding, grooming)</w:t>
            </w:r>
          </w:p>
        </w:tc>
      </w:tr>
      <w:tr w:rsidR="009D5462" w:rsidRPr="0066593B" w14:paraId="774CE0BC" w14:textId="7AEA9DBC" w:rsidTr="0013428B">
        <w:tc>
          <w:tcPr>
            <w:tcW w:w="224" w:type="pct"/>
          </w:tcPr>
          <w:p w14:paraId="17DA8F1F" w14:textId="2FA2C1C7"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74 </w:t>
            </w:r>
          </w:p>
        </w:tc>
        <w:tc>
          <w:tcPr>
            <w:tcW w:w="713" w:type="pct"/>
            <w:shd w:val="clear" w:color="auto" w:fill="FFFFFF" w:themeFill="background1"/>
            <w:tcMar>
              <w:top w:w="43" w:type="dxa"/>
              <w:left w:w="115" w:type="dxa"/>
              <w:bottom w:w="43" w:type="dxa"/>
              <w:right w:w="115" w:type="dxa"/>
            </w:tcMar>
          </w:tcPr>
          <w:p w14:paraId="7FE1ED30" w14:textId="02E41996"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(Optional) Clip an animal's coat with electric clippers. </w:t>
            </w:r>
          </w:p>
        </w:tc>
        <w:tc>
          <w:tcPr>
            <w:tcW w:w="1404" w:type="pct"/>
          </w:tcPr>
          <w:p w14:paraId="7CCC33ED"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Clipping should include</w:t>
            </w:r>
          </w:p>
          <w:p w14:paraId="40F0FEDD" w14:textId="77777777" w:rsidR="009D5462" w:rsidRPr="0066593B" w:rsidRDefault="009D5462" w:rsidP="009D5462">
            <w:pPr>
              <w:numPr>
                <w:ilvl w:val="0"/>
                <w:numId w:val="45"/>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using required PPE</w:t>
            </w:r>
          </w:p>
          <w:p w14:paraId="786E302F" w14:textId="4E6320D6" w:rsidR="009D5462" w:rsidRPr="0066593B" w:rsidRDefault="009D5462" w:rsidP="009D5462">
            <w:pPr>
              <w:numPr>
                <w:ilvl w:val="0"/>
                <w:numId w:val="45"/>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using clippers only in the direction of the lay of the hair, unless otherwise directed</w:t>
            </w:r>
            <w:r w:rsidR="007D326A" w:rsidRPr="0066593B">
              <w:rPr>
                <w:rFonts w:ascii="Times New Roman" w:eastAsia="Times New Roman" w:hAnsi="Times New Roman" w:cs="Times New Roman"/>
                <w:sz w:val="24"/>
                <w:szCs w:val="24"/>
              </w:rPr>
              <w:t>,</w:t>
            </w:r>
            <w:r w:rsidRPr="0066593B">
              <w:rPr>
                <w:rFonts w:ascii="Times New Roman" w:eastAsia="Times New Roman" w:hAnsi="Times New Roman" w:cs="Times New Roman"/>
                <w:sz w:val="24"/>
                <w:szCs w:val="24"/>
              </w:rPr>
              <w:t xml:space="preserve"> to ensure an even cut and avoid irritation</w:t>
            </w:r>
          </w:p>
          <w:p w14:paraId="363B7B5A" w14:textId="6A51A4A1" w:rsidR="009D5462" w:rsidRPr="0066593B" w:rsidRDefault="009D5462" w:rsidP="009D5462">
            <w:pPr>
              <w:numPr>
                <w:ilvl w:val="0"/>
                <w:numId w:val="45"/>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using cooling blade lubricant to keep blades from overheating and checking blade temperature frequently</w:t>
            </w:r>
          </w:p>
          <w:p w14:paraId="22F80456" w14:textId="034E2828" w:rsidR="009D5462" w:rsidRPr="0066593B" w:rsidRDefault="009D5462" w:rsidP="009D5462">
            <w:pPr>
              <w:numPr>
                <w:ilvl w:val="0"/>
                <w:numId w:val="45"/>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selecting blades to fit hair length and coat condition</w:t>
            </w:r>
            <w:r w:rsidR="007D326A" w:rsidRPr="0066593B">
              <w:rPr>
                <w:rFonts w:ascii="Times New Roman" w:eastAsia="Times New Roman" w:hAnsi="Times New Roman" w:cs="Times New Roman"/>
                <w:sz w:val="24"/>
                <w:szCs w:val="24"/>
              </w:rPr>
              <w:t>,</w:t>
            </w:r>
            <w:r w:rsidRPr="0066593B">
              <w:rPr>
                <w:rFonts w:ascii="Times New Roman" w:eastAsia="Times New Roman" w:hAnsi="Times New Roman" w:cs="Times New Roman"/>
                <w:sz w:val="24"/>
                <w:szCs w:val="24"/>
              </w:rPr>
              <w:t xml:space="preserve"> including guard combs or specialty blades for sensitive areas</w:t>
            </w:r>
          </w:p>
          <w:p w14:paraId="1FCB2C83" w14:textId="72895C1D" w:rsidR="009D5462" w:rsidRPr="0066593B" w:rsidRDefault="009D5462" w:rsidP="009D5462">
            <w:pPr>
              <w:numPr>
                <w:ilvl w:val="0"/>
                <w:numId w:val="45"/>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removing mats with clippers if they cannot be combed out</w:t>
            </w:r>
            <w:r w:rsidR="007D326A" w:rsidRPr="0066593B">
              <w:rPr>
                <w:rFonts w:ascii="Times New Roman" w:eastAsia="Times New Roman" w:hAnsi="Times New Roman" w:cs="Times New Roman"/>
                <w:sz w:val="24"/>
                <w:szCs w:val="24"/>
              </w:rPr>
              <w:t>,</w:t>
            </w:r>
            <w:r w:rsidRPr="0066593B">
              <w:rPr>
                <w:rFonts w:ascii="Times New Roman" w:eastAsia="Times New Roman" w:hAnsi="Times New Roman" w:cs="Times New Roman"/>
                <w:sz w:val="24"/>
                <w:szCs w:val="24"/>
              </w:rPr>
              <w:t xml:space="preserve"> while stabilizing the skin to prevent injury </w:t>
            </w:r>
          </w:p>
          <w:p w14:paraId="50776C30" w14:textId="68674A0A" w:rsidR="009D5462" w:rsidRPr="0066593B" w:rsidRDefault="009D5462" w:rsidP="009D5462">
            <w:pPr>
              <w:numPr>
                <w:ilvl w:val="0"/>
                <w:numId w:val="45"/>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performing sanitary clips as necessary for hygiene and prevention of skin irritation</w:t>
            </w:r>
          </w:p>
          <w:p w14:paraId="107E5C09" w14:textId="1C8E8851" w:rsidR="009D5462" w:rsidRPr="0066593B" w:rsidRDefault="009D5462" w:rsidP="009D5462">
            <w:pPr>
              <w:numPr>
                <w:ilvl w:val="0"/>
                <w:numId w:val="45"/>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guarding against injury to </w:t>
            </w:r>
            <w:r w:rsidR="007D326A" w:rsidRPr="0066593B">
              <w:rPr>
                <w:rFonts w:ascii="Times New Roman" w:eastAsia="Times New Roman" w:hAnsi="Times New Roman" w:cs="Times New Roman"/>
                <w:sz w:val="24"/>
                <w:szCs w:val="24"/>
              </w:rPr>
              <w:t xml:space="preserve">the </w:t>
            </w:r>
            <w:r w:rsidRPr="0066593B">
              <w:rPr>
                <w:rFonts w:ascii="Times New Roman" w:eastAsia="Times New Roman" w:hAnsi="Times New Roman" w:cs="Times New Roman"/>
                <w:sz w:val="24"/>
                <w:szCs w:val="24"/>
              </w:rPr>
              <w:t xml:space="preserve">animal (e.g., pulling loose skin, avoiding razor </w:t>
            </w:r>
            <w:r w:rsidRPr="0066593B">
              <w:rPr>
                <w:rFonts w:ascii="Times New Roman" w:eastAsia="Times New Roman" w:hAnsi="Times New Roman" w:cs="Times New Roman"/>
                <w:sz w:val="24"/>
                <w:szCs w:val="24"/>
              </w:rPr>
              <w:lastRenderedPageBreak/>
              <w:t>burn) and monitoring for signs of stress or overheating</w:t>
            </w:r>
          </w:p>
          <w:p w14:paraId="5A9D7CA4" w14:textId="0FAD9131" w:rsidR="009D5462" w:rsidRPr="0066593B" w:rsidRDefault="009D5462" w:rsidP="009D5462">
            <w:pPr>
              <w:numPr>
                <w:ilvl w:val="0"/>
                <w:numId w:val="45"/>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cleaning, sanitizing, and/or disinfecting clippers and blades according to manufacturer and clinic guidelines</w:t>
            </w:r>
          </w:p>
          <w:p w14:paraId="66C38255" w14:textId="4C310F9A" w:rsidR="009D5462" w:rsidRPr="0066593B" w:rsidRDefault="009D5462" w:rsidP="009D5462">
            <w:pPr>
              <w:numPr>
                <w:ilvl w:val="0"/>
                <w:numId w:val="45"/>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storing clippers and blades after use in a dry, protected location</w:t>
            </w:r>
          </w:p>
          <w:p w14:paraId="19554536" w14:textId="5C3737F7" w:rsidR="009D5462" w:rsidRPr="0066593B" w:rsidRDefault="009D5462" w:rsidP="009D5462">
            <w:pPr>
              <w:numPr>
                <w:ilvl w:val="0"/>
                <w:numId w:val="45"/>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informing supervisor and client if animal injury occurs and documenting the event per clinic policy. </w:t>
            </w:r>
          </w:p>
        </w:tc>
        <w:tc>
          <w:tcPr>
            <w:tcW w:w="1126" w:type="pct"/>
          </w:tcPr>
          <w:p w14:paraId="23CB5BCB" w14:textId="77777777" w:rsidR="009D5462" w:rsidRPr="0066593B" w:rsidRDefault="009D5462" w:rsidP="009D5462">
            <w:pPr>
              <w:shd w:val="clear" w:color="auto" w:fill="FFFFFF"/>
              <w:rPr>
                <w:rFonts w:ascii="Times New Roman" w:eastAsia="Times New Roman" w:hAnsi="Times New Roman" w:cs="Times New Roman"/>
                <w:b/>
                <w:bCs/>
                <w:color w:val="273540"/>
                <w:sz w:val="24"/>
                <w:szCs w:val="24"/>
              </w:rPr>
            </w:pPr>
            <w:r w:rsidRPr="0066593B">
              <w:rPr>
                <w:rFonts w:ascii="Times New Roman" w:eastAsia="Times New Roman" w:hAnsi="Times New Roman" w:cs="Times New Roman"/>
                <w:b/>
                <w:bCs/>
                <w:color w:val="273540"/>
                <w:sz w:val="24"/>
                <w:szCs w:val="24"/>
              </w:rPr>
              <w:lastRenderedPageBreak/>
              <w:t>Process/Skill Questions:</w:t>
            </w:r>
          </w:p>
          <w:p w14:paraId="63A15348" w14:textId="77777777" w:rsidR="009D5462" w:rsidRPr="0066593B" w:rsidRDefault="009D5462" w:rsidP="009D5462">
            <w:pPr>
              <w:shd w:val="clear" w:color="auto" w:fill="FFFFFF"/>
              <w:rPr>
                <w:rFonts w:ascii="Times New Roman" w:eastAsia="Times New Roman" w:hAnsi="Times New Roman" w:cs="Times New Roman"/>
                <w:color w:val="273540"/>
                <w:sz w:val="24"/>
                <w:szCs w:val="24"/>
              </w:rPr>
            </w:pPr>
          </w:p>
          <w:p w14:paraId="4B8D454D" w14:textId="77777777" w:rsidR="009D5462" w:rsidRPr="0066593B" w:rsidRDefault="009D5462" w:rsidP="009D5462">
            <w:pPr>
              <w:numPr>
                <w:ilvl w:val="0"/>
                <w:numId w:val="46"/>
              </w:numPr>
              <w:shd w:val="clear" w:color="auto" w:fill="FFFFFF"/>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What areas are shaved in a sanitary clip?</w:t>
            </w:r>
          </w:p>
          <w:p w14:paraId="05A86A8D" w14:textId="77777777" w:rsidR="009D5462" w:rsidRPr="0066593B" w:rsidRDefault="009D5462" w:rsidP="009D5462">
            <w:pPr>
              <w:numPr>
                <w:ilvl w:val="0"/>
                <w:numId w:val="46"/>
              </w:numPr>
              <w:shd w:val="clear" w:color="auto" w:fill="FFFFFF"/>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What is the reason for performing sanitary clips?</w:t>
            </w:r>
          </w:p>
          <w:p w14:paraId="290C52F4" w14:textId="77777777" w:rsidR="009D5462" w:rsidRPr="0066593B" w:rsidRDefault="009D5462" w:rsidP="009D5462">
            <w:pPr>
              <w:numPr>
                <w:ilvl w:val="0"/>
                <w:numId w:val="46"/>
              </w:numPr>
              <w:shd w:val="clear" w:color="auto" w:fill="FFFFFF"/>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What can be done for an animal that has developed razor burn?</w:t>
            </w:r>
          </w:p>
          <w:p w14:paraId="4ABCCE68" w14:textId="77777777" w:rsidR="009D5462" w:rsidRPr="0066593B" w:rsidRDefault="009D5462" w:rsidP="009D5462">
            <w:pPr>
              <w:rPr>
                <w:rFonts w:ascii="Times New Roman" w:eastAsia="Times New Roman" w:hAnsi="Times New Roman" w:cs="Times New Roman"/>
                <w:sz w:val="24"/>
                <w:szCs w:val="24"/>
              </w:rPr>
            </w:pPr>
          </w:p>
        </w:tc>
        <w:tc>
          <w:tcPr>
            <w:tcW w:w="500" w:type="pct"/>
          </w:tcPr>
          <w:p w14:paraId="652CE7AB" w14:textId="02D00D71" w:rsidR="009D5462" w:rsidRPr="0066593B" w:rsidRDefault="009D5462" w:rsidP="009D5462">
            <w:pPr>
              <w:rPr>
                <w:rFonts w:ascii="Times New Roman" w:hAnsi="Times New Roman" w:cs="Times New Roman"/>
                <w:sz w:val="24"/>
                <w:szCs w:val="24"/>
              </w:rPr>
            </w:pPr>
            <w:r w:rsidRPr="0066593B">
              <w:rPr>
                <w:rFonts w:ascii="Times New Roman" w:hAnsi="Times New Roman" w:cs="Times New Roman"/>
                <w:sz w:val="24"/>
                <w:szCs w:val="24"/>
              </w:rPr>
              <w:t>English: 11.C, 11.LU, 12.C, 12.LU</w:t>
            </w:r>
          </w:p>
        </w:tc>
        <w:tc>
          <w:tcPr>
            <w:tcW w:w="569" w:type="pct"/>
          </w:tcPr>
          <w:p w14:paraId="11721BB2" w14:textId="41459BA7" w:rsidR="009D5462" w:rsidRPr="0066593B" w:rsidRDefault="009D5462" w:rsidP="009D5462">
            <w:pPr>
              <w:shd w:val="clear" w:color="auto" w:fill="FFFFFF"/>
              <w:rPr>
                <w:rFonts w:ascii="Times New Roman" w:eastAsia="Times New Roman" w:hAnsi="Times New Roman" w:cs="Times New Roman"/>
                <w:b/>
                <w:bCs/>
                <w:color w:val="273540"/>
                <w:sz w:val="24"/>
                <w:szCs w:val="24"/>
              </w:rPr>
            </w:pPr>
            <w:r w:rsidRPr="0066593B">
              <w:rPr>
                <w:rFonts w:ascii="Times New Roman" w:hAnsi="Times New Roman" w:cs="Times New Roman"/>
                <w:sz w:val="24"/>
                <w:szCs w:val="24"/>
              </w:rPr>
              <w:t>AS.02.03</w:t>
            </w:r>
          </w:p>
          <w:p w14:paraId="7204A451" w14:textId="77777777" w:rsidR="009D5462" w:rsidRPr="0066593B" w:rsidRDefault="009D5462" w:rsidP="009D5462"/>
          <w:p w14:paraId="3720A712" w14:textId="77777777" w:rsidR="009D5462" w:rsidRPr="0066593B" w:rsidRDefault="009D5462" w:rsidP="009D5462"/>
          <w:p w14:paraId="7AB629E3" w14:textId="77777777" w:rsidR="009D5462" w:rsidRPr="0066593B" w:rsidRDefault="009D5462" w:rsidP="009D5462">
            <w:r w:rsidRPr="0066593B">
              <w:rPr>
                <w:rFonts w:ascii="Times New Roman" w:hAnsi="Times New Roman"/>
                <w:sz w:val="24"/>
              </w:rPr>
              <w:t>Veterinary Science CDE</w:t>
            </w:r>
          </w:p>
        </w:tc>
        <w:tc>
          <w:tcPr>
            <w:tcW w:w="464" w:type="pct"/>
          </w:tcPr>
          <w:p w14:paraId="79717925" w14:textId="1EFC181B" w:rsidR="009D5462" w:rsidRPr="0066593B" w:rsidRDefault="009D5462" w:rsidP="009D5462">
            <w:p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CVA Basic Small Animal Nursing; hands-on nursing tasks (vitals, feeding, grooming)</w:t>
            </w:r>
          </w:p>
        </w:tc>
      </w:tr>
      <w:tr w:rsidR="009D5462" w:rsidRPr="0066593B" w14:paraId="144AB0C6" w14:textId="72171185" w:rsidTr="0013428B">
        <w:tc>
          <w:tcPr>
            <w:tcW w:w="224" w:type="pct"/>
          </w:tcPr>
          <w:p w14:paraId="4C571073" w14:textId="168A68FD"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75 </w:t>
            </w:r>
          </w:p>
        </w:tc>
        <w:tc>
          <w:tcPr>
            <w:tcW w:w="713" w:type="pct"/>
            <w:shd w:val="clear" w:color="auto" w:fill="FFFFFF" w:themeFill="background1"/>
            <w:tcMar>
              <w:top w:w="43" w:type="dxa"/>
              <w:left w:w="115" w:type="dxa"/>
              <w:bottom w:w="43" w:type="dxa"/>
              <w:right w:w="115" w:type="dxa"/>
            </w:tcMar>
          </w:tcPr>
          <w:p w14:paraId="6E77B5B5" w14:textId="2955CE80"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(Optional) Perform final comb-out. </w:t>
            </w:r>
          </w:p>
        </w:tc>
        <w:tc>
          <w:tcPr>
            <w:tcW w:w="1404" w:type="pct"/>
          </w:tcPr>
          <w:p w14:paraId="069F5A5E"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Performance should include</w:t>
            </w:r>
          </w:p>
          <w:p w14:paraId="2A5A8B5C" w14:textId="77777777" w:rsidR="009D5462" w:rsidRPr="0066593B" w:rsidRDefault="009D5462" w:rsidP="009D5462">
            <w:pPr>
              <w:numPr>
                <w:ilvl w:val="0"/>
                <w:numId w:val="47"/>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using required PPE</w:t>
            </w:r>
          </w:p>
          <w:p w14:paraId="6EA11FA3" w14:textId="5CE3CD8C" w:rsidR="009D5462" w:rsidRPr="0066593B" w:rsidRDefault="009D5462" w:rsidP="009D5462">
            <w:pPr>
              <w:numPr>
                <w:ilvl w:val="0"/>
                <w:numId w:val="47"/>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combing animal according to accepted guidelines appropriate for the coat type and grooming style </w:t>
            </w:r>
          </w:p>
          <w:p w14:paraId="0182DC51" w14:textId="299735E1" w:rsidR="009D5462" w:rsidRPr="0066593B" w:rsidRDefault="009D5462" w:rsidP="009D5462">
            <w:pPr>
              <w:numPr>
                <w:ilvl w:val="0"/>
                <w:numId w:val="47"/>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evaluating the grooming process for completeness</w:t>
            </w:r>
            <w:r w:rsidR="007D326A" w:rsidRPr="0066593B">
              <w:rPr>
                <w:rFonts w:ascii="Times New Roman" w:eastAsia="Times New Roman" w:hAnsi="Times New Roman" w:cs="Times New Roman"/>
                <w:sz w:val="24"/>
                <w:szCs w:val="24"/>
              </w:rPr>
              <w:t>,</w:t>
            </w:r>
            <w:r w:rsidRPr="0066593B">
              <w:rPr>
                <w:rFonts w:ascii="Times New Roman" w:eastAsia="Times New Roman" w:hAnsi="Times New Roman" w:cs="Times New Roman"/>
                <w:sz w:val="24"/>
                <w:szCs w:val="24"/>
              </w:rPr>
              <w:t xml:space="preserve"> including checking for missed mats, even coat finish, and skin health.</w:t>
            </w:r>
          </w:p>
        </w:tc>
        <w:tc>
          <w:tcPr>
            <w:tcW w:w="1126" w:type="pct"/>
          </w:tcPr>
          <w:p w14:paraId="5E45FF5A" w14:textId="77777777" w:rsidR="009D5462" w:rsidRPr="0066593B" w:rsidRDefault="009D5462" w:rsidP="009D5462">
            <w:pPr>
              <w:shd w:val="clear" w:color="auto" w:fill="FFFFFF"/>
              <w:rPr>
                <w:rFonts w:ascii="Times New Roman" w:eastAsia="Times New Roman" w:hAnsi="Times New Roman" w:cs="Times New Roman"/>
                <w:b/>
                <w:bCs/>
                <w:color w:val="273540"/>
                <w:sz w:val="24"/>
                <w:szCs w:val="24"/>
              </w:rPr>
            </w:pPr>
            <w:r w:rsidRPr="0066593B">
              <w:rPr>
                <w:rFonts w:ascii="Times New Roman" w:eastAsia="Times New Roman" w:hAnsi="Times New Roman" w:cs="Times New Roman"/>
                <w:b/>
                <w:bCs/>
                <w:color w:val="273540"/>
                <w:sz w:val="24"/>
                <w:szCs w:val="24"/>
              </w:rPr>
              <w:t>Process/Skill Questions:</w:t>
            </w:r>
          </w:p>
          <w:p w14:paraId="7415D2E7" w14:textId="77777777" w:rsidR="009D5462" w:rsidRPr="0066593B" w:rsidRDefault="009D5462" w:rsidP="009D5462">
            <w:pPr>
              <w:shd w:val="clear" w:color="auto" w:fill="FFFFFF"/>
              <w:rPr>
                <w:rFonts w:ascii="Times New Roman" w:eastAsia="Times New Roman" w:hAnsi="Times New Roman" w:cs="Times New Roman"/>
                <w:color w:val="273540"/>
                <w:sz w:val="24"/>
                <w:szCs w:val="24"/>
              </w:rPr>
            </w:pPr>
          </w:p>
          <w:p w14:paraId="3E621170" w14:textId="577E75E1" w:rsidR="009D5462" w:rsidRPr="0066593B" w:rsidRDefault="009D5462" w:rsidP="009D5462">
            <w:pPr>
              <w:numPr>
                <w:ilvl w:val="0"/>
                <w:numId w:val="48"/>
              </w:numPr>
              <w:shd w:val="clear" w:color="auto" w:fill="FFFFFF"/>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Why is it important to have a second party inspect an animal before it is discharged?</w:t>
            </w:r>
          </w:p>
          <w:p w14:paraId="5343C530" w14:textId="77777777" w:rsidR="009D5462" w:rsidRPr="0066593B" w:rsidRDefault="009D5462" w:rsidP="009D5462">
            <w:pPr>
              <w:numPr>
                <w:ilvl w:val="0"/>
                <w:numId w:val="48"/>
              </w:numPr>
              <w:shd w:val="clear" w:color="auto" w:fill="FFFFFF"/>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What is the purpose of coat conditioner?</w:t>
            </w:r>
          </w:p>
          <w:p w14:paraId="69F0918F" w14:textId="77777777" w:rsidR="009D5462" w:rsidRPr="0066593B" w:rsidRDefault="009D5462" w:rsidP="009D5462">
            <w:pPr>
              <w:numPr>
                <w:ilvl w:val="0"/>
                <w:numId w:val="48"/>
              </w:numPr>
              <w:shd w:val="clear" w:color="auto" w:fill="FFFFFF"/>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What are safety precautions for using aerosol sprays around animals?</w:t>
            </w:r>
          </w:p>
          <w:p w14:paraId="4D0D13F5" w14:textId="77777777" w:rsidR="009D5462" w:rsidRPr="0066593B" w:rsidRDefault="009D5462" w:rsidP="009D5462">
            <w:pPr>
              <w:numPr>
                <w:ilvl w:val="0"/>
                <w:numId w:val="48"/>
              </w:numPr>
              <w:shd w:val="clear" w:color="auto" w:fill="FFFFFF"/>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Why might a groomer choose to add a bow to the collar or a bandana to the neck of the pet being discharged?</w:t>
            </w:r>
          </w:p>
          <w:p w14:paraId="6F6F4BA4" w14:textId="77777777" w:rsidR="009D5462" w:rsidRPr="0066593B" w:rsidRDefault="009D5462" w:rsidP="009D5462">
            <w:pPr>
              <w:rPr>
                <w:rFonts w:ascii="Times New Roman" w:eastAsia="Times New Roman" w:hAnsi="Times New Roman" w:cs="Times New Roman"/>
                <w:sz w:val="24"/>
                <w:szCs w:val="24"/>
              </w:rPr>
            </w:pPr>
          </w:p>
        </w:tc>
        <w:tc>
          <w:tcPr>
            <w:tcW w:w="500" w:type="pct"/>
          </w:tcPr>
          <w:p w14:paraId="22B0CC35" w14:textId="02A06951" w:rsidR="009D5462" w:rsidRPr="0066593B" w:rsidRDefault="009D5462" w:rsidP="009D5462">
            <w:pPr>
              <w:rPr>
                <w:rFonts w:ascii="Times New Roman" w:hAnsi="Times New Roman" w:cs="Times New Roman"/>
                <w:sz w:val="24"/>
                <w:szCs w:val="24"/>
              </w:rPr>
            </w:pPr>
            <w:r w:rsidRPr="0066593B">
              <w:rPr>
                <w:rFonts w:ascii="Times New Roman" w:hAnsi="Times New Roman" w:cs="Times New Roman"/>
                <w:sz w:val="24"/>
                <w:szCs w:val="24"/>
              </w:rPr>
              <w:lastRenderedPageBreak/>
              <w:t>English: 11.RI, 12.RI</w:t>
            </w:r>
          </w:p>
        </w:tc>
        <w:tc>
          <w:tcPr>
            <w:tcW w:w="569" w:type="pct"/>
          </w:tcPr>
          <w:p w14:paraId="64DE987E" w14:textId="1F1338F2" w:rsidR="009D5462" w:rsidRPr="0066593B" w:rsidRDefault="009D5462" w:rsidP="009D5462">
            <w:pPr>
              <w:shd w:val="clear" w:color="auto" w:fill="FFFFFF"/>
              <w:rPr>
                <w:rFonts w:ascii="Times New Roman" w:eastAsia="Times New Roman" w:hAnsi="Times New Roman" w:cs="Times New Roman"/>
                <w:color w:val="273540"/>
                <w:sz w:val="24"/>
                <w:szCs w:val="24"/>
              </w:rPr>
            </w:pPr>
            <w:r w:rsidRPr="0066593B">
              <w:rPr>
                <w:rFonts w:ascii="Times New Roman" w:hAnsi="Times New Roman" w:cs="Times New Roman"/>
                <w:sz w:val="24"/>
                <w:szCs w:val="24"/>
              </w:rPr>
              <w:t>AS.00.00</w:t>
            </w:r>
          </w:p>
          <w:p w14:paraId="62A530DD" w14:textId="77777777" w:rsidR="009D5462" w:rsidRPr="0066593B" w:rsidRDefault="009D5462" w:rsidP="009D5462"/>
          <w:p w14:paraId="765073BC" w14:textId="77777777" w:rsidR="009D5462" w:rsidRPr="0066593B" w:rsidRDefault="009D5462" w:rsidP="009D5462"/>
          <w:p w14:paraId="0774F141" w14:textId="77777777" w:rsidR="009D5462" w:rsidRPr="0066593B" w:rsidRDefault="009D5462" w:rsidP="009D5462">
            <w:r w:rsidRPr="0066593B">
              <w:rPr>
                <w:rFonts w:ascii="Times New Roman" w:hAnsi="Times New Roman"/>
                <w:sz w:val="24"/>
              </w:rPr>
              <w:t>Veterinary Science CDE</w:t>
            </w:r>
          </w:p>
        </w:tc>
        <w:tc>
          <w:tcPr>
            <w:tcW w:w="464" w:type="pct"/>
          </w:tcPr>
          <w:p w14:paraId="369BB264" w14:textId="77777777" w:rsidR="009D5462" w:rsidRPr="0066593B" w:rsidRDefault="009D5462" w:rsidP="009D5462">
            <w:p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NAVTA Essential Skills V.B.10</w:t>
            </w:r>
          </w:p>
          <w:p w14:paraId="3CDF19EA" w14:textId="77777777" w:rsidR="009D5462" w:rsidRPr="0066593B" w:rsidRDefault="009D5462" w:rsidP="009D5462">
            <w:pPr>
              <w:shd w:val="clear" w:color="auto" w:fill="FFFFFF"/>
              <w:rPr>
                <w:rFonts w:ascii="Times New Roman" w:eastAsia="Times New Roman" w:hAnsi="Times New Roman" w:cs="Times New Roman"/>
                <w:color w:val="273540"/>
                <w:sz w:val="24"/>
                <w:szCs w:val="24"/>
              </w:rPr>
            </w:pPr>
          </w:p>
          <w:p w14:paraId="19D1419A" w14:textId="453DA145" w:rsidR="009D5462" w:rsidRPr="0066593B" w:rsidRDefault="009D5462" w:rsidP="009D5462">
            <w:pPr>
              <w:shd w:val="clear" w:color="auto" w:fill="FFFFFF"/>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CVA Basic Small Animal Nursing; hands-on nursing tasks (vitals, feeding, grooming)</w:t>
            </w:r>
          </w:p>
        </w:tc>
      </w:tr>
      <w:tr w:rsidR="009D5462" w:rsidRPr="0066593B" w14:paraId="49A89E22" w14:textId="24062FC9" w:rsidTr="0013428B">
        <w:tc>
          <w:tcPr>
            <w:tcW w:w="224" w:type="pct"/>
            <w:shd w:val="clear" w:color="auto" w:fill="AEAAAA" w:themeFill="background2" w:themeFillShade="BF"/>
          </w:tcPr>
          <w:p w14:paraId="3648249B" w14:textId="77777777" w:rsidR="009D5462" w:rsidRPr="0066593B" w:rsidRDefault="009D5462" w:rsidP="009D5462">
            <w:pPr>
              <w:spacing w:before="100" w:beforeAutospacing="1" w:after="100" w:afterAutospacing="1"/>
              <w:rPr>
                <w:rFonts w:ascii="Times New Roman" w:eastAsia="Times New Roman" w:hAnsi="Times New Roman" w:cs="Times New Roman"/>
                <w:b/>
                <w:bCs/>
                <w:kern w:val="36"/>
                <w:sz w:val="28"/>
                <w:szCs w:val="28"/>
              </w:rPr>
            </w:pPr>
          </w:p>
        </w:tc>
        <w:tc>
          <w:tcPr>
            <w:tcW w:w="713" w:type="pct"/>
            <w:shd w:val="clear" w:color="auto" w:fill="AEAAAA" w:themeFill="background2" w:themeFillShade="BF"/>
            <w:tcMar>
              <w:top w:w="43" w:type="dxa"/>
              <w:left w:w="115" w:type="dxa"/>
              <w:bottom w:w="43" w:type="dxa"/>
              <w:right w:w="115" w:type="dxa"/>
            </w:tcMar>
          </w:tcPr>
          <w:p w14:paraId="2BE7BF63"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b/>
                <w:bCs/>
                <w:kern w:val="36"/>
                <w:sz w:val="28"/>
                <w:szCs w:val="28"/>
              </w:rPr>
              <w:t>Understanding Veterinary Medical Terminology</w:t>
            </w:r>
          </w:p>
        </w:tc>
        <w:tc>
          <w:tcPr>
            <w:tcW w:w="1404" w:type="pct"/>
            <w:shd w:val="clear" w:color="auto" w:fill="AEAAAA" w:themeFill="background2" w:themeFillShade="BF"/>
          </w:tcPr>
          <w:p w14:paraId="25911392" w14:textId="2A16131B"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p>
        </w:tc>
        <w:tc>
          <w:tcPr>
            <w:tcW w:w="1126" w:type="pct"/>
            <w:shd w:val="clear" w:color="auto" w:fill="AEAAAA" w:themeFill="background2" w:themeFillShade="BF"/>
          </w:tcPr>
          <w:p w14:paraId="3C9EDA70" w14:textId="77777777" w:rsidR="009D5462" w:rsidRPr="0066593B" w:rsidRDefault="009D5462" w:rsidP="009D5462">
            <w:pPr>
              <w:spacing w:before="100" w:beforeAutospacing="1" w:after="100" w:afterAutospacing="1"/>
              <w:rPr>
                <w:rFonts w:ascii="Times New Roman" w:eastAsia="Times New Roman" w:hAnsi="Times New Roman" w:cs="Times New Roman"/>
                <w:b/>
                <w:bCs/>
                <w:kern w:val="36"/>
                <w:sz w:val="28"/>
                <w:szCs w:val="28"/>
              </w:rPr>
            </w:pPr>
          </w:p>
        </w:tc>
        <w:tc>
          <w:tcPr>
            <w:tcW w:w="500" w:type="pct"/>
            <w:shd w:val="clear" w:color="auto" w:fill="AEAAAA" w:themeFill="background2" w:themeFillShade="BF"/>
          </w:tcPr>
          <w:p w14:paraId="7BF63A60" w14:textId="77777777" w:rsidR="009D5462" w:rsidRPr="0066593B" w:rsidRDefault="009D5462" w:rsidP="009D5462">
            <w:pPr>
              <w:rPr>
                <w:rFonts w:ascii="Times New Roman" w:hAnsi="Times New Roman" w:cs="Times New Roman"/>
                <w:sz w:val="24"/>
                <w:szCs w:val="24"/>
              </w:rPr>
            </w:pPr>
          </w:p>
        </w:tc>
        <w:tc>
          <w:tcPr>
            <w:tcW w:w="569" w:type="pct"/>
            <w:shd w:val="clear" w:color="auto" w:fill="AEAAAA" w:themeFill="background2" w:themeFillShade="BF"/>
          </w:tcPr>
          <w:p w14:paraId="1DC39031" w14:textId="77777777" w:rsidR="009D5462" w:rsidRPr="0066593B" w:rsidRDefault="009D5462" w:rsidP="009D5462">
            <w:pPr>
              <w:spacing w:before="100" w:beforeAutospacing="1" w:after="100" w:afterAutospacing="1"/>
              <w:rPr>
                <w:rFonts w:ascii="Times New Roman" w:eastAsia="Times New Roman" w:hAnsi="Times New Roman" w:cs="Times New Roman"/>
                <w:b/>
                <w:bCs/>
                <w:kern w:val="36"/>
                <w:sz w:val="24"/>
                <w:szCs w:val="24"/>
              </w:rPr>
            </w:pPr>
          </w:p>
        </w:tc>
        <w:tc>
          <w:tcPr>
            <w:tcW w:w="464" w:type="pct"/>
            <w:shd w:val="clear" w:color="auto" w:fill="AEAAAA" w:themeFill="background2" w:themeFillShade="BF"/>
          </w:tcPr>
          <w:p w14:paraId="0C7B8088" w14:textId="53C29A35" w:rsidR="009D5462" w:rsidRPr="0066593B" w:rsidRDefault="009D5462" w:rsidP="009D5462">
            <w:pPr>
              <w:spacing w:before="100" w:beforeAutospacing="1" w:after="100" w:afterAutospacing="1"/>
              <w:rPr>
                <w:rFonts w:ascii="Times New Roman" w:eastAsia="Times New Roman" w:hAnsi="Times New Roman" w:cs="Times New Roman"/>
                <w:b/>
                <w:bCs/>
                <w:kern w:val="36"/>
                <w:sz w:val="24"/>
                <w:szCs w:val="24"/>
              </w:rPr>
            </w:pPr>
          </w:p>
        </w:tc>
      </w:tr>
      <w:tr w:rsidR="009D5462" w:rsidRPr="0066593B" w14:paraId="204D9D98" w14:textId="4486CFD6" w:rsidTr="0013428B">
        <w:tc>
          <w:tcPr>
            <w:tcW w:w="224" w:type="pct"/>
          </w:tcPr>
          <w:p w14:paraId="0E7AF5B2" w14:textId="3FF764E5"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76</w:t>
            </w:r>
          </w:p>
        </w:tc>
        <w:tc>
          <w:tcPr>
            <w:tcW w:w="713" w:type="pct"/>
            <w:shd w:val="clear" w:color="auto" w:fill="FFFFFF" w:themeFill="background1"/>
            <w:tcMar>
              <w:top w:w="43" w:type="dxa"/>
              <w:left w:w="115" w:type="dxa"/>
              <w:bottom w:w="43" w:type="dxa"/>
              <w:right w:w="115" w:type="dxa"/>
            </w:tcMar>
          </w:tcPr>
          <w:p w14:paraId="1FB6D40B" w14:textId="08B1223B"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Explain the formation of veterinary medical terminology. </w:t>
            </w:r>
          </w:p>
        </w:tc>
        <w:tc>
          <w:tcPr>
            <w:tcW w:w="1404" w:type="pct"/>
          </w:tcPr>
          <w:p w14:paraId="37523A6A"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Explanation should include</w:t>
            </w:r>
          </w:p>
          <w:p w14:paraId="6897BF95" w14:textId="30415F35" w:rsidR="009D5462" w:rsidRPr="0066593B" w:rsidRDefault="009D5462" w:rsidP="009D5462">
            <w:pPr>
              <w:numPr>
                <w:ilvl w:val="0"/>
                <w:numId w:val="58"/>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common prefixes and their meanings (e.g., anti-, hyper-, hypo-, and peri-)</w:t>
            </w:r>
          </w:p>
          <w:p w14:paraId="209DB77C" w14:textId="73565540" w:rsidR="009D5462" w:rsidRPr="0066593B" w:rsidRDefault="009D5462" w:rsidP="009D5462">
            <w:pPr>
              <w:numPr>
                <w:ilvl w:val="0"/>
                <w:numId w:val="58"/>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common suffixes and their meanings (e.g., -itis, -ectomy, -ology, and -pathy)</w:t>
            </w:r>
          </w:p>
          <w:p w14:paraId="5D94C94A" w14:textId="3C138599" w:rsidR="009D5462" w:rsidRPr="0066593B" w:rsidRDefault="009D5462" w:rsidP="009D5462">
            <w:pPr>
              <w:numPr>
                <w:ilvl w:val="0"/>
                <w:numId w:val="58"/>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adjectives and their meanings related to anatomical or medical descriptors</w:t>
            </w:r>
          </w:p>
          <w:p w14:paraId="764EFED8" w14:textId="5EB13BC4" w:rsidR="009D5462" w:rsidRPr="0066593B" w:rsidRDefault="009D5462" w:rsidP="009D5462">
            <w:pPr>
              <w:numPr>
                <w:ilvl w:val="0"/>
                <w:numId w:val="58"/>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common roots and combining forms of terminology and their meanings found in veterinary anatomy, physiology, and pathology.</w:t>
            </w:r>
          </w:p>
          <w:p w14:paraId="43F16F74" w14:textId="73707902"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b/>
                <w:bCs/>
                <w:sz w:val="24"/>
                <w:szCs w:val="24"/>
              </w:rPr>
              <w:t xml:space="preserve">Teacher Resource: </w:t>
            </w:r>
            <w:hyperlink r:id="rId45" w:history="1">
              <w:r w:rsidRPr="0066593B">
                <w:rPr>
                  <w:rStyle w:val="Hyperlink"/>
                  <w:rFonts w:ascii="Times New Roman" w:eastAsia="Times New Roman" w:hAnsi="Times New Roman" w:cs="Times New Roman"/>
                  <w:sz w:val="24"/>
                  <w:szCs w:val="24"/>
                </w:rPr>
                <w:t>Veterinary Medical Terminology</w:t>
              </w:r>
            </w:hyperlink>
            <w:r w:rsidRPr="0066593B">
              <w:rPr>
                <w:rFonts w:ascii="Times New Roman" w:eastAsia="Times New Roman" w:hAnsi="Times New Roman" w:cs="Times New Roman"/>
                <w:sz w:val="24"/>
                <w:szCs w:val="24"/>
              </w:rPr>
              <w:t>,</w:t>
            </w:r>
            <w:r w:rsidRPr="0066593B">
              <w:t xml:space="preserve"> </w:t>
            </w:r>
            <w:r w:rsidRPr="0066593B">
              <w:rPr>
                <w:rFonts w:ascii="Times New Roman" w:eastAsia="Times New Roman" w:hAnsi="Times New Roman" w:cs="Times New Roman"/>
                <w:sz w:val="24"/>
                <w:szCs w:val="24"/>
              </w:rPr>
              <w:t xml:space="preserve">Veterinary Science Handbook, Virginia FFA </w:t>
            </w:r>
          </w:p>
        </w:tc>
        <w:tc>
          <w:tcPr>
            <w:tcW w:w="1126" w:type="pct"/>
          </w:tcPr>
          <w:p w14:paraId="3B320E2F" w14:textId="77777777"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r w:rsidRPr="0066593B">
              <w:rPr>
                <w:rFonts w:ascii="Times New Roman" w:eastAsia="Times New Roman" w:hAnsi="Times New Roman" w:cs="Times New Roman"/>
                <w:b/>
                <w:bCs/>
                <w:sz w:val="24"/>
                <w:szCs w:val="24"/>
              </w:rPr>
              <w:t>Process/Skill Questions:</w:t>
            </w:r>
          </w:p>
          <w:p w14:paraId="34D586D0" w14:textId="77777777" w:rsidR="009D5462" w:rsidRPr="0066593B" w:rsidRDefault="009D5462" w:rsidP="009D5462">
            <w:pPr>
              <w:pStyle w:val="ListParagraph"/>
              <w:numPr>
                <w:ilvl w:val="0"/>
                <w:numId w:val="59"/>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How are common prefixes, suffixes, and roots combined to form veterinary medical terminology?</w:t>
            </w:r>
          </w:p>
          <w:p w14:paraId="3A4F387D" w14:textId="77777777" w:rsidR="009D5462" w:rsidRPr="0066593B" w:rsidRDefault="009D5462" w:rsidP="009D5462">
            <w:pPr>
              <w:pStyle w:val="ListParagraph"/>
              <w:numPr>
                <w:ilvl w:val="0"/>
                <w:numId w:val="59"/>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Latin adjectives are commonly applied to veterinary medical terminology?</w:t>
            </w:r>
          </w:p>
          <w:p w14:paraId="5EBC0650" w14:textId="1BBCEFFB" w:rsidR="009D5462" w:rsidRPr="0066593B" w:rsidRDefault="009D5462" w:rsidP="009D5462">
            <w:pPr>
              <w:pStyle w:val="ListParagraph"/>
              <w:numPr>
                <w:ilvl w:val="0"/>
                <w:numId w:val="59"/>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Why is it important to understand how veterinary medical terminology is formed? Why is understanding this superior to simply memorizing all terms?</w:t>
            </w:r>
          </w:p>
        </w:tc>
        <w:tc>
          <w:tcPr>
            <w:tcW w:w="500" w:type="pct"/>
          </w:tcPr>
          <w:p w14:paraId="6630E527" w14:textId="5EF503EB" w:rsidR="009D5462" w:rsidRPr="0066593B" w:rsidRDefault="009D5462" w:rsidP="009D5462">
            <w:pPr>
              <w:rPr>
                <w:rFonts w:ascii="Times New Roman" w:hAnsi="Times New Roman" w:cs="Times New Roman"/>
                <w:sz w:val="24"/>
                <w:szCs w:val="24"/>
              </w:rPr>
            </w:pPr>
            <w:r w:rsidRPr="0066593B">
              <w:rPr>
                <w:rFonts w:ascii="Times New Roman" w:hAnsi="Times New Roman" w:cs="Times New Roman"/>
                <w:sz w:val="24"/>
                <w:szCs w:val="24"/>
              </w:rPr>
              <w:t>English: 11.RV, 11.C, 11.LU, 12.RV, 12.C, 12.LU</w:t>
            </w:r>
          </w:p>
        </w:tc>
        <w:tc>
          <w:tcPr>
            <w:tcW w:w="569" w:type="pct"/>
          </w:tcPr>
          <w:p w14:paraId="178700E9" w14:textId="47D3C935"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hAnsi="Times New Roman" w:cs="Times New Roman"/>
                <w:sz w:val="24"/>
                <w:szCs w:val="24"/>
              </w:rPr>
              <w:t>AS.01.02</w:t>
            </w:r>
          </w:p>
          <w:p w14:paraId="313AAD55" w14:textId="77777777" w:rsidR="009D5462" w:rsidRPr="0066593B" w:rsidRDefault="009D5462" w:rsidP="009D5462"/>
          <w:p w14:paraId="331862AE" w14:textId="77777777" w:rsidR="009D5462" w:rsidRPr="0066593B" w:rsidRDefault="009D5462" w:rsidP="009D5462">
            <w:pPr>
              <w:spacing w:before="100" w:after="100"/>
            </w:pPr>
            <w:r w:rsidRPr="0066593B">
              <w:rPr>
                <w:rFonts w:ascii="Times New Roman" w:hAnsi="Times New Roman"/>
                <w:sz w:val="24"/>
              </w:rPr>
              <w:t>Veterinary Science CDE</w:t>
            </w:r>
          </w:p>
        </w:tc>
        <w:tc>
          <w:tcPr>
            <w:tcW w:w="464" w:type="pct"/>
          </w:tcPr>
          <w:p w14:paraId="1B7E6F83"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NAVTA I.A.9</w:t>
            </w:r>
          </w:p>
          <w:p w14:paraId="5C6873D4" w14:textId="074463DD"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color w:val="273540"/>
                <w:sz w:val="24"/>
                <w:szCs w:val="24"/>
              </w:rPr>
              <w:t>CVA Basic Small Animal Nursing; hands-on nursing tasks (vitals, feeding, grooming)</w:t>
            </w:r>
          </w:p>
        </w:tc>
      </w:tr>
      <w:tr w:rsidR="009D5462" w:rsidRPr="0066593B" w14:paraId="3C85AB51" w14:textId="6B07CB8A" w:rsidTr="0013428B">
        <w:tc>
          <w:tcPr>
            <w:tcW w:w="224" w:type="pct"/>
          </w:tcPr>
          <w:p w14:paraId="43C5F453" w14:textId="4241042A"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77</w:t>
            </w:r>
          </w:p>
        </w:tc>
        <w:tc>
          <w:tcPr>
            <w:tcW w:w="713" w:type="pct"/>
            <w:shd w:val="clear" w:color="auto" w:fill="FFFFFF" w:themeFill="background1"/>
            <w:tcMar>
              <w:top w:w="43" w:type="dxa"/>
              <w:left w:w="115" w:type="dxa"/>
              <w:bottom w:w="43" w:type="dxa"/>
              <w:right w:w="115" w:type="dxa"/>
            </w:tcMar>
          </w:tcPr>
          <w:p w14:paraId="038895CF" w14:textId="1E30735A"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Identify basic veterinary medical terms and abbreviations. </w:t>
            </w:r>
          </w:p>
        </w:tc>
        <w:tc>
          <w:tcPr>
            <w:tcW w:w="1404" w:type="pct"/>
          </w:tcPr>
          <w:p w14:paraId="1353A805"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Identification should include</w:t>
            </w:r>
          </w:p>
          <w:p w14:paraId="0B61711B" w14:textId="0C706188" w:rsidR="009D5462" w:rsidRPr="0066593B" w:rsidRDefault="009D5462" w:rsidP="009D5462">
            <w:pPr>
              <w:numPr>
                <w:ilvl w:val="0"/>
                <w:numId w:val="60"/>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listing the veterinary medical terms and abbreviations most encountered in </w:t>
            </w:r>
            <w:r w:rsidRPr="0066593B">
              <w:rPr>
                <w:rFonts w:ascii="Times New Roman" w:eastAsia="Times New Roman" w:hAnsi="Times New Roman" w:cs="Times New Roman"/>
                <w:sz w:val="24"/>
                <w:szCs w:val="24"/>
              </w:rPr>
              <w:lastRenderedPageBreak/>
              <w:t>clinical practice, records, diagnostics, and procedures</w:t>
            </w:r>
          </w:p>
          <w:p w14:paraId="29E7CBE4" w14:textId="5D9054B9" w:rsidR="009D5462" w:rsidRPr="0066593B" w:rsidRDefault="009D5462" w:rsidP="009D5462">
            <w:pPr>
              <w:numPr>
                <w:ilvl w:val="0"/>
                <w:numId w:val="60"/>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defining each</w:t>
            </w:r>
            <w:r w:rsidR="007D326A" w:rsidRPr="0066593B">
              <w:rPr>
                <w:rFonts w:ascii="Times New Roman" w:eastAsia="Times New Roman" w:hAnsi="Times New Roman" w:cs="Times New Roman"/>
                <w:sz w:val="24"/>
                <w:szCs w:val="24"/>
              </w:rPr>
              <w:t>,</w:t>
            </w:r>
            <w:r w:rsidRPr="0066593B">
              <w:rPr>
                <w:rFonts w:ascii="Times New Roman" w:eastAsia="Times New Roman" w:hAnsi="Times New Roman" w:cs="Times New Roman"/>
                <w:sz w:val="24"/>
                <w:szCs w:val="24"/>
              </w:rPr>
              <w:t xml:space="preserve"> using accepted veterinary conventions.</w:t>
            </w:r>
          </w:p>
        </w:tc>
        <w:tc>
          <w:tcPr>
            <w:tcW w:w="1126" w:type="pct"/>
          </w:tcPr>
          <w:p w14:paraId="1AE406B9" w14:textId="77777777"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r w:rsidRPr="0066593B">
              <w:rPr>
                <w:rFonts w:ascii="Times New Roman" w:eastAsia="Times New Roman" w:hAnsi="Times New Roman" w:cs="Times New Roman"/>
                <w:b/>
                <w:bCs/>
                <w:sz w:val="24"/>
                <w:szCs w:val="24"/>
              </w:rPr>
              <w:lastRenderedPageBreak/>
              <w:t>Process/Skill Questions:</w:t>
            </w:r>
          </w:p>
          <w:p w14:paraId="03BB2A57" w14:textId="77777777" w:rsidR="009D5462" w:rsidRPr="0066593B" w:rsidRDefault="009D5462" w:rsidP="009D5462">
            <w:pPr>
              <w:pStyle w:val="ListParagraph"/>
              <w:numPr>
                <w:ilvl w:val="0"/>
                <w:numId w:val="61"/>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Why is the use of abbreviations necessary in the field of veterinary medicine?</w:t>
            </w:r>
          </w:p>
          <w:p w14:paraId="4822210E" w14:textId="77777777" w:rsidR="009D5462" w:rsidRPr="0066593B" w:rsidRDefault="009D5462" w:rsidP="009D5462">
            <w:pPr>
              <w:pStyle w:val="ListParagraph"/>
              <w:numPr>
                <w:ilvl w:val="0"/>
                <w:numId w:val="61"/>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lastRenderedPageBreak/>
              <w:t>Why is it important to know the meanings of basic veterinary medical terms and abbreviations?</w:t>
            </w:r>
          </w:p>
          <w:p w14:paraId="4E9D8860" w14:textId="34CA18B1" w:rsidR="009D5462" w:rsidRPr="0066593B" w:rsidRDefault="009D5462" w:rsidP="009D5462">
            <w:pPr>
              <w:pStyle w:val="ListParagraph"/>
              <w:numPr>
                <w:ilvl w:val="0"/>
                <w:numId w:val="61"/>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could be the consequences of not knowing the meanings of such terms and abbreviations?</w:t>
            </w:r>
          </w:p>
        </w:tc>
        <w:tc>
          <w:tcPr>
            <w:tcW w:w="500" w:type="pct"/>
          </w:tcPr>
          <w:p w14:paraId="681D30DF" w14:textId="78A447BF" w:rsidR="009D5462" w:rsidRPr="0066593B" w:rsidRDefault="009D5462" w:rsidP="009D5462">
            <w:pPr>
              <w:rPr>
                <w:rFonts w:ascii="Times New Roman" w:hAnsi="Times New Roman" w:cs="Times New Roman"/>
                <w:sz w:val="24"/>
                <w:szCs w:val="24"/>
              </w:rPr>
            </w:pPr>
            <w:r w:rsidRPr="0066593B">
              <w:rPr>
                <w:rFonts w:ascii="Times New Roman" w:hAnsi="Times New Roman" w:cs="Times New Roman"/>
                <w:sz w:val="24"/>
                <w:szCs w:val="24"/>
              </w:rPr>
              <w:lastRenderedPageBreak/>
              <w:t>English: 11.RV, 11.RI, 12.RV, 12.RI</w:t>
            </w:r>
          </w:p>
        </w:tc>
        <w:tc>
          <w:tcPr>
            <w:tcW w:w="569" w:type="pct"/>
          </w:tcPr>
          <w:p w14:paraId="7CEB235D" w14:textId="22DAC5E8" w:rsidR="009D5462" w:rsidRPr="0066593B" w:rsidRDefault="009D5462" w:rsidP="009D5462">
            <w:pPr>
              <w:spacing w:before="100" w:beforeAutospacing="1" w:after="100" w:afterAutospacing="1"/>
            </w:pPr>
            <w:r w:rsidRPr="0066593B">
              <w:rPr>
                <w:rFonts w:ascii="Times New Roman" w:hAnsi="Times New Roman" w:cs="Times New Roman"/>
                <w:sz w:val="24"/>
                <w:szCs w:val="24"/>
              </w:rPr>
              <w:t>AS.00.00</w:t>
            </w:r>
          </w:p>
          <w:p w14:paraId="63B8A6E9" w14:textId="77777777" w:rsidR="009D5462" w:rsidRPr="0066593B" w:rsidRDefault="009D5462" w:rsidP="009D5462"/>
          <w:p w14:paraId="3DE829DD" w14:textId="77777777" w:rsidR="009D5462" w:rsidRPr="0066593B" w:rsidRDefault="009D5462" w:rsidP="009D5462">
            <w:pPr>
              <w:spacing w:before="100" w:after="100"/>
            </w:pPr>
            <w:r w:rsidRPr="0066593B">
              <w:rPr>
                <w:rFonts w:ascii="Times New Roman" w:hAnsi="Times New Roman"/>
                <w:sz w:val="24"/>
              </w:rPr>
              <w:lastRenderedPageBreak/>
              <w:t>Veterinary Science CDE</w:t>
            </w:r>
          </w:p>
        </w:tc>
        <w:tc>
          <w:tcPr>
            <w:tcW w:w="464" w:type="pct"/>
          </w:tcPr>
          <w:p w14:paraId="23CA19ED"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lastRenderedPageBreak/>
              <w:t xml:space="preserve">NAVTA Essential Skills I.A.9. </w:t>
            </w:r>
            <w:r w:rsidRPr="0066593B">
              <w:rPr>
                <w:rFonts w:ascii="Times New Roman" w:eastAsia="Times New Roman" w:hAnsi="Times New Roman" w:cs="Times New Roman"/>
                <w:sz w:val="24"/>
                <w:szCs w:val="24"/>
              </w:rPr>
              <w:lastRenderedPageBreak/>
              <w:t xml:space="preserve">NAVTA III.A.4 </w:t>
            </w:r>
          </w:p>
          <w:p w14:paraId="1460F5F9" w14:textId="6EF998DB"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r w:rsidRPr="0066593B">
              <w:rPr>
                <w:rFonts w:ascii="Times New Roman" w:eastAsia="Times New Roman" w:hAnsi="Times New Roman" w:cs="Times New Roman"/>
                <w:color w:val="273540"/>
                <w:sz w:val="24"/>
                <w:szCs w:val="24"/>
              </w:rPr>
              <w:t>CVA Basic Small Animal Nursing; hands-on nursing tasks (vitals, feeding, grooming)</w:t>
            </w:r>
          </w:p>
        </w:tc>
      </w:tr>
      <w:tr w:rsidR="009D5462" w:rsidRPr="0066593B" w14:paraId="52238F2D" w14:textId="33D9F3EB" w:rsidTr="0013428B">
        <w:tc>
          <w:tcPr>
            <w:tcW w:w="224" w:type="pct"/>
          </w:tcPr>
          <w:p w14:paraId="1B1F6294" w14:textId="4064E9EF"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lastRenderedPageBreak/>
              <w:t>78</w:t>
            </w:r>
          </w:p>
        </w:tc>
        <w:tc>
          <w:tcPr>
            <w:tcW w:w="713" w:type="pct"/>
            <w:shd w:val="clear" w:color="auto" w:fill="FFFFFF" w:themeFill="background1"/>
            <w:tcMar>
              <w:top w:w="43" w:type="dxa"/>
              <w:left w:w="115" w:type="dxa"/>
              <w:bottom w:w="43" w:type="dxa"/>
              <w:right w:w="115" w:type="dxa"/>
            </w:tcMar>
          </w:tcPr>
          <w:p w14:paraId="67F2AFE4" w14:textId="1C3AE993"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Use veterinary medical terminology. </w:t>
            </w:r>
          </w:p>
        </w:tc>
        <w:tc>
          <w:tcPr>
            <w:tcW w:w="1404" w:type="pct"/>
          </w:tcPr>
          <w:p w14:paraId="3E6D76DE"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Use should include</w:t>
            </w:r>
          </w:p>
          <w:p w14:paraId="08760110" w14:textId="37BF7E24" w:rsidR="009D5462" w:rsidRPr="0066593B" w:rsidRDefault="009D5462" w:rsidP="009D5462">
            <w:pPr>
              <w:numPr>
                <w:ilvl w:val="0"/>
                <w:numId w:val="62"/>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describing the condition(s) being addressed</w:t>
            </w:r>
            <w:r w:rsidR="007D326A" w:rsidRPr="0066593B">
              <w:rPr>
                <w:rFonts w:ascii="Times New Roman" w:eastAsia="Times New Roman" w:hAnsi="Times New Roman" w:cs="Times New Roman"/>
                <w:sz w:val="24"/>
                <w:szCs w:val="24"/>
              </w:rPr>
              <w:t>,</w:t>
            </w:r>
            <w:r w:rsidRPr="0066593B">
              <w:rPr>
                <w:rFonts w:ascii="Times New Roman" w:eastAsia="Times New Roman" w:hAnsi="Times New Roman" w:cs="Times New Roman"/>
                <w:sz w:val="24"/>
                <w:szCs w:val="24"/>
              </w:rPr>
              <w:t xml:space="preserve"> using accurate anatomical, pathological, and procedural terms</w:t>
            </w:r>
          </w:p>
          <w:p w14:paraId="32137132" w14:textId="0EEF97DF" w:rsidR="009D5462" w:rsidRPr="0066593B" w:rsidRDefault="009D5462" w:rsidP="009D5462">
            <w:pPr>
              <w:numPr>
                <w:ilvl w:val="0"/>
                <w:numId w:val="62"/>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relaying pertinent information to other caregivers of the animal in a clear, concise, and professional manner</w:t>
            </w:r>
          </w:p>
          <w:p w14:paraId="3F3E2E17" w14:textId="5431CF9E" w:rsidR="009D5462" w:rsidRPr="0066593B" w:rsidRDefault="009D5462" w:rsidP="009D5462">
            <w:pPr>
              <w:numPr>
                <w:ilvl w:val="0"/>
                <w:numId w:val="62"/>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charting the condition of the animal for medical records</w:t>
            </w:r>
            <w:r w:rsidR="007D326A" w:rsidRPr="0066593B">
              <w:rPr>
                <w:rFonts w:ascii="Times New Roman" w:eastAsia="Times New Roman" w:hAnsi="Times New Roman" w:cs="Times New Roman"/>
                <w:sz w:val="24"/>
                <w:szCs w:val="24"/>
              </w:rPr>
              <w:t>,</w:t>
            </w:r>
            <w:r w:rsidRPr="0066593B">
              <w:rPr>
                <w:rFonts w:ascii="Times New Roman" w:eastAsia="Times New Roman" w:hAnsi="Times New Roman" w:cs="Times New Roman"/>
                <w:sz w:val="24"/>
                <w:szCs w:val="24"/>
              </w:rPr>
              <w:t xml:space="preserve"> using standardized abbreviations and terminology </w:t>
            </w:r>
          </w:p>
          <w:p w14:paraId="6DF2EE68" w14:textId="1124F1D1" w:rsidR="009D5462" w:rsidRPr="0066593B" w:rsidRDefault="009D5462" w:rsidP="009D5462">
            <w:pPr>
              <w:numPr>
                <w:ilvl w:val="0"/>
                <w:numId w:val="62"/>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interpreting medical instructions and other notations containing such terminology to ensure proper treatment and follow‑through</w:t>
            </w:r>
          </w:p>
          <w:p w14:paraId="6452A8D3" w14:textId="249E8701" w:rsidR="009D5462" w:rsidRPr="0066593B" w:rsidRDefault="009D5462" w:rsidP="009D5462">
            <w:pPr>
              <w:numPr>
                <w:ilvl w:val="0"/>
                <w:numId w:val="62"/>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clarifying terminology to ensure that animal owners fully understand </w:t>
            </w:r>
            <w:r w:rsidRPr="0066593B">
              <w:rPr>
                <w:rFonts w:ascii="Times New Roman" w:eastAsia="Times New Roman" w:hAnsi="Times New Roman" w:cs="Times New Roman"/>
                <w:sz w:val="24"/>
                <w:szCs w:val="24"/>
              </w:rPr>
              <w:lastRenderedPageBreak/>
              <w:t>conditions and treatments in language appropriate to the client's level of knowledge.</w:t>
            </w:r>
          </w:p>
        </w:tc>
        <w:tc>
          <w:tcPr>
            <w:tcW w:w="1126" w:type="pct"/>
          </w:tcPr>
          <w:p w14:paraId="72048AB1" w14:textId="77777777"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r w:rsidRPr="0066593B">
              <w:rPr>
                <w:rFonts w:ascii="Times New Roman" w:eastAsia="Times New Roman" w:hAnsi="Times New Roman" w:cs="Times New Roman"/>
                <w:b/>
                <w:bCs/>
                <w:sz w:val="24"/>
                <w:szCs w:val="24"/>
              </w:rPr>
              <w:lastRenderedPageBreak/>
              <w:t>Process/Skill Questions:</w:t>
            </w:r>
          </w:p>
          <w:p w14:paraId="3B0C5B38" w14:textId="77777777" w:rsidR="009D5462" w:rsidRPr="0066593B" w:rsidRDefault="009D5462" w:rsidP="009D5462">
            <w:pPr>
              <w:pStyle w:val="ListParagraph"/>
              <w:numPr>
                <w:ilvl w:val="0"/>
                <w:numId w:val="63"/>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How might veterinary medical terminology differ when charting information or speaking to the owner or to other caregivers of the animal?</w:t>
            </w:r>
          </w:p>
          <w:p w14:paraId="763CE513" w14:textId="77777777" w:rsidR="009D5462" w:rsidRPr="0066593B" w:rsidRDefault="009D5462" w:rsidP="009D5462">
            <w:pPr>
              <w:pStyle w:val="ListParagraph"/>
              <w:numPr>
                <w:ilvl w:val="0"/>
                <w:numId w:val="63"/>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Why is it important to clarify the terminology for the owner when explaining the animal's condition?</w:t>
            </w:r>
          </w:p>
          <w:p w14:paraId="7DD9147A" w14:textId="7732E30A" w:rsidR="009D5462" w:rsidRPr="0066593B" w:rsidRDefault="009D5462" w:rsidP="009D5462">
            <w:pPr>
              <w:pStyle w:val="ListParagraph"/>
              <w:numPr>
                <w:ilvl w:val="0"/>
                <w:numId w:val="63"/>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How can a veterinary assistant know how to clarify the terminology for the owner or to other caregivers?</w:t>
            </w:r>
          </w:p>
        </w:tc>
        <w:tc>
          <w:tcPr>
            <w:tcW w:w="500" w:type="pct"/>
          </w:tcPr>
          <w:p w14:paraId="75C2119B" w14:textId="51616CD6" w:rsidR="009D5462" w:rsidRPr="0066593B" w:rsidRDefault="009D5462" w:rsidP="009D5462">
            <w:pPr>
              <w:rPr>
                <w:rFonts w:ascii="Times New Roman" w:hAnsi="Times New Roman" w:cs="Times New Roman"/>
                <w:sz w:val="24"/>
                <w:szCs w:val="24"/>
              </w:rPr>
            </w:pPr>
            <w:r w:rsidRPr="0066593B">
              <w:rPr>
                <w:rFonts w:ascii="Times New Roman" w:hAnsi="Times New Roman" w:cs="Times New Roman"/>
                <w:sz w:val="24"/>
                <w:szCs w:val="24"/>
              </w:rPr>
              <w:t>English: 11.DSR, 11.RV, 11.RI, 11.C, 11.LU, 12RV, 12.RI, 12.C, 12.LU</w:t>
            </w:r>
          </w:p>
        </w:tc>
        <w:tc>
          <w:tcPr>
            <w:tcW w:w="569" w:type="pct"/>
          </w:tcPr>
          <w:p w14:paraId="1986AB0F" w14:textId="452D3E9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hAnsi="Times New Roman" w:cs="Times New Roman"/>
                <w:sz w:val="24"/>
                <w:szCs w:val="24"/>
              </w:rPr>
              <w:t>AS.01.02</w:t>
            </w:r>
          </w:p>
          <w:p w14:paraId="6305AA1E" w14:textId="77777777" w:rsidR="009D5462" w:rsidRPr="0066593B" w:rsidRDefault="009D5462" w:rsidP="009D5462"/>
          <w:p w14:paraId="4BC1C50F" w14:textId="77777777" w:rsidR="009D5462" w:rsidRPr="0066593B" w:rsidRDefault="009D5462" w:rsidP="009D5462">
            <w:pPr>
              <w:spacing w:before="100" w:after="100"/>
            </w:pPr>
            <w:r w:rsidRPr="0066593B">
              <w:rPr>
                <w:rFonts w:ascii="Times New Roman" w:hAnsi="Times New Roman"/>
                <w:sz w:val="24"/>
              </w:rPr>
              <w:t>Veterinary Science CDE</w:t>
            </w:r>
          </w:p>
        </w:tc>
        <w:tc>
          <w:tcPr>
            <w:tcW w:w="464" w:type="pct"/>
          </w:tcPr>
          <w:p w14:paraId="49D8237D"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NAVTA Essential Skills I.A.9.</w:t>
            </w:r>
          </w:p>
          <w:p w14:paraId="47F4A053" w14:textId="58373795"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r w:rsidRPr="0066593B">
              <w:rPr>
                <w:rFonts w:ascii="Times New Roman" w:eastAsia="Times New Roman" w:hAnsi="Times New Roman" w:cs="Times New Roman"/>
                <w:color w:val="273540"/>
                <w:sz w:val="24"/>
                <w:szCs w:val="24"/>
              </w:rPr>
              <w:t>CVA Basic Small Animal Nursing; hands-on nursing tasks (vitals, feeding, grooming)</w:t>
            </w:r>
          </w:p>
        </w:tc>
      </w:tr>
      <w:tr w:rsidR="009D5462" w:rsidRPr="0066593B" w14:paraId="27D4580B" w14:textId="0AD13332" w:rsidTr="0013428B">
        <w:tc>
          <w:tcPr>
            <w:tcW w:w="224" w:type="pct"/>
          </w:tcPr>
          <w:p w14:paraId="3B05D599" w14:textId="044758FE"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79</w:t>
            </w:r>
          </w:p>
        </w:tc>
        <w:tc>
          <w:tcPr>
            <w:tcW w:w="713" w:type="pct"/>
            <w:shd w:val="clear" w:color="auto" w:fill="FFFFFF" w:themeFill="background1"/>
            <w:tcMar>
              <w:top w:w="43" w:type="dxa"/>
              <w:left w:w="115" w:type="dxa"/>
              <w:bottom w:w="43" w:type="dxa"/>
              <w:right w:w="115" w:type="dxa"/>
            </w:tcMar>
          </w:tcPr>
          <w:p w14:paraId="1AAD0956" w14:textId="1E1587C2"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Describe anatomical and directional terminology. </w:t>
            </w:r>
          </w:p>
        </w:tc>
        <w:tc>
          <w:tcPr>
            <w:tcW w:w="1404" w:type="pct"/>
          </w:tcPr>
          <w:p w14:paraId="1DD58C85"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Description should include</w:t>
            </w:r>
          </w:p>
          <w:p w14:paraId="247C8BE1" w14:textId="3BA70172" w:rsidR="009D5462" w:rsidRPr="0066593B" w:rsidRDefault="009D5462" w:rsidP="009D5462">
            <w:pPr>
              <w:numPr>
                <w:ilvl w:val="0"/>
                <w:numId w:val="64"/>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body planes (e.g., </w:t>
            </w:r>
            <w:r w:rsidRPr="0066593B">
              <w:rPr>
                <w:rFonts w:ascii="Times New Roman" w:eastAsia="Times New Roman" w:hAnsi="Times New Roman" w:cs="Times New Roman"/>
                <w:i/>
                <w:iCs/>
                <w:sz w:val="24"/>
                <w:szCs w:val="24"/>
              </w:rPr>
              <w:t>sagittal, transverse</w:t>
            </w:r>
            <w:r w:rsidRPr="0066593B">
              <w:rPr>
                <w:rFonts w:ascii="Times New Roman" w:eastAsia="Times New Roman" w:hAnsi="Times New Roman" w:cs="Times New Roman"/>
                <w:sz w:val="24"/>
                <w:szCs w:val="24"/>
              </w:rPr>
              <w:t xml:space="preserve">, </w:t>
            </w:r>
            <w:r w:rsidRPr="0066593B">
              <w:rPr>
                <w:rFonts w:ascii="Times New Roman" w:eastAsia="Times New Roman" w:hAnsi="Times New Roman" w:cs="Times New Roman"/>
                <w:i/>
                <w:iCs/>
                <w:sz w:val="24"/>
                <w:szCs w:val="24"/>
              </w:rPr>
              <w:t>dorsal</w:t>
            </w:r>
            <w:r w:rsidRPr="0066593B">
              <w:rPr>
                <w:rFonts w:ascii="Times New Roman" w:eastAsia="Times New Roman" w:hAnsi="Times New Roman" w:cs="Times New Roman"/>
                <w:sz w:val="24"/>
                <w:szCs w:val="24"/>
              </w:rPr>
              <w:t>)</w:t>
            </w:r>
          </w:p>
          <w:p w14:paraId="590F0E1A" w14:textId="46E95C07" w:rsidR="009D5462" w:rsidRPr="0066593B" w:rsidRDefault="009D5462" w:rsidP="009D5462">
            <w:pPr>
              <w:numPr>
                <w:ilvl w:val="0"/>
                <w:numId w:val="64"/>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anatomical positioning descriptors (e.g., </w:t>
            </w:r>
            <w:r w:rsidRPr="0066593B">
              <w:rPr>
                <w:rFonts w:ascii="Times New Roman" w:eastAsia="Times New Roman" w:hAnsi="Times New Roman" w:cs="Times New Roman"/>
                <w:i/>
                <w:iCs/>
                <w:sz w:val="24"/>
                <w:szCs w:val="24"/>
              </w:rPr>
              <w:t>sternal, lateral, dorsal, ventral</w:t>
            </w:r>
            <w:r w:rsidRPr="0066593B">
              <w:rPr>
                <w:rFonts w:ascii="Times New Roman" w:eastAsia="Times New Roman" w:hAnsi="Times New Roman" w:cs="Times New Roman"/>
                <w:sz w:val="24"/>
                <w:szCs w:val="24"/>
              </w:rPr>
              <w:t>)</w:t>
            </w:r>
            <w:r w:rsidRPr="0066593B">
              <w:t xml:space="preserve"> </w:t>
            </w:r>
          </w:p>
          <w:p w14:paraId="319CF3B5" w14:textId="29D4CE24" w:rsidR="009D5462" w:rsidRPr="0066593B" w:rsidRDefault="009D5462" w:rsidP="009D5462">
            <w:pPr>
              <w:numPr>
                <w:ilvl w:val="0"/>
                <w:numId w:val="64"/>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relative-positioning (directional) terms (e.g., </w:t>
            </w:r>
            <w:r w:rsidRPr="0066593B">
              <w:rPr>
                <w:rFonts w:ascii="Times New Roman" w:eastAsia="Times New Roman" w:hAnsi="Times New Roman" w:cs="Times New Roman"/>
                <w:i/>
                <w:iCs/>
                <w:sz w:val="24"/>
                <w:szCs w:val="24"/>
              </w:rPr>
              <w:t>cranial, caudal, proximal, distal, medial, lateral, ventral</w:t>
            </w:r>
            <w:r w:rsidRPr="0066593B">
              <w:rPr>
                <w:rFonts w:ascii="Times New Roman" w:eastAsia="Times New Roman" w:hAnsi="Times New Roman" w:cs="Times New Roman"/>
                <w:sz w:val="24"/>
                <w:szCs w:val="24"/>
              </w:rPr>
              <w:t xml:space="preserve">) </w:t>
            </w:r>
          </w:p>
          <w:p w14:paraId="7B4BD918" w14:textId="3ABF4B82" w:rsidR="009D5462" w:rsidRPr="0066593B" w:rsidRDefault="009D5462" w:rsidP="009D5462">
            <w:pPr>
              <w:numPr>
                <w:ilvl w:val="0"/>
                <w:numId w:val="64"/>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species-specific terms (e.g., </w:t>
            </w:r>
            <w:r w:rsidRPr="0066593B">
              <w:rPr>
                <w:rFonts w:ascii="Times New Roman" w:eastAsia="Times New Roman" w:hAnsi="Times New Roman" w:cs="Times New Roman"/>
                <w:i/>
                <w:iCs/>
                <w:sz w:val="24"/>
                <w:szCs w:val="24"/>
              </w:rPr>
              <w:t>croup, withers, stifle, dewlap, muzzle, hock, pastern, poll</w:t>
            </w:r>
            <w:r w:rsidRPr="0066593B">
              <w:rPr>
                <w:rFonts w:ascii="Times New Roman" w:eastAsia="Times New Roman" w:hAnsi="Times New Roman" w:cs="Times New Roman"/>
                <w:sz w:val="24"/>
                <w:szCs w:val="24"/>
              </w:rPr>
              <w:t>).</w:t>
            </w:r>
          </w:p>
        </w:tc>
        <w:tc>
          <w:tcPr>
            <w:tcW w:w="1126" w:type="pct"/>
          </w:tcPr>
          <w:p w14:paraId="3863CFD2" w14:textId="77777777"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r w:rsidRPr="0066593B">
              <w:rPr>
                <w:rFonts w:ascii="Times New Roman" w:eastAsia="Times New Roman" w:hAnsi="Times New Roman" w:cs="Times New Roman"/>
                <w:b/>
                <w:bCs/>
                <w:sz w:val="24"/>
                <w:szCs w:val="24"/>
              </w:rPr>
              <w:t>Process/Skill Questions:</w:t>
            </w:r>
          </w:p>
          <w:p w14:paraId="5649389C" w14:textId="77777777" w:rsidR="009D5462" w:rsidRPr="0066593B" w:rsidRDefault="009D5462" w:rsidP="009D5462">
            <w:pPr>
              <w:pStyle w:val="ListParagraph"/>
              <w:numPr>
                <w:ilvl w:val="0"/>
                <w:numId w:val="65"/>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How is the anatomy of all animals similar?</w:t>
            </w:r>
          </w:p>
          <w:p w14:paraId="7EB4EF47" w14:textId="77777777" w:rsidR="009D5462" w:rsidRPr="0066593B" w:rsidRDefault="009D5462" w:rsidP="009D5462">
            <w:pPr>
              <w:pStyle w:val="ListParagraph"/>
              <w:numPr>
                <w:ilvl w:val="0"/>
                <w:numId w:val="65"/>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are some major variations among the anatomies of different animals?</w:t>
            </w:r>
          </w:p>
          <w:p w14:paraId="1CCA092D" w14:textId="77777777" w:rsidR="009D5462" w:rsidRPr="0066593B" w:rsidRDefault="009D5462" w:rsidP="009D5462">
            <w:pPr>
              <w:pStyle w:val="ListParagraph"/>
              <w:numPr>
                <w:ilvl w:val="0"/>
                <w:numId w:val="65"/>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is the body cavity that houses the heart and lungs?</w:t>
            </w:r>
          </w:p>
          <w:p w14:paraId="69C0F04A" w14:textId="77777777" w:rsidR="009D5462" w:rsidRPr="0066593B" w:rsidRDefault="009D5462" w:rsidP="009D5462">
            <w:pPr>
              <w:pStyle w:val="ListParagraph"/>
              <w:numPr>
                <w:ilvl w:val="0"/>
                <w:numId w:val="65"/>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is the body cavity that lies caudal to the thorax?</w:t>
            </w:r>
          </w:p>
          <w:p w14:paraId="5E8F8DFD" w14:textId="77777777" w:rsidR="009D5462" w:rsidRPr="0066593B" w:rsidRDefault="009D5462" w:rsidP="009D5462">
            <w:pPr>
              <w:pStyle w:val="ListParagraph"/>
              <w:numPr>
                <w:ilvl w:val="0"/>
                <w:numId w:val="65"/>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How can the distal end of one bone be adjacent to the proximal end of another bone?</w:t>
            </w:r>
          </w:p>
          <w:p w14:paraId="18EFC79A" w14:textId="46D9335A" w:rsidR="009D5462" w:rsidRPr="0066593B" w:rsidRDefault="009D5462" w:rsidP="009D5462">
            <w:pPr>
              <w:pStyle w:val="ListParagraph"/>
              <w:numPr>
                <w:ilvl w:val="0"/>
                <w:numId w:val="65"/>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How is </w:t>
            </w:r>
            <w:r w:rsidRPr="0066593B">
              <w:rPr>
                <w:rFonts w:ascii="Times New Roman" w:eastAsia="Times New Roman" w:hAnsi="Times New Roman" w:cs="Times New Roman"/>
                <w:i/>
                <w:iCs/>
                <w:sz w:val="24"/>
                <w:szCs w:val="24"/>
              </w:rPr>
              <w:t>anterior</w:t>
            </w:r>
            <w:r w:rsidRPr="0066593B">
              <w:rPr>
                <w:rFonts w:ascii="Times New Roman" w:eastAsia="Times New Roman" w:hAnsi="Times New Roman" w:cs="Times New Roman"/>
                <w:sz w:val="24"/>
                <w:szCs w:val="24"/>
              </w:rPr>
              <w:t xml:space="preserve"> and </w:t>
            </w:r>
            <w:r w:rsidRPr="0066593B">
              <w:rPr>
                <w:rFonts w:ascii="Times New Roman" w:eastAsia="Times New Roman" w:hAnsi="Times New Roman" w:cs="Times New Roman"/>
                <w:i/>
                <w:iCs/>
                <w:sz w:val="24"/>
                <w:szCs w:val="24"/>
              </w:rPr>
              <w:t>posterior</w:t>
            </w:r>
            <w:r w:rsidRPr="0066593B">
              <w:rPr>
                <w:rFonts w:ascii="Times New Roman" w:eastAsia="Times New Roman" w:hAnsi="Times New Roman" w:cs="Times New Roman"/>
                <w:sz w:val="24"/>
                <w:szCs w:val="24"/>
              </w:rPr>
              <w:t xml:space="preserve"> used differently in veterinary medicine vs. human medicine?</w:t>
            </w:r>
          </w:p>
        </w:tc>
        <w:tc>
          <w:tcPr>
            <w:tcW w:w="500" w:type="pct"/>
          </w:tcPr>
          <w:p w14:paraId="3EDE0BDC" w14:textId="219930BA" w:rsidR="009D5462" w:rsidRPr="0066593B" w:rsidRDefault="009D5462" w:rsidP="009D5462">
            <w:pPr>
              <w:rPr>
                <w:rFonts w:ascii="Times New Roman" w:hAnsi="Times New Roman" w:cs="Times New Roman"/>
                <w:sz w:val="24"/>
                <w:szCs w:val="24"/>
              </w:rPr>
            </w:pPr>
            <w:r w:rsidRPr="0066593B">
              <w:rPr>
                <w:rFonts w:ascii="Times New Roman" w:hAnsi="Times New Roman" w:cs="Times New Roman"/>
                <w:sz w:val="24"/>
                <w:szCs w:val="24"/>
              </w:rPr>
              <w:t>English: 11.RV, 11.C, 11.LU, 12.RV, 12.C, 12.LU</w:t>
            </w:r>
          </w:p>
        </w:tc>
        <w:tc>
          <w:tcPr>
            <w:tcW w:w="569" w:type="pct"/>
          </w:tcPr>
          <w:p w14:paraId="371D5963" w14:textId="365E0839"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hAnsi="Times New Roman" w:cs="Times New Roman"/>
                <w:sz w:val="24"/>
                <w:szCs w:val="24"/>
              </w:rPr>
              <w:t>AS.01.02</w:t>
            </w:r>
          </w:p>
          <w:p w14:paraId="323AA66B" w14:textId="77777777" w:rsidR="009D5462" w:rsidRPr="0066593B" w:rsidRDefault="009D5462" w:rsidP="009D5462"/>
          <w:p w14:paraId="52376588" w14:textId="77777777" w:rsidR="009D5462" w:rsidRPr="0066593B" w:rsidRDefault="009D5462" w:rsidP="009D5462">
            <w:pPr>
              <w:spacing w:before="100" w:after="100"/>
            </w:pPr>
            <w:r w:rsidRPr="0066593B">
              <w:rPr>
                <w:rFonts w:ascii="Times New Roman" w:hAnsi="Times New Roman"/>
                <w:sz w:val="24"/>
              </w:rPr>
              <w:t>Veterinary Science CDE</w:t>
            </w:r>
          </w:p>
        </w:tc>
        <w:tc>
          <w:tcPr>
            <w:tcW w:w="464" w:type="pct"/>
          </w:tcPr>
          <w:p w14:paraId="4EC6E5A0"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NAVTA Essential Skills I.A.9.</w:t>
            </w:r>
          </w:p>
          <w:p w14:paraId="2E4A3CDC" w14:textId="042BA837"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r w:rsidRPr="0066593B">
              <w:rPr>
                <w:rFonts w:ascii="Times New Roman" w:eastAsia="Times New Roman" w:hAnsi="Times New Roman" w:cs="Times New Roman"/>
                <w:color w:val="273540"/>
                <w:sz w:val="24"/>
                <w:szCs w:val="24"/>
              </w:rPr>
              <w:t>CVA Basic Small Animal Nursing; hands-on nursing tasks (vitals, feeding, grooming)</w:t>
            </w:r>
          </w:p>
        </w:tc>
      </w:tr>
      <w:tr w:rsidR="009D5462" w:rsidRPr="0066593B" w14:paraId="67A7920E" w14:textId="70444AC1" w:rsidTr="0013428B">
        <w:tc>
          <w:tcPr>
            <w:tcW w:w="224" w:type="pct"/>
            <w:shd w:val="clear" w:color="auto" w:fill="AEAAAA" w:themeFill="background2" w:themeFillShade="BF"/>
          </w:tcPr>
          <w:p w14:paraId="57C365AC" w14:textId="77777777" w:rsidR="009D5462" w:rsidRPr="0066593B" w:rsidRDefault="009D5462" w:rsidP="009D5462">
            <w:pPr>
              <w:spacing w:before="100" w:beforeAutospacing="1" w:after="100" w:afterAutospacing="1"/>
              <w:rPr>
                <w:rFonts w:ascii="Times New Roman" w:eastAsia="Times New Roman" w:hAnsi="Times New Roman" w:cs="Times New Roman"/>
                <w:b/>
                <w:bCs/>
                <w:kern w:val="36"/>
                <w:sz w:val="28"/>
                <w:szCs w:val="28"/>
              </w:rPr>
            </w:pPr>
          </w:p>
        </w:tc>
        <w:tc>
          <w:tcPr>
            <w:tcW w:w="713" w:type="pct"/>
            <w:shd w:val="clear" w:color="auto" w:fill="AEAAAA" w:themeFill="background2" w:themeFillShade="BF"/>
            <w:tcMar>
              <w:top w:w="43" w:type="dxa"/>
              <w:left w:w="115" w:type="dxa"/>
              <w:bottom w:w="43" w:type="dxa"/>
              <w:right w:w="115" w:type="dxa"/>
            </w:tcMar>
          </w:tcPr>
          <w:p w14:paraId="604719C8"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b/>
                <w:bCs/>
                <w:kern w:val="36"/>
                <w:sz w:val="28"/>
                <w:szCs w:val="28"/>
              </w:rPr>
              <w:t>Understanding Anatomy and Physiology</w:t>
            </w:r>
          </w:p>
        </w:tc>
        <w:tc>
          <w:tcPr>
            <w:tcW w:w="1404" w:type="pct"/>
            <w:shd w:val="clear" w:color="auto" w:fill="AEAAAA" w:themeFill="background2" w:themeFillShade="BF"/>
          </w:tcPr>
          <w:p w14:paraId="633AF3CB" w14:textId="433195A8"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p>
        </w:tc>
        <w:tc>
          <w:tcPr>
            <w:tcW w:w="1126" w:type="pct"/>
            <w:shd w:val="clear" w:color="auto" w:fill="AEAAAA" w:themeFill="background2" w:themeFillShade="BF"/>
          </w:tcPr>
          <w:p w14:paraId="5C838BFF" w14:textId="77777777" w:rsidR="009D5462" w:rsidRPr="0066593B" w:rsidRDefault="009D5462" w:rsidP="009D5462">
            <w:pPr>
              <w:spacing w:before="100" w:beforeAutospacing="1" w:after="100" w:afterAutospacing="1"/>
              <w:rPr>
                <w:rFonts w:ascii="Times New Roman" w:eastAsia="Times New Roman" w:hAnsi="Times New Roman" w:cs="Times New Roman"/>
                <w:b/>
                <w:bCs/>
                <w:kern w:val="36"/>
                <w:sz w:val="28"/>
                <w:szCs w:val="28"/>
              </w:rPr>
            </w:pPr>
          </w:p>
        </w:tc>
        <w:tc>
          <w:tcPr>
            <w:tcW w:w="500" w:type="pct"/>
            <w:shd w:val="clear" w:color="auto" w:fill="AEAAAA" w:themeFill="background2" w:themeFillShade="BF"/>
          </w:tcPr>
          <w:p w14:paraId="4730BBAD" w14:textId="77777777" w:rsidR="009D5462" w:rsidRPr="0066593B" w:rsidRDefault="009D5462" w:rsidP="009D5462">
            <w:pPr>
              <w:rPr>
                <w:rFonts w:ascii="Times New Roman" w:hAnsi="Times New Roman" w:cs="Times New Roman"/>
                <w:sz w:val="24"/>
                <w:szCs w:val="24"/>
              </w:rPr>
            </w:pPr>
          </w:p>
        </w:tc>
        <w:tc>
          <w:tcPr>
            <w:tcW w:w="569" w:type="pct"/>
            <w:shd w:val="clear" w:color="auto" w:fill="AEAAAA" w:themeFill="background2" w:themeFillShade="BF"/>
          </w:tcPr>
          <w:p w14:paraId="65BAFE1D" w14:textId="77777777" w:rsidR="009D5462" w:rsidRPr="0066593B" w:rsidRDefault="009D5462" w:rsidP="009D5462">
            <w:pPr>
              <w:spacing w:before="100" w:beforeAutospacing="1" w:after="100" w:afterAutospacing="1"/>
              <w:rPr>
                <w:rFonts w:ascii="Times New Roman" w:eastAsia="Times New Roman" w:hAnsi="Times New Roman" w:cs="Times New Roman"/>
                <w:b/>
                <w:bCs/>
                <w:kern w:val="36"/>
                <w:sz w:val="24"/>
                <w:szCs w:val="24"/>
              </w:rPr>
            </w:pPr>
          </w:p>
        </w:tc>
        <w:tc>
          <w:tcPr>
            <w:tcW w:w="464" w:type="pct"/>
            <w:shd w:val="clear" w:color="auto" w:fill="AEAAAA" w:themeFill="background2" w:themeFillShade="BF"/>
          </w:tcPr>
          <w:p w14:paraId="302B2D61" w14:textId="62A32469" w:rsidR="009D5462" w:rsidRPr="0066593B" w:rsidRDefault="009D5462" w:rsidP="009D5462">
            <w:pPr>
              <w:spacing w:before="100" w:beforeAutospacing="1" w:after="100" w:afterAutospacing="1"/>
              <w:rPr>
                <w:rFonts w:ascii="Times New Roman" w:eastAsia="Times New Roman" w:hAnsi="Times New Roman" w:cs="Times New Roman"/>
                <w:b/>
                <w:bCs/>
                <w:kern w:val="36"/>
                <w:sz w:val="24"/>
                <w:szCs w:val="24"/>
              </w:rPr>
            </w:pPr>
          </w:p>
        </w:tc>
      </w:tr>
      <w:tr w:rsidR="009D5462" w:rsidRPr="0066593B" w14:paraId="2B3EBC9F" w14:textId="7676C3CC" w:rsidTr="0013428B">
        <w:tc>
          <w:tcPr>
            <w:tcW w:w="224" w:type="pct"/>
          </w:tcPr>
          <w:p w14:paraId="3A9A3AC8" w14:textId="6826B110"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80</w:t>
            </w:r>
          </w:p>
        </w:tc>
        <w:tc>
          <w:tcPr>
            <w:tcW w:w="713" w:type="pct"/>
            <w:shd w:val="clear" w:color="auto" w:fill="FFFFFF" w:themeFill="background1"/>
            <w:tcMar>
              <w:top w:w="43" w:type="dxa"/>
              <w:left w:w="115" w:type="dxa"/>
              <w:bottom w:w="43" w:type="dxa"/>
              <w:right w:w="115" w:type="dxa"/>
            </w:tcMar>
          </w:tcPr>
          <w:p w14:paraId="296F6657" w14:textId="7E205CEF"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Describe the relationship among cells, tissues, organs, and organ systems. </w:t>
            </w:r>
          </w:p>
        </w:tc>
        <w:tc>
          <w:tcPr>
            <w:tcW w:w="1404" w:type="pct"/>
          </w:tcPr>
          <w:p w14:paraId="7C13365D"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Description should include</w:t>
            </w:r>
          </w:p>
          <w:p w14:paraId="0819879F" w14:textId="77777777" w:rsidR="009D5462" w:rsidRPr="0066593B" w:rsidRDefault="009D5462" w:rsidP="009D5462">
            <w:pPr>
              <w:numPr>
                <w:ilvl w:val="0"/>
                <w:numId w:val="66"/>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the concept that</w:t>
            </w:r>
          </w:p>
          <w:p w14:paraId="56749FB9" w14:textId="09E91805" w:rsidR="009D5462" w:rsidRPr="0066593B" w:rsidRDefault="009D5462" w:rsidP="009D5462">
            <w:pPr>
              <w:numPr>
                <w:ilvl w:val="1"/>
                <w:numId w:val="66"/>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groups of cells form tissues with specialized functions</w:t>
            </w:r>
          </w:p>
          <w:p w14:paraId="5320688D" w14:textId="22F34590" w:rsidR="009D5462" w:rsidRPr="0066593B" w:rsidRDefault="009D5462" w:rsidP="009D5462">
            <w:pPr>
              <w:numPr>
                <w:ilvl w:val="1"/>
                <w:numId w:val="66"/>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groups of tissues form organs with defined structural and functional roles</w:t>
            </w:r>
          </w:p>
          <w:p w14:paraId="1D57DC17" w14:textId="59D4E914" w:rsidR="009D5462" w:rsidRPr="0066593B" w:rsidRDefault="009D5462" w:rsidP="009D5462">
            <w:pPr>
              <w:numPr>
                <w:ilvl w:val="1"/>
                <w:numId w:val="66"/>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groups of organs form organ systems that work together to maintain homeostasis</w:t>
            </w:r>
          </w:p>
          <w:p w14:paraId="31B5EC80" w14:textId="44E65A1A" w:rsidR="009D5462" w:rsidRPr="0066593B" w:rsidRDefault="009D5462" w:rsidP="009D5462">
            <w:pPr>
              <w:numPr>
                <w:ilvl w:val="0"/>
                <w:numId w:val="66"/>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the basic tissue types (i.e., epithelial, connective, muscle, and nerve) and the characteristics of each</w:t>
            </w:r>
            <w:r w:rsidR="00704762" w:rsidRPr="0066593B">
              <w:rPr>
                <w:rFonts w:ascii="Times New Roman" w:eastAsia="Times New Roman" w:hAnsi="Times New Roman" w:cs="Times New Roman"/>
                <w:sz w:val="24"/>
                <w:szCs w:val="24"/>
              </w:rPr>
              <w:t>,</w:t>
            </w:r>
            <w:r w:rsidRPr="0066593B">
              <w:rPr>
                <w:rFonts w:ascii="Times New Roman" w:eastAsia="Times New Roman" w:hAnsi="Times New Roman" w:cs="Times New Roman"/>
                <w:sz w:val="24"/>
                <w:szCs w:val="24"/>
              </w:rPr>
              <w:t xml:space="preserve"> including structure, function, and examples within the body.</w:t>
            </w:r>
          </w:p>
        </w:tc>
        <w:tc>
          <w:tcPr>
            <w:tcW w:w="1126" w:type="pct"/>
          </w:tcPr>
          <w:p w14:paraId="7A647E5D" w14:textId="77777777"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r w:rsidRPr="0066593B">
              <w:rPr>
                <w:rFonts w:ascii="Times New Roman" w:eastAsia="Times New Roman" w:hAnsi="Times New Roman" w:cs="Times New Roman"/>
                <w:b/>
                <w:bCs/>
                <w:sz w:val="24"/>
                <w:szCs w:val="24"/>
              </w:rPr>
              <w:t>Process/Skill Questions:</w:t>
            </w:r>
          </w:p>
          <w:p w14:paraId="661FCE40" w14:textId="77777777" w:rsidR="009D5462" w:rsidRPr="0066593B" w:rsidRDefault="009D5462" w:rsidP="009D5462">
            <w:pPr>
              <w:pStyle w:val="ListParagraph"/>
              <w:numPr>
                <w:ilvl w:val="0"/>
                <w:numId w:val="67"/>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are the parts of the cell?</w:t>
            </w:r>
          </w:p>
          <w:p w14:paraId="76E236E9" w14:textId="77777777" w:rsidR="009D5462" w:rsidRPr="0066593B" w:rsidRDefault="009D5462" w:rsidP="009D5462">
            <w:pPr>
              <w:pStyle w:val="ListParagraph"/>
              <w:numPr>
                <w:ilvl w:val="0"/>
                <w:numId w:val="67"/>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are the functions of each cell component?</w:t>
            </w:r>
          </w:p>
          <w:p w14:paraId="2C680943" w14:textId="77777777" w:rsidR="009D5462" w:rsidRPr="0066593B" w:rsidRDefault="009D5462" w:rsidP="009D5462">
            <w:pPr>
              <w:pStyle w:val="ListParagraph"/>
              <w:numPr>
                <w:ilvl w:val="0"/>
                <w:numId w:val="67"/>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are the three types of muscle tissue? What are the basic characteristics of each?</w:t>
            </w:r>
          </w:p>
          <w:p w14:paraId="08C1D82D" w14:textId="3905BE73" w:rsidR="009D5462" w:rsidRPr="0066593B" w:rsidRDefault="009D5462" w:rsidP="009D5462">
            <w:pPr>
              <w:pStyle w:val="ListParagraph"/>
              <w:numPr>
                <w:ilvl w:val="0"/>
                <w:numId w:val="67"/>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How can one organ be comprised of several different tissue types? How do these different tissue types affect the function of the organ?</w:t>
            </w:r>
          </w:p>
        </w:tc>
        <w:tc>
          <w:tcPr>
            <w:tcW w:w="500" w:type="pct"/>
          </w:tcPr>
          <w:p w14:paraId="49198C1F" w14:textId="77777777" w:rsidR="009D5462" w:rsidRPr="0066593B" w:rsidRDefault="009D5462" w:rsidP="009D5462">
            <w:pPr>
              <w:rPr>
                <w:rFonts w:ascii="Times New Roman" w:hAnsi="Times New Roman" w:cs="Times New Roman"/>
                <w:sz w:val="24"/>
                <w:szCs w:val="24"/>
              </w:rPr>
            </w:pPr>
            <w:r w:rsidRPr="0066593B">
              <w:rPr>
                <w:rFonts w:ascii="Times New Roman" w:hAnsi="Times New Roman" w:cs="Times New Roman"/>
                <w:sz w:val="24"/>
                <w:szCs w:val="24"/>
              </w:rPr>
              <w:t>English: 11.RV, 11.C, 11.LU, 12.RV, 12.C, 12.LU</w:t>
            </w:r>
          </w:p>
          <w:p w14:paraId="3E1B4CD8" w14:textId="77777777" w:rsidR="0086750B" w:rsidRPr="0066593B" w:rsidRDefault="0086750B" w:rsidP="009D5462">
            <w:pPr>
              <w:rPr>
                <w:rFonts w:ascii="Times New Roman" w:hAnsi="Times New Roman" w:cs="Times New Roman"/>
                <w:sz w:val="24"/>
                <w:szCs w:val="24"/>
              </w:rPr>
            </w:pPr>
          </w:p>
          <w:p w14:paraId="1DB0D596" w14:textId="2F32DBA0" w:rsidR="0086750B" w:rsidRPr="0066593B" w:rsidRDefault="0086750B" w:rsidP="009D5462">
            <w:pPr>
              <w:rPr>
                <w:rFonts w:ascii="Times New Roman" w:hAnsi="Times New Roman" w:cs="Times New Roman"/>
                <w:sz w:val="24"/>
                <w:szCs w:val="24"/>
              </w:rPr>
            </w:pPr>
            <w:r w:rsidRPr="0066593B">
              <w:rPr>
                <w:rFonts w:ascii="Times New Roman" w:hAnsi="Times New Roman" w:cs="Times New Roman"/>
                <w:sz w:val="24"/>
                <w:szCs w:val="24"/>
              </w:rPr>
              <w:t>Science: BIO.3, BIO.6</w:t>
            </w:r>
          </w:p>
        </w:tc>
        <w:tc>
          <w:tcPr>
            <w:tcW w:w="569" w:type="pct"/>
          </w:tcPr>
          <w:p w14:paraId="6E993B79" w14:textId="40BBEF4C"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hAnsi="Times New Roman" w:cs="Times New Roman"/>
                <w:sz w:val="24"/>
                <w:szCs w:val="24"/>
              </w:rPr>
              <w:t>AS.00.00</w:t>
            </w:r>
          </w:p>
          <w:p w14:paraId="1592CE6B" w14:textId="77777777" w:rsidR="009D5462" w:rsidRPr="0066593B" w:rsidRDefault="009D5462" w:rsidP="009D5462"/>
          <w:p w14:paraId="3DCC067F" w14:textId="77777777" w:rsidR="009D5462" w:rsidRPr="0066593B" w:rsidRDefault="009D5462" w:rsidP="009D5462">
            <w:pPr>
              <w:spacing w:before="100" w:after="100"/>
            </w:pPr>
            <w:r w:rsidRPr="0066593B">
              <w:rPr>
                <w:rFonts w:ascii="Times New Roman" w:hAnsi="Times New Roman"/>
                <w:sz w:val="24"/>
              </w:rPr>
              <w:t>Veterinary Science CDE</w:t>
            </w:r>
          </w:p>
        </w:tc>
        <w:tc>
          <w:tcPr>
            <w:tcW w:w="464" w:type="pct"/>
          </w:tcPr>
          <w:p w14:paraId="46D1BF99" w14:textId="723E5BA3"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r w:rsidRPr="0066593B">
              <w:rPr>
                <w:rFonts w:ascii="Times New Roman" w:eastAsia="Times New Roman" w:hAnsi="Times New Roman" w:cs="Times New Roman"/>
                <w:sz w:val="24"/>
                <w:szCs w:val="24"/>
              </w:rPr>
              <w:t>NAVTA Essential Skills V.B.3</w:t>
            </w:r>
          </w:p>
        </w:tc>
      </w:tr>
      <w:tr w:rsidR="009D5462" w:rsidRPr="0066593B" w14:paraId="7B03A84E" w14:textId="1CF7B49B" w:rsidTr="0013428B">
        <w:tc>
          <w:tcPr>
            <w:tcW w:w="224" w:type="pct"/>
          </w:tcPr>
          <w:p w14:paraId="76F81985" w14:textId="4E72AB04"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81</w:t>
            </w:r>
          </w:p>
        </w:tc>
        <w:tc>
          <w:tcPr>
            <w:tcW w:w="713" w:type="pct"/>
            <w:shd w:val="clear" w:color="auto" w:fill="FFFFFF" w:themeFill="background1"/>
            <w:tcMar>
              <w:top w:w="43" w:type="dxa"/>
              <w:left w:w="115" w:type="dxa"/>
              <w:bottom w:w="43" w:type="dxa"/>
              <w:right w:w="115" w:type="dxa"/>
            </w:tcMar>
          </w:tcPr>
          <w:p w14:paraId="12A9B0C5" w14:textId="14FCBB90"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Explain the anatomy and physiology of the musculoskeletal system. </w:t>
            </w:r>
          </w:p>
        </w:tc>
        <w:tc>
          <w:tcPr>
            <w:tcW w:w="1404" w:type="pct"/>
          </w:tcPr>
          <w:p w14:paraId="2E09C91F"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Explanation should include</w:t>
            </w:r>
          </w:p>
          <w:p w14:paraId="48757E68" w14:textId="3E463F5B" w:rsidR="009D5462" w:rsidRPr="0066593B" w:rsidRDefault="009D5462" w:rsidP="009D5462">
            <w:pPr>
              <w:numPr>
                <w:ilvl w:val="0"/>
                <w:numId w:val="68"/>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identification of the components of the musculoskeletal system</w:t>
            </w:r>
            <w:r w:rsidR="00704762" w:rsidRPr="0066593B">
              <w:rPr>
                <w:rFonts w:ascii="Times New Roman" w:eastAsia="Times New Roman" w:hAnsi="Times New Roman" w:cs="Times New Roman"/>
                <w:sz w:val="24"/>
                <w:szCs w:val="24"/>
              </w:rPr>
              <w:t>,</w:t>
            </w:r>
            <w:r w:rsidRPr="0066593B">
              <w:rPr>
                <w:rFonts w:ascii="Times New Roman" w:eastAsia="Times New Roman" w:hAnsi="Times New Roman" w:cs="Times New Roman"/>
                <w:sz w:val="24"/>
                <w:szCs w:val="24"/>
              </w:rPr>
              <w:t xml:space="preserve"> including bones, joints, ligaments, tendons, skeletal muscles, and supportive structures</w:t>
            </w:r>
          </w:p>
          <w:p w14:paraId="5E7F34F2" w14:textId="72916B8C" w:rsidR="009D5462" w:rsidRPr="0066593B" w:rsidRDefault="009D5462" w:rsidP="009D5462">
            <w:pPr>
              <w:numPr>
                <w:ilvl w:val="0"/>
                <w:numId w:val="68"/>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lastRenderedPageBreak/>
              <w:t>the function of the musculoskeletal system in movement, support, protection, mineral storage, and blood cell production</w:t>
            </w:r>
          </w:p>
          <w:p w14:paraId="12EF224D" w14:textId="050F2E0E" w:rsidR="009D5462" w:rsidRPr="0066593B" w:rsidRDefault="009D5462" w:rsidP="009D5462">
            <w:pPr>
              <w:numPr>
                <w:ilvl w:val="0"/>
                <w:numId w:val="68"/>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common diseases and disorders of the musculoskeletal system, including types of fractures (e.g., osteoarthritis, hip dysplasia, intervertebral disc disease, sprains, strains, and simple, compound, or comminuted fractures).</w:t>
            </w:r>
          </w:p>
        </w:tc>
        <w:tc>
          <w:tcPr>
            <w:tcW w:w="1126" w:type="pct"/>
          </w:tcPr>
          <w:p w14:paraId="67AFCDBC" w14:textId="77777777"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r w:rsidRPr="0066593B">
              <w:rPr>
                <w:rFonts w:ascii="Times New Roman" w:eastAsia="Times New Roman" w:hAnsi="Times New Roman" w:cs="Times New Roman"/>
                <w:b/>
                <w:bCs/>
                <w:sz w:val="24"/>
                <w:szCs w:val="24"/>
              </w:rPr>
              <w:lastRenderedPageBreak/>
              <w:t>Process/Skill Questions:</w:t>
            </w:r>
          </w:p>
          <w:p w14:paraId="5047A1F3" w14:textId="77777777" w:rsidR="009D5462" w:rsidRPr="0066593B" w:rsidRDefault="009D5462" w:rsidP="009D5462">
            <w:pPr>
              <w:pStyle w:val="ListParagraph"/>
              <w:numPr>
                <w:ilvl w:val="0"/>
                <w:numId w:val="69"/>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are the parts of a bone?</w:t>
            </w:r>
          </w:p>
          <w:p w14:paraId="71E75A87" w14:textId="77777777" w:rsidR="009D5462" w:rsidRPr="0066593B" w:rsidRDefault="009D5462" w:rsidP="009D5462">
            <w:pPr>
              <w:pStyle w:val="ListParagraph"/>
              <w:numPr>
                <w:ilvl w:val="0"/>
                <w:numId w:val="69"/>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are the main functions of bones?</w:t>
            </w:r>
          </w:p>
          <w:p w14:paraId="5BCD6300" w14:textId="77777777" w:rsidR="009D5462" w:rsidRPr="0066593B" w:rsidRDefault="009D5462" w:rsidP="009D5462">
            <w:pPr>
              <w:pStyle w:val="ListParagraph"/>
              <w:numPr>
                <w:ilvl w:val="0"/>
                <w:numId w:val="69"/>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How are bones attached to other bones?</w:t>
            </w:r>
          </w:p>
          <w:p w14:paraId="5C437C1C" w14:textId="77777777" w:rsidR="009D5462" w:rsidRPr="0066593B" w:rsidRDefault="009D5462" w:rsidP="009D5462">
            <w:pPr>
              <w:pStyle w:val="ListParagraph"/>
              <w:numPr>
                <w:ilvl w:val="0"/>
                <w:numId w:val="69"/>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lastRenderedPageBreak/>
              <w:t>What are the names of the three types of cartilage, and where is each type located?</w:t>
            </w:r>
          </w:p>
          <w:p w14:paraId="2130949F" w14:textId="32667154" w:rsidR="009D5462" w:rsidRPr="0066593B" w:rsidRDefault="009D5462" w:rsidP="009D5462">
            <w:pPr>
              <w:pStyle w:val="ListParagraph"/>
              <w:numPr>
                <w:ilvl w:val="0"/>
                <w:numId w:val="69"/>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How would you distinguish </w:t>
            </w:r>
            <w:r w:rsidR="00704762" w:rsidRPr="0066593B">
              <w:rPr>
                <w:rFonts w:ascii="Times New Roman" w:eastAsia="Times New Roman" w:hAnsi="Times New Roman" w:cs="Times New Roman"/>
                <w:sz w:val="24"/>
                <w:szCs w:val="24"/>
              </w:rPr>
              <w:t>between</w:t>
            </w:r>
            <w:r w:rsidRPr="0066593B">
              <w:rPr>
                <w:rFonts w:ascii="Times New Roman" w:eastAsia="Times New Roman" w:hAnsi="Times New Roman" w:cs="Times New Roman"/>
                <w:sz w:val="24"/>
                <w:szCs w:val="24"/>
              </w:rPr>
              <w:t xml:space="preserve"> the functions of the muscular system?</w:t>
            </w:r>
          </w:p>
          <w:p w14:paraId="5FC24DEF" w14:textId="77777777" w:rsidR="009D5462" w:rsidRPr="0066593B" w:rsidRDefault="009D5462" w:rsidP="009D5462">
            <w:pPr>
              <w:pStyle w:val="ListParagraph"/>
              <w:numPr>
                <w:ilvl w:val="0"/>
                <w:numId w:val="69"/>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is the basic unit of muscle tissue?</w:t>
            </w:r>
          </w:p>
          <w:p w14:paraId="76E9C9A0" w14:textId="187A3320" w:rsidR="009D5462" w:rsidRPr="0066593B" w:rsidRDefault="009D5462" w:rsidP="009D5462">
            <w:pPr>
              <w:pStyle w:val="ListParagraph"/>
              <w:numPr>
                <w:ilvl w:val="0"/>
                <w:numId w:val="69"/>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are the three types of muscle tissue?</w:t>
            </w:r>
          </w:p>
        </w:tc>
        <w:tc>
          <w:tcPr>
            <w:tcW w:w="500" w:type="pct"/>
          </w:tcPr>
          <w:p w14:paraId="13AF40CB" w14:textId="77777777" w:rsidR="009D5462" w:rsidRPr="0066593B" w:rsidRDefault="009D5462" w:rsidP="009D5462">
            <w:pPr>
              <w:rPr>
                <w:rFonts w:ascii="Times New Roman" w:hAnsi="Times New Roman" w:cs="Times New Roman"/>
                <w:sz w:val="24"/>
                <w:szCs w:val="24"/>
              </w:rPr>
            </w:pPr>
            <w:r w:rsidRPr="0066593B">
              <w:rPr>
                <w:rFonts w:ascii="Times New Roman" w:hAnsi="Times New Roman" w:cs="Times New Roman"/>
                <w:sz w:val="24"/>
                <w:szCs w:val="24"/>
              </w:rPr>
              <w:lastRenderedPageBreak/>
              <w:t>English: 11.RV, 11.RI, 11.C, 11.LU, 12.RV, 12.RI, 12.C, 12.LU</w:t>
            </w:r>
          </w:p>
          <w:p w14:paraId="771BE069" w14:textId="77777777" w:rsidR="0086750B" w:rsidRPr="0066593B" w:rsidRDefault="0086750B" w:rsidP="009D5462">
            <w:pPr>
              <w:rPr>
                <w:rFonts w:ascii="Times New Roman" w:hAnsi="Times New Roman" w:cs="Times New Roman"/>
                <w:sz w:val="24"/>
                <w:szCs w:val="24"/>
              </w:rPr>
            </w:pPr>
          </w:p>
          <w:p w14:paraId="7A63135F" w14:textId="48C107DC" w:rsidR="0086750B" w:rsidRPr="0066593B" w:rsidRDefault="0086750B" w:rsidP="009D5462">
            <w:pPr>
              <w:rPr>
                <w:rFonts w:ascii="Times New Roman" w:hAnsi="Times New Roman" w:cs="Times New Roman"/>
                <w:sz w:val="24"/>
                <w:szCs w:val="24"/>
              </w:rPr>
            </w:pPr>
            <w:r w:rsidRPr="0066593B">
              <w:rPr>
                <w:rFonts w:ascii="Times New Roman" w:hAnsi="Times New Roman" w:cs="Times New Roman"/>
                <w:sz w:val="24"/>
                <w:szCs w:val="24"/>
              </w:rPr>
              <w:t>Science: BIO.6</w:t>
            </w:r>
          </w:p>
        </w:tc>
        <w:tc>
          <w:tcPr>
            <w:tcW w:w="569" w:type="pct"/>
          </w:tcPr>
          <w:p w14:paraId="0F32F052" w14:textId="723503D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hAnsi="Times New Roman" w:cs="Times New Roman"/>
                <w:sz w:val="24"/>
                <w:szCs w:val="24"/>
              </w:rPr>
              <w:t>AS.01.03</w:t>
            </w:r>
          </w:p>
          <w:p w14:paraId="4D818162" w14:textId="77777777" w:rsidR="009D5462" w:rsidRPr="0066593B" w:rsidRDefault="009D5462" w:rsidP="009D5462"/>
          <w:p w14:paraId="43091013" w14:textId="77777777" w:rsidR="009D5462" w:rsidRPr="0066593B" w:rsidRDefault="009D5462" w:rsidP="009D5462">
            <w:pPr>
              <w:spacing w:before="100" w:after="100"/>
            </w:pPr>
            <w:r w:rsidRPr="0066593B">
              <w:rPr>
                <w:rFonts w:ascii="Times New Roman" w:hAnsi="Times New Roman"/>
                <w:sz w:val="24"/>
              </w:rPr>
              <w:t>Veterinary Science CDE</w:t>
            </w:r>
          </w:p>
        </w:tc>
        <w:tc>
          <w:tcPr>
            <w:tcW w:w="464" w:type="pct"/>
          </w:tcPr>
          <w:p w14:paraId="3B1091A6" w14:textId="2801FB71"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r w:rsidRPr="0066593B">
              <w:rPr>
                <w:rFonts w:ascii="Times New Roman" w:eastAsia="Times New Roman" w:hAnsi="Times New Roman" w:cs="Times New Roman"/>
                <w:sz w:val="24"/>
                <w:szCs w:val="24"/>
              </w:rPr>
              <w:t>NAVTA Essential Skills V.B.3</w:t>
            </w:r>
          </w:p>
        </w:tc>
      </w:tr>
      <w:tr w:rsidR="009D5462" w:rsidRPr="0066593B" w14:paraId="47547723" w14:textId="39D15AA5" w:rsidTr="0013428B">
        <w:tc>
          <w:tcPr>
            <w:tcW w:w="224" w:type="pct"/>
          </w:tcPr>
          <w:p w14:paraId="4959D618" w14:textId="7945A1E3"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82</w:t>
            </w:r>
          </w:p>
        </w:tc>
        <w:tc>
          <w:tcPr>
            <w:tcW w:w="713" w:type="pct"/>
            <w:shd w:val="clear" w:color="auto" w:fill="FFFFFF" w:themeFill="background1"/>
            <w:tcMar>
              <w:top w:w="43" w:type="dxa"/>
              <w:left w:w="115" w:type="dxa"/>
              <w:bottom w:w="43" w:type="dxa"/>
              <w:right w:w="115" w:type="dxa"/>
            </w:tcMar>
          </w:tcPr>
          <w:p w14:paraId="730F63AC" w14:textId="2F617888"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Explain the anatomy and physiology of the respiratory system. </w:t>
            </w:r>
          </w:p>
        </w:tc>
        <w:tc>
          <w:tcPr>
            <w:tcW w:w="1404" w:type="pct"/>
          </w:tcPr>
          <w:p w14:paraId="2E45620E"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Explanation should include</w:t>
            </w:r>
          </w:p>
          <w:p w14:paraId="36CF6EE1" w14:textId="22E1CAF7" w:rsidR="009D5462" w:rsidRPr="0066593B" w:rsidRDefault="009D5462" w:rsidP="009D5462">
            <w:pPr>
              <w:numPr>
                <w:ilvl w:val="0"/>
                <w:numId w:val="70"/>
              </w:numPr>
              <w:spacing w:before="100" w:beforeAutospacing="1" w:after="100" w:afterAutospacing="1"/>
              <w:rPr>
                <w:rFonts w:ascii="Times New Roman" w:eastAsia="Times New Roman" w:hAnsi="Times New Roman" w:cs="Times New Roman"/>
                <w:i/>
                <w:iCs/>
                <w:sz w:val="24"/>
                <w:szCs w:val="24"/>
              </w:rPr>
            </w:pPr>
            <w:r w:rsidRPr="0066593B">
              <w:rPr>
                <w:rFonts w:ascii="Times New Roman" w:eastAsia="Times New Roman" w:hAnsi="Times New Roman" w:cs="Times New Roman"/>
                <w:sz w:val="24"/>
                <w:szCs w:val="24"/>
              </w:rPr>
              <w:t xml:space="preserve">identification of the components of the respiratory system, including the upper and lower respiratory systems </w:t>
            </w:r>
          </w:p>
          <w:p w14:paraId="4EDD85A1" w14:textId="356C7835" w:rsidR="009D5462" w:rsidRPr="0066593B" w:rsidRDefault="009D5462" w:rsidP="009D5462">
            <w:pPr>
              <w:numPr>
                <w:ilvl w:val="0"/>
                <w:numId w:val="70"/>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the function of the respiratory system (e.g., gas exchange, regulation of blood pH, filtration and humidification of air, vocalization)</w:t>
            </w:r>
          </w:p>
          <w:p w14:paraId="306FAD34" w14:textId="1F167DBB" w:rsidR="009D5462" w:rsidRPr="0066593B" w:rsidRDefault="009D5462" w:rsidP="009D5462">
            <w:pPr>
              <w:numPr>
                <w:ilvl w:val="0"/>
                <w:numId w:val="70"/>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common diseases and disorders of the respiratory system (e.g., pneumonia, tracheal collapse, asthma, laryngeal paralysis, brachycephalic airway syndrome, respiratory infections).</w:t>
            </w:r>
          </w:p>
        </w:tc>
        <w:tc>
          <w:tcPr>
            <w:tcW w:w="1126" w:type="pct"/>
          </w:tcPr>
          <w:p w14:paraId="1FD83F80" w14:textId="77777777"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r w:rsidRPr="0066593B">
              <w:rPr>
                <w:rFonts w:ascii="Times New Roman" w:eastAsia="Times New Roman" w:hAnsi="Times New Roman" w:cs="Times New Roman"/>
                <w:b/>
                <w:bCs/>
                <w:sz w:val="24"/>
                <w:szCs w:val="24"/>
              </w:rPr>
              <w:t>Process/Skill Questions:</w:t>
            </w:r>
          </w:p>
          <w:p w14:paraId="382EA970" w14:textId="3CE23D16" w:rsidR="009D5462" w:rsidRPr="0066593B" w:rsidRDefault="009D5462" w:rsidP="009D5462">
            <w:pPr>
              <w:pStyle w:val="ListParagraph"/>
              <w:numPr>
                <w:ilvl w:val="0"/>
                <w:numId w:val="71"/>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What is </w:t>
            </w:r>
            <w:r w:rsidRPr="0066593B">
              <w:rPr>
                <w:rFonts w:ascii="Times New Roman" w:eastAsia="Times New Roman" w:hAnsi="Times New Roman" w:cs="Times New Roman"/>
                <w:i/>
                <w:iCs/>
                <w:sz w:val="24"/>
                <w:szCs w:val="24"/>
              </w:rPr>
              <w:t>pulmonary ventilation</w:t>
            </w:r>
            <w:r w:rsidRPr="0066593B">
              <w:rPr>
                <w:rFonts w:ascii="Times New Roman" w:eastAsia="Times New Roman" w:hAnsi="Times New Roman" w:cs="Times New Roman"/>
                <w:sz w:val="24"/>
                <w:szCs w:val="24"/>
              </w:rPr>
              <w:t>?</w:t>
            </w:r>
          </w:p>
          <w:p w14:paraId="2080F34A" w14:textId="77777777" w:rsidR="009D5462" w:rsidRPr="0066593B" w:rsidRDefault="009D5462" w:rsidP="009D5462">
            <w:pPr>
              <w:pStyle w:val="ListParagraph"/>
              <w:numPr>
                <w:ilvl w:val="0"/>
                <w:numId w:val="71"/>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How are oxygen and carbon dioxide transported in the blood?</w:t>
            </w:r>
          </w:p>
          <w:p w14:paraId="7BC74196" w14:textId="2A0B5765" w:rsidR="009D5462" w:rsidRPr="0066593B" w:rsidRDefault="009D5462" w:rsidP="009D5462">
            <w:pPr>
              <w:pStyle w:val="ListParagraph"/>
              <w:numPr>
                <w:ilvl w:val="0"/>
                <w:numId w:val="71"/>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factors regulate respiration, and how do they work?</w:t>
            </w:r>
          </w:p>
          <w:p w14:paraId="52147009" w14:textId="068DF6E9" w:rsidR="009D5462" w:rsidRPr="0066593B" w:rsidRDefault="009D5462" w:rsidP="009D5462">
            <w:pPr>
              <w:pStyle w:val="ListParagraph"/>
              <w:numPr>
                <w:ilvl w:val="0"/>
                <w:numId w:val="71"/>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What problems </w:t>
            </w:r>
            <w:r w:rsidR="00704762" w:rsidRPr="0066593B">
              <w:rPr>
                <w:rFonts w:ascii="Times New Roman" w:eastAsia="Times New Roman" w:hAnsi="Times New Roman" w:cs="Times New Roman"/>
                <w:sz w:val="24"/>
                <w:szCs w:val="24"/>
              </w:rPr>
              <w:t>are commonly detected in animals’</w:t>
            </w:r>
            <w:r w:rsidRPr="0066593B">
              <w:rPr>
                <w:rFonts w:ascii="Times New Roman" w:eastAsia="Times New Roman" w:hAnsi="Times New Roman" w:cs="Times New Roman"/>
                <w:sz w:val="24"/>
                <w:szCs w:val="24"/>
              </w:rPr>
              <w:t xml:space="preserve"> respiratory system</w:t>
            </w:r>
            <w:r w:rsidR="00704762" w:rsidRPr="0066593B">
              <w:rPr>
                <w:rFonts w:ascii="Times New Roman" w:eastAsia="Times New Roman" w:hAnsi="Times New Roman" w:cs="Times New Roman"/>
                <w:sz w:val="24"/>
                <w:szCs w:val="24"/>
              </w:rPr>
              <w:t>s</w:t>
            </w:r>
            <w:r w:rsidRPr="0066593B">
              <w:rPr>
                <w:rFonts w:ascii="Times New Roman" w:eastAsia="Times New Roman" w:hAnsi="Times New Roman" w:cs="Times New Roman"/>
                <w:sz w:val="24"/>
                <w:szCs w:val="24"/>
              </w:rPr>
              <w:t>?</w:t>
            </w:r>
          </w:p>
        </w:tc>
        <w:tc>
          <w:tcPr>
            <w:tcW w:w="500" w:type="pct"/>
          </w:tcPr>
          <w:p w14:paraId="7F780978" w14:textId="77777777" w:rsidR="009D5462" w:rsidRPr="0066593B" w:rsidRDefault="009D5462" w:rsidP="009D5462">
            <w:pPr>
              <w:rPr>
                <w:rFonts w:ascii="Times New Roman" w:hAnsi="Times New Roman" w:cs="Times New Roman"/>
                <w:sz w:val="24"/>
                <w:szCs w:val="24"/>
              </w:rPr>
            </w:pPr>
            <w:r w:rsidRPr="0066593B">
              <w:rPr>
                <w:rFonts w:ascii="Times New Roman" w:hAnsi="Times New Roman" w:cs="Times New Roman"/>
                <w:sz w:val="24"/>
                <w:szCs w:val="24"/>
              </w:rPr>
              <w:t>English: 11.RV, 11.RI, 11.C, 11.LU, 12.RV, 12.RI, 12.C, 12.LU</w:t>
            </w:r>
          </w:p>
          <w:p w14:paraId="7A533B43" w14:textId="77777777" w:rsidR="0086750B" w:rsidRPr="0066593B" w:rsidRDefault="0086750B" w:rsidP="009D5462">
            <w:pPr>
              <w:rPr>
                <w:rFonts w:ascii="Times New Roman" w:hAnsi="Times New Roman" w:cs="Times New Roman"/>
                <w:sz w:val="24"/>
                <w:szCs w:val="24"/>
              </w:rPr>
            </w:pPr>
          </w:p>
          <w:p w14:paraId="674D6618" w14:textId="66157F76" w:rsidR="0086750B" w:rsidRPr="0066593B" w:rsidRDefault="0086750B" w:rsidP="009D5462">
            <w:pPr>
              <w:rPr>
                <w:rFonts w:ascii="Times New Roman" w:hAnsi="Times New Roman" w:cs="Times New Roman"/>
                <w:sz w:val="24"/>
                <w:szCs w:val="24"/>
              </w:rPr>
            </w:pPr>
            <w:r w:rsidRPr="0066593B">
              <w:rPr>
                <w:rFonts w:ascii="Times New Roman" w:hAnsi="Times New Roman" w:cs="Times New Roman"/>
                <w:sz w:val="24"/>
                <w:szCs w:val="24"/>
              </w:rPr>
              <w:t>Science: BIO.6</w:t>
            </w:r>
          </w:p>
        </w:tc>
        <w:tc>
          <w:tcPr>
            <w:tcW w:w="569" w:type="pct"/>
          </w:tcPr>
          <w:p w14:paraId="4129CF6C" w14:textId="3B0E6E12"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hAnsi="Times New Roman" w:cs="Times New Roman"/>
                <w:sz w:val="24"/>
                <w:szCs w:val="24"/>
              </w:rPr>
              <w:t>AS.01.03</w:t>
            </w:r>
          </w:p>
          <w:p w14:paraId="0484A3BD" w14:textId="77777777" w:rsidR="009D5462" w:rsidRPr="0066593B" w:rsidRDefault="009D5462" w:rsidP="009D5462"/>
          <w:p w14:paraId="240508A6" w14:textId="77777777" w:rsidR="009D5462" w:rsidRPr="0066593B" w:rsidRDefault="009D5462" w:rsidP="009D5462">
            <w:pPr>
              <w:spacing w:before="100" w:after="100"/>
            </w:pPr>
            <w:r w:rsidRPr="0066593B">
              <w:rPr>
                <w:rFonts w:ascii="Times New Roman" w:hAnsi="Times New Roman"/>
                <w:sz w:val="24"/>
              </w:rPr>
              <w:t>Veterinary Science CDE</w:t>
            </w:r>
          </w:p>
        </w:tc>
        <w:tc>
          <w:tcPr>
            <w:tcW w:w="464" w:type="pct"/>
          </w:tcPr>
          <w:p w14:paraId="5CCAB898" w14:textId="0596571E"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r w:rsidRPr="0066593B">
              <w:rPr>
                <w:rFonts w:ascii="Times New Roman" w:eastAsia="Times New Roman" w:hAnsi="Times New Roman" w:cs="Times New Roman"/>
                <w:sz w:val="24"/>
                <w:szCs w:val="24"/>
              </w:rPr>
              <w:t>NAVTA Essential Skills V.B.3</w:t>
            </w:r>
          </w:p>
        </w:tc>
      </w:tr>
      <w:tr w:rsidR="009D5462" w:rsidRPr="0066593B" w14:paraId="6BD15436" w14:textId="25BFC37A" w:rsidTr="0013428B">
        <w:tc>
          <w:tcPr>
            <w:tcW w:w="224" w:type="pct"/>
          </w:tcPr>
          <w:p w14:paraId="73C5A42E" w14:textId="46B7963A"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lastRenderedPageBreak/>
              <w:t>83</w:t>
            </w:r>
          </w:p>
        </w:tc>
        <w:tc>
          <w:tcPr>
            <w:tcW w:w="713" w:type="pct"/>
            <w:shd w:val="clear" w:color="auto" w:fill="FFFFFF" w:themeFill="background1"/>
            <w:tcMar>
              <w:top w:w="43" w:type="dxa"/>
              <w:left w:w="115" w:type="dxa"/>
              <w:bottom w:w="43" w:type="dxa"/>
              <w:right w:w="115" w:type="dxa"/>
            </w:tcMar>
          </w:tcPr>
          <w:p w14:paraId="3E8E6FF5" w14:textId="167724A6"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Explain the anatomy and physiology of the digestive system. </w:t>
            </w:r>
          </w:p>
        </w:tc>
        <w:tc>
          <w:tcPr>
            <w:tcW w:w="1404" w:type="pct"/>
          </w:tcPr>
          <w:p w14:paraId="15703519"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Explanation should include</w:t>
            </w:r>
          </w:p>
          <w:p w14:paraId="0CB1C17F" w14:textId="09433F62" w:rsidR="009D5462" w:rsidRPr="0066593B" w:rsidRDefault="009D5462" w:rsidP="009D5462">
            <w:pPr>
              <w:numPr>
                <w:ilvl w:val="0"/>
                <w:numId w:val="72"/>
              </w:numPr>
              <w:spacing w:before="100" w:beforeAutospacing="1" w:after="100" w:afterAutospacing="1"/>
              <w:rPr>
                <w:rFonts w:ascii="Times New Roman" w:eastAsia="Times New Roman" w:hAnsi="Times New Roman" w:cs="Times New Roman"/>
                <w:i/>
                <w:iCs/>
                <w:sz w:val="24"/>
                <w:szCs w:val="24"/>
              </w:rPr>
            </w:pPr>
            <w:r w:rsidRPr="0066593B">
              <w:rPr>
                <w:rFonts w:ascii="Times New Roman" w:eastAsia="Times New Roman" w:hAnsi="Times New Roman" w:cs="Times New Roman"/>
                <w:sz w:val="24"/>
                <w:szCs w:val="24"/>
              </w:rPr>
              <w:t xml:space="preserve">the primary types of digestive systems found in animals and the components of each type </w:t>
            </w:r>
          </w:p>
          <w:p w14:paraId="1A58EE92" w14:textId="0F45EB7D" w:rsidR="009D5462" w:rsidRPr="0066593B" w:rsidRDefault="009D5462" w:rsidP="009D5462">
            <w:pPr>
              <w:numPr>
                <w:ilvl w:val="0"/>
                <w:numId w:val="72"/>
              </w:numPr>
              <w:spacing w:before="100" w:beforeAutospacing="1" w:after="100" w:afterAutospacing="1"/>
              <w:rPr>
                <w:rFonts w:ascii="Times New Roman" w:eastAsia="Times New Roman" w:hAnsi="Times New Roman" w:cs="Times New Roman"/>
                <w:i/>
                <w:iCs/>
                <w:sz w:val="24"/>
                <w:szCs w:val="24"/>
              </w:rPr>
            </w:pPr>
            <w:r w:rsidRPr="0066593B">
              <w:rPr>
                <w:rFonts w:ascii="Times New Roman" w:eastAsia="Times New Roman" w:hAnsi="Times New Roman" w:cs="Times New Roman"/>
                <w:sz w:val="24"/>
                <w:szCs w:val="24"/>
              </w:rPr>
              <w:t xml:space="preserve">the function of the digestive system </w:t>
            </w:r>
            <w:r w:rsidR="00704762" w:rsidRPr="0066593B">
              <w:rPr>
                <w:rFonts w:ascii="Times New Roman" w:eastAsia="Times New Roman" w:hAnsi="Times New Roman" w:cs="Times New Roman"/>
                <w:sz w:val="24"/>
                <w:szCs w:val="24"/>
              </w:rPr>
              <w:t xml:space="preserve">(e.g., ingestion, mechanical breakdown, chemical digestion, absorption, waste elimination) </w:t>
            </w:r>
            <w:r w:rsidRPr="0066593B">
              <w:rPr>
                <w:rFonts w:ascii="Times New Roman" w:eastAsia="Times New Roman" w:hAnsi="Times New Roman" w:cs="Times New Roman"/>
                <w:sz w:val="24"/>
                <w:szCs w:val="24"/>
              </w:rPr>
              <w:t xml:space="preserve">and the organs within it </w:t>
            </w:r>
          </w:p>
          <w:p w14:paraId="7969D305" w14:textId="0867DFA6" w:rsidR="009D5462" w:rsidRPr="0066593B" w:rsidRDefault="009D5462" w:rsidP="009D5462">
            <w:pPr>
              <w:numPr>
                <w:ilvl w:val="0"/>
                <w:numId w:val="72"/>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common diseases and disorders of the digestive system (e.g., gastritis, colic, bloat, pancreatitis, parasitism, inflammatory bowel disease).</w:t>
            </w:r>
          </w:p>
        </w:tc>
        <w:tc>
          <w:tcPr>
            <w:tcW w:w="1126" w:type="pct"/>
          </w:tcPr>
          <w:p w14:paraId="75F3EDEA" w14:textId="1D535A27"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r w:rsidRPr="0066593B">
              <w:rPr>
                <w:rFonts w:ascii="Times New Roman" w:eastAsia="Times New Roman" w:hAnsi="Times New Roman" w:cs="Times New Roman"/>
                <w:b/>
                <w:bCs/>
                <w:sz w:val="24"/>
                <w:szCs w:val="24"/>
              </w:rPr>
              <w:t>Process/Skill Question:</w:t>
            </w:r>
          </w:p>
          <w:p w14:paraId="25256839" w14:textId="20FFC8DA" w:rsidR="009D5462" w:rsidRPr="0066593B" w:rsidRDefault="009D5462" w:rsidP="009D5462">
            <w:pPr>
              <w:pStyle w:val="ListParagraph"/>
              <w:numPr>
                <w:ilvl w:val="0"/>
                <w:numId w:val="73"/>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is the difference between a monogastric and ruminant digestive system?</w:t>
            </w:r>
          </w:p>
        </w:tc>
        <w:tc>
          <w:tcPr>
            <w:tcW w:w="500" w:type="pct"/>
          </w:tcPr>
          <w:p w14:paraId="2FCD9643" w14:textId="77777777" w:rsidR="009D5462" w:rsidRPr="0066593B" w:rsidRDefault="009D5462" w:rsidP="009D5462">
            <w:pPr>
              <w:rPr>
                <w:rFonts w:ascii="Times New Roman" w:hAnsi="Times New Roman" w:cs="Times New Roman"/>
                <w:sz w:val="24"/>
                <w:szCs w:val="24"/>
              </w:rPr>
            </w:pPr>
            <w:r w:rsidRPr="0066593B">
              <w:rPr>
                <w:rFonts w:ascii="Times New Roman" w:hAnsi="Times New Roman" w:cs="Times New Roman"/>
                <w:sz w:val="24"/>
                <w:szCs w:val="24"/>
              </w:rPr>
              <w:t>English: 11.RV, 11.RI, 11.C, 11.LU, 12.RV, 12.RI, 12.C, 12.LU</w:t>
            </w:r>
          </w:p>
          <w:p w14:paraId="0FF58C73" w14:textId="77777777" w:rsidR="0086750B" w:rsidRPr="0066593B" w:rsidRDefault="0086750B" w:rsidP="009D5462">
            <w:pPr>
              <w:rPr>
                <w:rFonts w:ascii="Times New Roman" w:hAnsi="Times New Roman" w:cs="Times New Roman"/>
                <w:sz w:val="24"/>
                <w:szCs w:val="24"/>
              </w:rPr>
            </w:pPr>
          </w:p>
          <w:p w14:paraId="3B73DB9D" w14:textId="5A19D6CA" w:rsidR="0086750B" w:rsidRPr="0066593B" w:rsidRDefault="0086750B" w:rsidP="009D5462">
            <w:pPr>
              <w:rPr>
                <w:rFonts w:ascii="Times New Roman" w:hAnsi="Times New Roman" w:cs="Times New Roman"/>
                <w:sz w:val="24"/>
                <w:szCs w:val="24"/>
              </w:rPr>
            </w:pPr>
            <w:r w:rsidRPr="0066593B">
              <w:rPr>
                <w:rFonts w:ascii="Times New Roman" w:hAnsi="Times New Roman" w:cs="Times New Roman"/>
                <w:sz w:val="24"/>
                <w:szCs w:val="24"/>
              </w:rPr>
              <w:t>Science: BIO.6</w:t>
            </w:r>
          </w:p>
        </w:tc>
        <w:tc>
          <w:tcPr>
            <w:tcW w:w="569" w:type="pct"/>
          </w:tcPr>
          <w:p w14:paraId="3A84AE80" w14:textId="5402ACB5"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hAnsi="Times New Roman" w:cs="Times New Roman"/>
                <w:sz w:val="24"/>
                <w:szCs w:val="24"/>
              </w:rPr>
              <w:t>AS.01.03</w:t>
            </w:r>
          </w:p>
          <w:p w14:paraId="064FCD5C" w14:textId="77777777" w:rsidR="009D5462" w:rsidRPr="0066593B" w:rsidRDefault="009D5462" w:rsidP="009D5462"/>
          <w:p w14:paraId="36E92B30" w14:textId="77777777" w:rsidR="009D5462" w:rsidRPr="0066593B" w:rsidRDefault="009D5462" w:rsidP="009D5462">
            <w:pPr>
              <w:spacing w:before="100" w:after="100"/>
            </w:pPr>
            <w:r w:rsidRPr="0066593B">
              <w:rPr>
                <w:rFonts w:ascii="Times New Roman" w:hAnsi="Times New Roman"/>
                <w:sz w:val="24"/>
              </w:rPr>
              <w:t>Veterinary Science CDE</w:t>
            </w:r>
          </w:p>
        </w:tc>
        <w:tc>
          <w:tcPr>
            <w:tcW w:w="464" w:type="pct"/>
          </w:tcPr>
          <w:p w14:paraId="192F146C" w14:textId="46230388"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NAVTA Essential Skills V.B.3</w:t>
            </w:r>
          </w:p>
          <w:p w14:paraId="0E78BFA8" w14:textId="07534634"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p>
        </w:tc>
      </w:tr>
      <w:tr w:rsidR="009D5462" w:rsidRPr="0066593B" w14:paraId="0A4B30D8" w14:textId="468E1BBB" w:rsidTr="0013428B">
        <w:tc>
          <w:tcPr>
            <w:tcW w:w="224" w:type="pct"/>
          </w:tcPr>
          <w:p w14:paraId="11E8164E" w14:textId="4AFB808A"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84</w:t>
            </w:r>
          </w:p>
        </w:tc>
        <w:tc>
          <w:tcPr>
            <w:tcW w:w="713" w:type="pct"/>
            <w:shd w:val="clear" w:color="auto" w:fill="FFFFFF" w:themeFill="background1"/>
            <w:tcMar>
              <w:top w:w="43" w:type="dxa"/>
              <w:left w:w="115" w:type="dxa"/>
              <w:bottom w:w="43" w:type="dxa"/>
              <w:right w:w="115" w:type="dxa"/>
            </w:tcMar>
          </w:tcPr>
          <w:p w14:paraId="166D9F71" w14:textId="00387B8A"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Explain the anatomy and physiology of the nervous system. </w:t>
            </w:r>
          </w:p>
        </w:tc>
        <w:tc>
          <w:tcPr>
            <w:tcW w:w="1404" w:type="pct"/>
          </w:tcPr>
          <w:p w14:paraId="0AB2DD24"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Explanation should include</w:t>
            </w:r>
          </w:p>
          <w:p w14:paraId="0ADA72F1" w14:textId="3C5A2039" w:rsidR="009D5462" w:rsidRPr="0066593B" w:rsidRDefault="009D5462" w:rsidP="009D5462">
            <w:pPr>
              <w:numPr>
                <w:ilvl w:val="0"/>
                <w:numId w:val="74"/>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identification of the components of the nervous system, including the central and peripheral nervous systems </w:t>
            </w:r>
          </w:p>
          <w:p w14:paraId="79783840" w14:textId="4FBDB6A9" w:rsidR="009D5462" w:rsidRPr="0066593B" w:rsidRDefault="009D5462" w:rsidP="009D5462">
            <w:pPr>
              <w:numPr>
                <w:ilvl w:val="0"/>
                <w:numId w:val="74"/>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the function of the nervous system (e.g., sensory input, integration, motor output, coordination, maintenance of homeostasis)</w:t>
            </w:r>
          </w:p>
          <w:p w14:paraId="068A7F88" w14:textId="13FB907D" w:rsidR="009D5462" w:rsidRPr="0066593B" w:rsidRDefault="009D5462" w:rsidP="009D5462">
            <w:pPr>
              <w:numPr>
                <w:ilvl w:val="0"/>
                <w:numId w:val="74"/>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common diseases and disorders of the nervous system (e.g., epilepsy, intervertebral disc disease, neuropathies, encephalitis, degenerative myelopathy).</w:t>
            </w:r>
          </w:p>
        </w:tc>
        <w:tc>
          <w:tcPr>
            <w:tcW w:w="1126" w:type="pct"/>
          </w:tcPr>
          <w:p w14:paraId="7671945D" w14:textId="77777777"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r w:rsidRPr="0066593B">
              <w:rPr>
                <w:rFonts w:ascii="Times New Roman" w:eastAsia="Times New Roman" w:hAnsi="Times New Roman" w:cs="Times New Roman"/>
                <w:b/>
                <w:bCs/>
                <w:sz w:val="24"/>
                <w:szCs w:val="24"/>
              </w:rPr>
              <w:t>Process/Skill Questions:</w:t>
            </w:r>
          </w:p>
          <w:p w14:paraId="2CE615FF" w14:textId="77777777" w:rsidR="009D5462" w:rsidRPr="0066593B" w:rsidRDefault="009D5462" w:rsidP="009D5462">
            <w:pPr>
              <w:pStyle w:val="ListParagraph"/>
              <w:numPr>
                <w:ilvl w:val="0"/>
                <w:numId w:val="73"/>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How would you describe the structure and function of a neuron?</w:t>
            </w:r>
          </w:p>
          <w:p w14:paraId="300E466E" w14:textId="77777777" w:rsidR="009D5462" w:rsidRPr="0066593B" w:rsidRDefault="009D5462" w:rsidP="009D5462">
            <w:pPr>
              <w:pStyle w:val="ListParagraph"/>
              <w:numPr>
                <w:ilvl w:val="0"/>
                <w:numId w:val="73"/>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What is a </w:t>
            </w:r>
            <w:r w:rsidRPr="0066593B">
              <w:rPr>
                <w:rFonts w:ascii="Times New Roman" w:eastAsia="Times New Roman" w:hAnsi="Times New Roman" w:cs="Times New Roman"/>
                <w:i/>
                <w:iCs/>
                <w:sz w:val="24"/>
                <w:szCs w:val="24"/>
              </w:rPr>
              <w:t>synapse</w:t>
            </w:r>
            <w:r w:rsidRPr="0066593B">
              <w:rPr>
                <w:rFonts w:ascii="Times New Roman" w:eastAsia="Times New Roman" w:hAnsi="Times New Roman" w:cs="Times New Roman"/>
                <w:sz w:val="24"/>
                <w:szCs w:val="24"/>
              </w:rPr>
              <w:t>?</w:t>
            </w:r>
          </w:p>
          <w:p w14:paraId="579F35D8" w14:textId="77777777" w:rsidR="009D5462" w:rsidRPr="0066593B" w:rsidRDefault="009D5462" w:rsidP="009D5462">
            <w:pPr>
              <w:pStyle w:val="ListParagraph"/>
              <w:numPr>
                <w:ilvl w:val="0"/>
                <w:numId w:val="73"/>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are the classifications of neurons?</w:t>
            </w:r>
          </w:p>
          <w:p w14:paraId="145EC1C9" w14:textId="77777777" w:rsidR="009D5462" w:rsidRPr="0066593B" w:rsidRDefault="009D5462" w:rsidP="009D5462">
            <w:pPr>
              <w:pStyle w:val="ListParagraph"/>
              <w:numPr>
                <w:ilvl w:val="0"/>
                <w:numId w:val="73"/>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How would you describe transmission, including neurotransmitters and transmission at a synapse?</w:t>
            </w:r>
          </w:p>
          <w:p w14:paraId="7C286815" w14:textId="13508DDB" w:rsidR="009D5462" w:rsidRPr="0066593B" w:rsidRDefault="009D5462" w:rsidP="009D5462">
            <w:pPr>
              <w:pStyle w:val="ListParagraph"/>
              <w:numPr>
                <w:ilvl w:val="0"/>
                <w:numId w:val="73"/>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lastRenderedPageBreak/>
              <w:t>What are the three types of nerves, and how do they differ?</w:t>
            </w:r>
          </w:p>
        </w:tc>
        <w:tc>
          <w:tcPr>
            <w:tcW w:w="500" w:type="pct"/>
          </w:tcPr>
          <w:p w14:paraId="5FFED312" w14:textId="77777777" w:rsidR="009D5462" w:rsidRPr="0066593B" w:rsidRDefault="009D5462" w:rsidP="009D5462">
            <w:pPr>
              <w:rPr>
                <w:rFonts w:ascii="Times New Roman" w:hAnsi="Times New Roman" w:cs="Times New Roman"/>
                <w:sz w:val="24"/>
                <w:szCs w:val="24"/>
              </w:rPr>
            </w:pPr>
            <w:r w:rsidRPr="0066593B">
              <w:rPr>
                <w:rFonts w:ascii="Times New Roman" w:hAnsi="Times New Roman" w:cs="Times New Roman"/>
                <w:sz w:val="24"/>
                <w:szCs w:val="24"/>
              </w:rPr>
              <w:lastRenderedPageBreak/>
              <w:t>English: 11.RV, 11.RI, 11.C, 11.LU, 12.RV, 12.RI, 12.C, 12.LU</w:t>
            </w:r>
          </w:p>
          <w:p w14:paraId="2D8BF497" w14:textId="77777777" w:rsidR="0086750B" w:rsidRPr="0066593B" w:rsidRDefault="0086750B" w:rsidP="009D5462">
            <w:pPr>
              <w:rPr>
                <w:rFonts w:ascii="Times New Roman" w:hAnsi="Times New Roman" w:cs="Times New Roman"/>
                <w:sz w:val="24"/>
                <w:szCs w:val="24"/>
              </w:rPr>
            </w:pPr>
          </w:p>
          <w:p w14:paraId="77542CAD" w14:textId="6D331BC5" w:rsidR="0086750B" w:rsidRPr="0066593B" w:rsidRDefault="0086750B" w:rsidP="009D5462">
            <w:pPr>
              <w:rPr>
                <w:rFonts w:ascii="Times New Roman" w:hAnsi="Times New Roman" w:cs="Times New Roman"/>
                <w:sz w:val="24"/>
                <w:szCs w:val="24"/>
              </w:rPr>
            </w:pPr>
            <w:r w:rsidRPr="0066593B">
              <w:rPr>
                <w:rFonts w:ascii="Times New Roman" w:hAnsi="Times New Roman" w:cs="Times New Roman"/>
                <w:sz w:val="24"/>
                <w:szCs w:val="24"/>
              </w:rPr>
              <w:t>Science: BIO.6</w:t>
            </w:r>
          </w:p>
        </w:tc>
        <w:tc>
          <w:tcPr>
            <w:tcW w:w="569" w:type="pct"/>
          </w:tcPr>
          <w:p w14:paraId="6EC62A54" w14:textId="2949EA30"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hAnsi="Times New Roman" w:cs="Times New Roman"/>
                <w:sz w:val="24"/>
                <w:szCs w:val="24"/>
              </w:rPr>
              <w:t>AS.01.03</w:t>
            </w:r>
          </w:p>
          <w:p w14:paraId="4303E9C2" w14:textId="77777777" w:rsidR="009D5462" w:rsidRPr="0066593B" w:rsidRDefault="009D5462" w:rsidP="009D5462"/>
          <w:p w14:paraId="08283C7C" w14:textId="77777777" w:rsidR="009D5462" w:rsidRPr="0066593B" w:rsidRDefault="009D5462" w:rsidP="009D5462">
            <w:pPr>
              <w:spacing w:before="100" w:after="100"/>
            </w:pPr>
            <w:r w:rsidRPr="0066593B">
              <w:rPr>
                <w:rFonts w:ascii="Times New Roman" w:hAnsi="Times New Roman"/>
                <w:sz w:val="24"/>
              </w:rPr>
              <w:t>Veterinary Science CDE</w:t>
            </w:r>
          </w:p>
        </w:tc>
        <w:tc>
          <w:tcPr>
            <w:tcW w:w="464" w:type="pct"/>
          </w:tcPr>
          <w:p w14:paraId="1D7FFB09" w14:textId="0E0EFC02"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r w:rsidRPr="0066593B">
              <w:rPr>
                <w:rFonts w:ascii="Times New Roman" w:eastAsia="Times New Roman" w:hAnsi="Times New Roman" w:cs="Times New Roman"/>
                <w:sz w:val="24"/>
                <w:szCs w:val="24"/>
              </w:rPr>
              <w:t>NAVTA Essential Skills V.B.3</w:t>
            </w:r>
          </w:p>
        </w:tc>
      </w:tr>
      <w:tr w:rsidR="009D5462" w:rsidRPr="0066593B" w14:paraId="2DFC8382" w14:textId="0103F80F" w:rsidTr="0013428B">
        <w:tc>
          <w:tcPr>
            <w:tcW w:w="224" w:type="pct"/>
          </w:tcPr>
          <w:p w14:paraId="6698416A" w14:textId="41630CF0"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85</w:t>
            </w:r>
          </w:p>
        </w:tc>
        <w:tc>
          <w:tcPr>
            <w:tcW w:w="713" w:type="pct"/>
            <w:shd w:val="clear" w:color="auto" w:fill="FFFFFF" w:themeFill="background1"/>
            <w:tcMar>
              <w:top w:w="43" w:type="dxa"/>
              <w:left w:w="115" w:type="dxa"/>
              <w:bottom w:w="43" w:type="dxa"/>
              <w:right w:w="115" w:type="dxa"/>
            </w:tcMar>
          </w:tcPr>
          <w:p w14:paraId="1034763D" w14:textId="0FAC7885"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Explain the anatomy and physiology of the circulatory system. </w:t>
            </w:r>
          </w:p>
        </w:tc>
        <w:tc>
          <w:tcPr>
            <w:tcW w:w="1404" w:type="pct"/>
          </w:tcPr>
          <w:p w14:paraId="1249552D"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Explanation should include</w:t>
            </w:r>
          </w:p>
          <w:p w14:paraId="2255523A" w14:textId="74E87DE8" w:rsidR="009D5462" w:rsidRPr="0066593B" w:rsidRDefault="009D5462" w:rsidP="009D5462">
            <w:pPr>
              <w:numPr>
                <w:ilvl w:val="0"/>
                <w:numId w:val="75"/>
              </w:numPr>
              <w:spacing w:before="100" w:beforeAutospacing="1" w:after="100" w:afterAutospacing="1"/>
              <w:rPr>
                <w:rFonts w:ascii="Times New Roman" w:eastAsia="Times New Roman" w:hAnsi="Times New Roman" w:cs="Times New Roman"/>
                <w:i/>
                <w:iCs/>
                <w:sz w:val="24"/>
                <w:szCs w:val="24"/>
              </w:rPr>
            </w:pPr>
            <w:r w:rsidRPr="0066593B">
              <w:rPr>
                <w:rFonts w:ascii="Times New Roman" w:eastAsia="Times New Roman" w:hAnsi="Times New Roman" w:cs="Times New Roman"/>
                <w:sz w:val="24"/>
                <w:szCs w:val="24"/>
              </w:rPr>
              <w:t xml:space="preserve">components of the circulatory system, including the major structures of the heart and the path of blood flow throughout the heart </w:t>
            </w:r>
          </w:p>
          <w:p w14:paraId="3E403B5C" w14:textId="4DD0DD9A" w:rsidR="009D5462" w:rsidRPr="0066593B" w:rsidRDefault="009D5462" w:rsidP="009D5462">
            <w:pPr>
              <w:numPr>
                <w:ilvl w:val="0"/>
                <w:numId w:val="75"/>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the function of the circulatory system including transportation of oxygen and nutrients, removal of waste, thermoregulation, and immune system support</w:t>
            </w:r>
          </w:p>
          <w:p w14:paraId="47A8B38A" w14:textId="34E2D331" w:rsidR="009D5462" w:rsidRPr="0066593B" w:rsidRDefault="009D5462" w:rsidP="009D5462">
            <w:pPr>
              <w:numPr>
                <w:ilvl w:val="0"/>
                <w:numId w:val="75"/>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common diseases and disorders of the circulatory system (e.g., heart murmurs, congestive heart failure, hypertension, arrhythmias, cardiomyopathy).</w:t>
            </w:r>
          </w:p>
        </w:tc>
        <w:tc>
          <w:tcPr>
            <w:tcW w:w="1126" w:type="pct"/>
          </w:tcPr>
          <w:p w14:paraId="7B31E785" w14:textId="77777777"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r w:rsidRPr="0066593B">
              <w:rPr>
                <w:rFonts w:ascii="Times New Roman" w:eastAsia="Times New Roman" w:hAnsi="Times New Roman" w:cs="Times New Roman"/>
                <w:b/>
                <w:bCs/>
                <w:sz w:val="24"/>
                <w:szCs w:val="24"/>
              </w:rPr>
              <w:t>Process/Skill Questions:</w:t>
            </w:r>
          </w:p>
          <w:p w14:paraId="4AD0C55F" w14:textId="77777777" w:rsidR="009D5462" w:rsidRPr="0066593B" w:rsidRDefault="009D5462" w:rsidP="009D5462">
            <w:pPr>
              <w:pStyle w:val="ListParagraph"/>
              <w:numPr>
                <w:ilvl w:val="0"/>
                <w:numId w:val="76"/>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are the normal constituents of blood, and what are their functions?</w:t>
            </w:r>
          </w:p>
          <w:p w14:paraId="74916353" w14:textId="77777777" w:rsidR="009D5462" w:rsidRPr="0066593B" w:rsidRDefault="009D5462" w:rsidP="009D5462">
            <w:pPr>
              <w:pStyle w:val="ListParagraph"/>
              <w:numPr>
                <w:ilvl w:val="0"/>
                <w:numId w:val="76"/>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is the relationship of plasma to the solvent ability of blood?</w:t>
            </w:r>
          </w:p>
          <w:p w14:paraId="12932013" w14:textId="77777777" w:rsidR="009D5462" w:rsidRPr="0066593B" w:rsidRDefault="009D5462" w:rsidP="009D5462">
            <w:pPr>
              <w:pStyle w:val="ListParagraph"/>
              <w:numPr>
                <w:ilvl w:val="0"/>
                <w:numId w:val="76"/>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are the functions of blood?</w:t>
            </w:r>
          </w:p>
          <w:p w14:paraId="53B87558" w14:textId="77777777" w:rsidR="009D5462" w:rsidRPr="0066593B" w:rsidRDefault="009D5462" w:rsidP="009D5462">
            <w:pPr>
              <w:pStyle w:val="ListParagraph"/>
              <w:numPr>
                <w:ilvl w:val="0"/>
                <w:numId w:val="76"/>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are the four characteristics of blood?</w:t>
            </w:r>
          </w:p>
          <w:p w14:paraId="08025279" w14:textId="7CCCD916" w:rsidR="009D5462" w:rsidRPr="0066593B" w:rsidRDefault="009D5462" w:rsidP="009D5462">
            <w:pPr>
              <w:pStyle w:val="ListParagraph"/>
              <w:numPr>
                <w:ilvl w:val="0"/>
                <w:numId w:val="76"/>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What are the steps in blood clotting, </w:t>
            </w:r>
            <w:r w:rsidR="00A443D2" w:rsidRPr="0066593B">
              <w:rPr>
                <w:rFonts w:ascii="Times New Roman" w:eastAsia="Times New Roman" w:hAnsi="Times New Roman" w:cs="Times New Roman"/>
                <w:sz w:val="24"/>
                <w:szCs w:val="24"/>
              </w:rPr>
              <w:t xml:space="preserve">and what is </w:t>
            </w:r>
            <w:r w:rsidRPr="0066593B">
              <w:rPr>
                <w:rFonts w:ascii="Times New Roman" w:eastAsia="Times New Roman" w:hAnsi="Times New Roman" w:cs="Times New Roman"/>
                <w:sz w:val="24"/>
                <w:szCs w:val="24"/>
              </w:rPr>
              <w:t>the role of platelets?</w:t>
            </w:r>
          </w:p>
          <w:p w14:paraId="49303C1A" w14:textId="77777777" w:rsidR="009D5462" w:rsidRPr="0066593B" w:rsidRDefault="009D5462" w:rsidP="009D5462">
            <w:pPr>
              <w:pStyle w:val="ListParagraph"/>
              <w:numPr>
                <w:ilvl w:val="0"/>
                <w:numId w:val="76"/>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is the route of blood circulation through the cardiovascular system?</w:t>
            </w:r>
          </w:p>
          <w:p w14:paraId="3C3B6579" w14:textId="77777777" w:rsidR="009D5462" w:rsidRPr="0066593B" w:rsidRDefault="009D5462" w:rsidP="009D5462">
            <w:pPr>
              <w:pStyle w:val="ListParagraph"/>
              <w:numPr>
                <w:ilvl w:val="0"/>
                <w:numId w:val="76"/>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is coronary circulation, and why is it critical even though the heart chambers contain blood?</w:t>
            </w:r>
          </w:p>
          <w:p w14:paraId="3F2F08EF" w14:textId="435C0512" w:rsidR="009D5462" w:rsidRPr="0066593B" w:rsidRDefault="009D5462" w:rsidP="009D5462">
            <w:pPr>
              <w:pStyle w:val="ListParagraph"/>
              <w:numPr>
                <w:ilvl w:val="0"/>
                <w:numId w:val="76"/>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lastRenderedPageBreak/>
              <w:t>What are the different parts of the cardio cycle?</w:t>
            </w:r>
          </w:p>
        </w:tc>
        <w:tc>
          <w:tcPr>
            <w:tcW w:w="500" w:type="pct"/>
          </w:tcPr>
          <w:p w14:paraId="64B4EEF8" w14:textId="77777777" w:rsidR="009D5462" w:rsidRPr="0066593B" w:rsidRDefault="009D5462" w:rsidP="009D5462">
            <w:pPr>
              <w:rPr>
                <w:rFonts w:ascii="Times New Roman" w:hAnsi="Times New Roman" w:cs="Times New Roman"/>
                <w:sz w:val="24"/>
                <w:szCs w:val="24"/>
              </w:rPr>
            </w:pPr>
            <w:r w:rsidRPr="0066593B">
              <w:rPr>
                <w:rFonts w:ascii="Times New Roman" w:hAnsi="Times New Roman" w:cs="Times New Roman"/>
                <w:sz w:val="24"/>
                <w:szCs w:val="24"/>
              </w:rPr>
              <w:lastRenderedPageBreak/>
              <w:t>English: 11.RV, 11.C, 11.LU, 12.RV, 12.C, 12.LU</w:t>
            </w:r>
          </w:p>
          <w:p w14:paraId="236F9685" w14:textId="77777777" w:rsidR="0086750B" w:rsidRPr="0066593B" w:rsidRDefault="0086750B" w:rsidP="009D5462">
            <w:pPr>
              <w:rPr>
                <w:rFonts w:ascii="Times New Roman" w:hAnsi="Times New Roman" w:cs="Times New Roman"/>
                <w:sz w:val="24"/>
                <w:szCs w:val="24"/>
              </w:rPr>
            </w:pPr>
          </w:p>
          <w:p w14:paraId="67BA17A4" w14:textId="0AEE36A6" w:rsidR="0086750B" w:rsidRPr="0066593B" w:rsidRDefault="0086750B" w:rsidP="009D5462">
            <w:pPr>
              <w:rPr>
                <w:rFonts w:ascii="Times New Roman" w:hAnsi="Times New Roman" w:cs="Times New Roman"/>
                <w:sz w:val="24"/>
                <w:szCs w:val="24"/>
              </w:rPr>
            </w:pPr>
            <w:r w:rsidRPr="0066593B">
              <w:rPr>
                <w:rFonts w:ascii="Times New Roman" w:hAnsi="Times New Roman" w:cs="Times New Roman"/>
                <w:sz w:val="24"/>
                <w:szCs w:val="24"/>
              </w:rPr>
              <w:t>Science: BIO.6</w:t>
            </w:r>
          </w:p>
        </w:tc>
        <w:tc>
          <w:tcPr>
            <w:tcW w:w="569" w:type="pct"/>
          </w:tcPr>
          <w:p w14:paraId="597C7D2E" w14:textId="7B0ECE04"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hAnsi="Times New Roman" w:cs="Times New Roman"/>
                <w:sz w:val="24"/>
                <w:szCs w:val="24"/>
              </w:rPr>
              <w:t>AS.01.03</w:t>
            </w:r>
          </w:p>
          <w:p w14:paraId="798170D1" w14:textId="77777777" w:rsidR="009D5462" w:rsidRPr="0066593B" w:rsidRDefault="009D5462" w:rsidP="009D5462"/>
          <w:p w14:paraId="10F9A828" w14:textId="77777777" w:rsidR="009D5462" w:rsidRPr="0066593B" w:rsidRDefault="009D5462" w:rsidP="009D5462">
            <w:pPr>
              <w:spacing w:before="100" w:after="100"/>
            </w:pPr>
            <w:r w:rsidRPr="0066593B">
              <w:rPr>
                <w:rFonts w:ascii="Times New Roman" w:hAnsi="Times New Roman"/>
                <w:sz w:val="24"/>
              </w:rPr>
              <w:t>Veterinary Science CDE</w:t>
            </w:r>
          </w:p>
        </w:tc>
        <w:tc>
          <w:tcPr>
            <w:tcW w:w="464" w:type="pct"/>
          </w:tcPr>
          <w:p w14:paraId="70161D36" w14:textId="7BFC28C8"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r w:rsidRPr="0066593B">
              <w:rPr>
                <w:rFonts w:ascii="Times New Roman" w:eastAsia="Times New Roman" w:hAnsi="Times New Roman" w:cs="Times New Roman"/>
                <w:sz w:val="24"/>
                <w:szCs w:val="24"/>
              </w:rPr>
              <w:t>NAVTA Essential Skills V.B.3</w:t>
            </w:r>
          </w:p>
        </w:tc>
      </w:tr>
      <w:tr w:rsidR="009D5462" w:rsidRPr="0066593B" w14:paraId="50A4893A" w14:textId="6A5E10A8" w:rsidTr="0013428B">
        <w:tc>
          <w:tcPr>
            <w:tcW w:w="224" w:type="pct"/>
          </w:tcPr>
          <w:p w14:paraId="2FF662A8" w14:textId="65C0D1F6"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86</w:t>
            </w:r>
          </w:p>
        </w:tc>
        <w:tc>
          <w:tcPr>
            <w:tcW w:w="713" w:type="pct"/>
            <w:shd w:val="clear" w:color="auto" w:fill="FFFFFF" w:themeFill="background1"/>
            <w:tcMar>
              <w:top w:w="43" w:type="dxa"/>
              <w:left w:w="115" w:type="dxa"/>
              <w:bottom w:w="43" w:type="dxa"/>
              <w:right w:w="115" w:type="dxa"/>
            </w:tcMar>
          </w:tcPr>
          <w:p w14:paraId="4E6A5890" w14:textId="108B5BF6"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Explain the anatomy and physiology of the urogenital system. </w:t>
            </w:r>
          </w:p>
        </w:tc>
        <w:tc>
          <w:tcPr>
            <w:tcW w:w="1404" w:type="pct"/>
          </w:tcPr>
          <w:p w14:paraId="6E0545E0"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Explanation should include</w:t>
            </w:r>
          </w:p>
          <w:p w14:paraId="5B5681D6" w14:textId="5254040C" w:rsidR="009D5462" w:rsidRPr="0066593B" w:rsidRDefault="009D5462" w:rsidP="009D5462">
            <w:pPr>
              <w:numPr>
                <w:ilvl w:val="0"/>
                <w:numId w:val="77"/>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identification of the components of the urinary system, including differences between the male and female urinary tracts </w:t>
            </w:r>
          </w:p>
          <w:p w14:paraId="20BFC908" w14:textId="42D0CB24" w:rsidR="009D5462" w:rsidRPr="0066593B" w:rsidRDefault="009D5462" w:rsidP="009D5462">
            <w:pPr>
              <w:numPr>
                <w:ilvl w:val="0"/>
                <w:numId w:val="77"/>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the basic function of the urinary system, including the structures of the kidney involving filtration, reabsorption, secretion, and fluid/electrolyte balance</w:t>
            </w:r>
          </w:p>
          <w:p w14:paraId="54751202" w14:textId="4B236882" w:rsidR="009D5462" w:rsidRPr="0066593B" w:rsidRDefault="009D5462" w:rsidP="009D5462">
            <w:pPr>
              <w:numPr>
                <w:ilvl w:val="0"/>
                <w:numId w:val="77"/>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common diseases and/or disorders of the urinary system (e.g., urinary tract infections, urolithiasis, renal failure, incontinence)</w:t>
            </w:r>
          </w:p>
          <w:p w14:paraId="67908AFB" w14:textId="43445B4B" w:rsidR="009D5462" w:rsidRPr="0066593B" w:rsidRDefault="009D5462" w:rsidP="009D5462">
            <w:pPr>
              <w:numPr>
                <w:ilvl w:val="0"/>
                <w:numId w:val="77"/>
              </w:numPr>
              <w:spacing w:before="100" w:beforeAutospacing="1" w:after="100" w:afterAutospacing="1"/>
              <w:rPr>
                <w:rFonts w:ascii="Times New Roman" w:eastAsia="Times New Roman" w:hAnsi="Times New Roman" w:cs="Times New Roman"/>
                <w:i/>
                <w:iCs/>
                <w:sz w:val="24"/>
                <w:szCs w:val="24"/>
              </w:rPr>
            </w:pPr>
            <w:r w:rsidRPr="0066593B">
              <w:rPr>
                <w:rFonts w:ascii="Times New Roman" w:eastAsia="Times New Roman" w:hAnsi="Times New Roman" w:cs="Times New Roman"/>
                <w:sz w:val="24"/>
                <w:szCs w:val="24"/>
              </w:rPr>
              <w:t xml:space="preserve">the primary components of the male and female reproductive systems and the function of each component </w:t>
            </w:r>
          </w:p>
          <w:p w14:paraId="6D146BE9" w14:textId="59B11C79" w:rsidR="009D5462" w:rsidRPr="0066593B" w:rsidRDefault="009D5462" w:rsidP="009D5462">
            <w:pPr>
              <w:numPr>
                <w:ilvl w:val="0"/>
                <w:numId w:val="77"/>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common diseases and disorders of the male and female reproductive systems (e.g., pyometra, prostatitis, dystocia,</w:t>
            </w:r>
            <w:r w:rsidRPr="0066593B">
              <w:rPr>
                <w:rFonts w:ascii="Times New Roman" w:eastAsia="Times New Roman" w:hAnsi="Times New Roman" w:cs="Times New Roman"/>
                <w:i/>
                <w:iCs/>
                <w:sz w:val="24"/>
                <w:szCs w:val="24"/>
              </w:rPr>
              <w:t xml:space="preserve"> </w:t>
            </w:r>
            <w:r w:rsidRPr="0066593B">
              <w:rPr>
                <w:rFonts w:ascii="Times New Roman" w:eastAsia="Times New Roman" w:hAnsi="Times New Roman" w:cs="Times New Roman"/>
                <w:sz w:val="24"/>
                <w:szCs w:val="24"/>
              </w:rPr>
              <w:t>reproductive cancers)</w:t>
            </w:r>
          </w:p>
          <w:p w14:paraId="60D46E9E" w14:textId="0A9F829D" w:rsidR="009D5462" w:rsidRPr="0066593B" w:rsidRDefault="009D5462" w:rsidP="009D5462">
            <w:pPr>
              <w:numPr>
                <w:ilvl w:val="0"/>
                <w:numId w:val="77"/>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concepts related to common breeding cycles</w:t>
            </w:r>
            <w:r w:rsidR="00A443D2" w:rsidRPr="0066593B">
              <w:rPr>
                <w:rFonts w:ascii="Times New Roman" w:eastAsia="Times New Roman" w:hAnsi="Times New Roman" w:cs="Times New Roman"/>
                <w:sz w:val="24"/>
                <w:szCs w:val="24"/>
              </w:rPr>
              <w:t>,</w:t>
            </w:r>
            <w:r w:rsidRPr="0066593B">
              <w:rPr>
                <w:rFonts w:ascii="Times New Roman" w:eastAsia="Times New Roman" w:hAnsi="Times New Roman" w:cs="Times New Roman"/>
                <w:sz w:val="24"/>
                <w:szCs w:val="24"/>
              </w:rPr>
              <w:t xml:space="preserve"> including estrous cycle stages, </w:t>
            </w:r>
            <w:r w:rsidRPr="0066593B">
              <w:rPr>
                <w:rFonts w:ascii="Times New Roman" w:eastAsia="Times New Roman" w:hAnsi="Times New Roman" w:cs="Times New Roman"/>
                <w:sz w:val="24"/>
                <w:szCs w:val="24"/>
              </w:rPr>
              <w:lastRenderedPageBreak/>
              <w:t>seasonality, and species‑specific reproductive patterns.</w:t>
            </w:r>
          </w:p>
        </w:tc>
        <w:tc>
          <w:tcPr>
            <w:tcW w:w="1126" w:type="pct"/>
          </w:tcPr>
          <w:p w14:paraId="1A4F92E8" w14:textId="77777777"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r w:rsidRPr="0066593B">
              <w:rPr>
                <w:rFonts w:ascii="Times New Roman" w:eastAsia="Times New Roman" w:hAnsi="Times New Roman" w:cs="Times New Roman"/>
                <w:b/>
                <w:bCs/>
                <w:sz w:val="24"/>
                <w:szCs w:val="24"/>
              </w:rPr>
              <w:lastRenderedPageBreak/>
              <w:t>Process/Skill Questions:</w:t>
            </w:r>
          </w:p>
          <w:p w14:paraId="2931AB58" w14:textId="78BA8325" w:rsidR="009D5462" w:rsidRPr="0066593B" w:rsidRDefault="009D5462" w:rsidP="009D5462">
            <w:pPr>
              <w:pStyle w:val="ListParagraph"/>
              <w:numPr>
                <w:ilvl w:val="0"/>
                <w:numId w:val="78"/>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is the function of the kidneys? What factors affect kidney function and urine formation?</w:t>
            </w:r>
          </w:p>
          <w:p w14:paraId="01AB67B7" w14:textId="77777777" w:rsidR="009D5462" w:rsidRPr="0066593B" w:rsidRDefault="009D5462" w:rsidP="009D5462">
            <w:pPr>
              <w:pStyle w:val="ListParagraph"/>
              <w:numPr>
                <w:ilvl w:val="0"/>
                <w:numId w:val="78"/>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Why is the urinary system essential to an animal's health?</w:t>
            </w:r>
          </w:p>
          <w:p w14:paraId="717D3543" w14:textId="7A9E34FB" w:rsidR="009D5462" w:rsidRPr="0066593B" w:rsidRDefault="00E975CC" w:rsidP="009D5462">
            <w:pPr>
              <w:pStyle w:val="ListParagraph"/>
              <w:numPr>
                <w:ilvl w:val="0"/>
                <w:numId w:val="78"/>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is the</w:t>
            </w:r>
            <w:r w:rsidR="009D5462" w:rsidRPr="0066593B">
              <w:rPr>
                <w:rFonts w:ascii="Times New Roman" w:eastAsia="Times New Roman" w:hAnsi="Times New Roman" w:cs="Times New Roman"/>
                <w:sz w:val="24"/>
                <w:szCs w:val="24"/>
              </w:rPr>
              <w:t xml:space="preserve"> kidneys' role in maintaining acid-base balance?</w:t>
            </w:r>
          </w:p>
          <w:p w14:paraId="3B80AFB8" w14:textId="77777777" w:rsidR="009D5462" w:rsidRPr="0066593B" w:rsidRDefault="009D5462" w:rsidP="009D5462">
            <w:pPr>
              <w:pStyle w:val="ListParagraph"/>
              <w:numPr>
                <w:ilvl w:val="0"/>
                <w:numId w:val="78"/>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are the normal characteristics of urine?</w:t>
            </w:r>
          </w:p>
          <w:p w14:paraId="678061CF" w14:textId="77777777" w:rsidR="009D5462" w:rsidRPr="0066593B" w:rsidRDefault="009D5462" w:rsidP="009D5462">
            <w:pPr>
              <w:pStyle w:val="ListParagraph"/>
              <w:numPr>
                <w:ilvl w:val="0"/>
                <w:numId w:val="78"/>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lab tests are used to evaluate urine including the normal expected ranges of each test?</w:t>
            </w:r>
          </w:p>
          <w:p w14:paraId="1CD2B26F" w14:textId="77777777" w:rsidR="009D5462" w:rsidRPr="0066593B" w:rsidRDefault="009D5462" w:rsidP="009D5462">
            <w:pPr>
              <w:pStyle w:val="ListParagraph"/>
              <w:numPr>
                <w:ilvl w:val="0"/>
                <w:numId w:val="78"/>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are the consequences when waste is not effectively removed from the body?</w:t>
            </w:r>
          </w:p>
          <w:p w14:paraId="031EA756" w14:textId="6F988D70" w:rsidR="009D5462" w:rsidRPr="0066593B" w:rsidRDefault="009D5462" w:rsidP="009D5462">
            <w:pPr>
              <w:pStyle w:val="ListParagraph"/>
              <w:numPr>
                <w:ilvl w:val="0"/>
                <w:numId w:val="78"/>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What are three diseases that occur in the female reproductive system of animals? In the male </w:t>
            </w:r>
            <w:r w:rsidRPr="0066593B">
              <w:rPr>
                <w:rFonts w:ascii="Times New Roman" w:eastAsia="Times New Roman" w:hAnsi="Times New Roman" w:cs="Times New Roman"/>
                <w:sz w:val="24"/>
                <w:szCs w:val="24"/>
              </w:rPr>
              <w:lastRenderedPageBreak/>
              <w:t>reproductive system of animals?</w:t>
            </w:r>
          </w:p>
        </w:tc>
        <w:tc>
          <w:tcPr>
            <w:tcW w:w="500" w:type="pct"/>
          </w:tcPr>
          <w:p w14:paraId="499D8AEA" w14:textId="77777777" w:rsidR="009D5462" w:rsidRPr="0066593B" w:rsidRDefault="009D5462" w:rsidP="009D5462">
            <w:pPr>
              <w:rPr>
                <w:rFonts w:ascii="Times New Roman" w:hAnsi="Times New Roman" w:cs="Times New Roman"/>
                <w:sz w:val="24"/>
                <w:szCs w:val="24"/>
              </w:rPr>
            </w:pPr>
            <w:r w:rsidRPr="0066593B">
              <w:rPr>
                <w:rFonts w:ascii="Times New Roman" w:hAnsi="Times New Roman" w:cs="Times New Roman"/>
                <w:sz w:val="24"/>
                <w:szCs w:val="24"/>
              </w:rPr>
              <w:lastRenderedPageBreak/>
              <w:t>English: 11.RV, 11.RI, 11.C, 11.LU, 12.RV, 12.RI, 12.C, 12.LU</w:t>
            </w:r>
          </w:p>
          <w:p w14:paraId="280D47B7" w14:textId="77777777" w:rsidR="0086750B" w:rsidRPr="0066593B" w:rsidRDefault="0086750B" w:rsidP="009D5462">
            <w:pPr>
              <w:rPr>
                <w:rFonts w:ascii="Times New Roman" w:hAnsi="Times New Roman" w:cs="Times New Roman"/>
                <w:sz w:val="24"/>
                <w:szCs w:val="24"/>
              </w:rPr>
            </w:pPr>
          </w:p>
          <w:p w14:paraId="03567E69" w14:textId="20850230" w:rsidR="0086750B" w:rsidRPr="0066593B" w:rsidRDefault="0086750B" w:rsidP="009D5462">
            <w:pPr>
              <w:rPr>
                <w:rFonts w:ascii="Times New Roman" w:hAnsi="Times New Roman" w:cs="Times New Roman"/>
                <w:sz w:val="24"/>
                <w:szCs w:val="24"/>
              </w:rPr>
            </w:pPr>
            <w:r w:rsidRPr="0066593B">
              <w:rPr>
                <w:rFonts w:ascii="Times New Roman" w:hAnsi="Times New Roman" w:cs="Times New Roman"/>
                <w:sz w:val="24"/>
                <w:szCs w:val="24"/>
              </w:rPr>
              <w:t>Science: BIO.6</w:t>
            </w:r>
          </w:p>
        </w:tc>
        <w:tc>
          <w:tcPr>
            <w:tcW w:w="569" w:type="pct"/>
          </w:tcPr>
          <w:p w14:paraId="4EEAADFD" w14:textId="33A78496"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hAnsi="Times New Roman" w:cs="Times New Roman"/>
                <w:sz w:val="24"/>
                <w:szCs w:val="24"/>
              </w:rPr>
              <w:t>AS.01.03</w:t>
            </w:r>
          </w:p>
          <w:p w14:paraId="36A69580" w14:textId="77777777" w:rsidR="009D5462" w:rsidRPr="0066593B" w:rsidRDefault="009D5462" w:rsidP="009D5462"/>
          <w:p w14:paraId="44AD97D1" w14:textId="77777777" w:rsidR="009D5462" w:rsidRPr="0066593B" w:rsidRDefault="009D5462" w:rsidP="009D5462">
            <w:pPr>
              <w:spacing w:before="100" w:after="100"/>
            </w:pPr>
            <w:r w:rsidRPr="0066593B">
              <w:rPr>
                <w:rFonts w:ascii="Times New Roman" w:hAnsi="Times New Roman"/>
                <w:sz w:val="24"/>
              </w:rPr>
              <w:t>Veterinary Science CDE</w:t>
            </w:r>
          </w:p>
        </w:tc>
        <w:tc>
          <w:tcPr>
            <w:tcW w:w="464" w:type="pct"/>
          </w:tcPr>
          <w:p w14:paraId="08DD82DF" w14:textId="3470D16E"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r w:rsidRPr="0066593B">
              <w:rPr>
                <w:rFonts w:ascii="Times New Roman" w:eastAsia="Times New Roman" w:hAnsi="Times New Roman" w:cs="Times New Roman"/>
                <w:sz w:val="24"/>
                <w:szCs w:val="24"/>
              </w:rPr>
              <w:t>NAVTA Essential Skills V.B.3</w:t>
            </w:r>
          </w:p>
        </w:tc>
      </w:tr>
      <w:tr w:rsidR="009D5462" w:rsidRPr="0066593B" w14:paraId="655DC0A6" w14:textId="04BC117F" w:rsidTr="0013428B">
        <w:tc>
          <w:tcPr>
            <w:tcW w:w="224" w:type="pct"/>
          </w:tcPr>
          <w:p w14:paraId="5A9082D4" w14:textId="35B38966"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87</w:t>
            </w:r>
          </w:p>
        </w:tc>
        <w:tc>
          <w:tcPr>
            <w:tcW w:w="713" w:type="pct"/>
            <w:shd w:val="clear" w:color="auto" w:fill="FFFFFF" w:themeFill="background1"/>
            <w:tcMar>
              <w:top w:w="43" w:type="dxa"/>
              <w:left w:w="115" w:type="dxa"/>
              <w:bottom w:w="43" w:type="dxa"/>
              <w:right w:w="115" w:type="dxa"/>
            </w:tcMar>
          </w:tcPr>
          <w:p w14:paraId="31F68BCD" w14:textId="0B731F9D"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Explain the anatomy and physiology of the integumentary system. </w:t>
            </w:r>
          </w:p>
        </w:tc>
        <w:tc>
          <w:tcPr>
            <w:tcW w:w="1404" w:type="pct"/>
          </w:tcPr>
          <w:p w14:paraId="25A26041"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Explanation should include</w:t>
            </w:r>
          </w:p>
          <w:p w14:paraId="615373DB" w14:textId="61D51E38" w:rsidR="009D5462" w:rsidRPr="0066593B" w:rsidRDefault="009D5462" w:rsidP="009D5462">
            <w:pPr>
              <w:numPr>
                <w:ilvl w:val="0"/>
                <w:numId w:val="79"/>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the components of skin (e.g., epidermis, dermis, hypodermis, hair follicles, glands, specialized structures) </w:t>
            </w:r>
          </w:p>
          <w:p w14:paraId="59907505" w14:textId="775BD0F2" w:rsidR="009D5462" w:rsidRPr="0066593B" w:rsidRDefault="009D5462" w:rsidP="009D5462">
            <w:pPr>
              <w:numPr>
                <w:ilvl w:val="0"/>
                <w:numId w:val="79"/>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the function of the integumentary system (e.g., protection, temperature regulation, sensation, barrier function)</w:t>
            </w:r>
          </w:p>
          <w:p w14:paraId="5A5E0E77" w14:textId="22637806" w:rsidR="009D5462" w:rsidRPr="0066593B" w:rsidRDefault="009D5462" w:rsidP="009D5462">
            <w:pPr>
              <w:numPr>
                <w:ilvl w:val="0"/>
                <w:numId w:val="79"/>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common diseases and disorders of the integumentary system (e.g., dermatitis, parasites, fungal infections, allergies, sebaceous gland disorders).</w:t>
            </w:r>
          </w:p>
        </w:tc>
        <w:tc>
          <w:tcPr>
            <w:tcW w:w="1126" w:type="pct"/>
          </w:tcPr>
          <w:p w14:paraId="0F1DD37C" w14:textId="77777777"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r w:rsidRPr="0066593B">
              <w:rPr>
                <w:rFonts w:ascii="Times New Roman" w:eastAsia="Times New Roman" w:hAnsi="Times New Roman" w:cs="Times New Roman"/>
                <w:b/>
                <w:bCs/>
                <w:sz w:val="24"/>
                <w:szCs w:val="24"/>
              </w:rPr>
              <w:t>Process/Skill Questions:</w:t>
            </w:r>
          </w:p>
          <w:p w14:paraId="460B6C54" w14:textId="77777777" w:rsidR="009D5462" w:rsidRPr="0066593B" w:rsidRDefault="009D5462" w:rsidP="009D5462">
            <w:pPr>
              <w:pStyle w:val="ListParagraph"/>
              <w:numPr>
                <w:ilvl w:val="0"/>
                <w:numId w:val="80"/>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are the most common skin disorders in dogs?</w:t>
            </w:r>
          </w:p>
          <w:p w14:paraId="515F8990" w14:textId="49277519" w:rsidR="009D5462" w:rsidRPr="0066593B" w:rsidRDefault="009D5462" w:rsidP="009D5462">
            <w:pPr>
              <w:pStyle w:val="ListParagraph"/>
              <w:numPr>
                <w:ilvl w:val="0"/>
                <w:numId w:val="80"/>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is the major difference between animals’ integumentary systems and that of humans?</w:t>
            </w:r>
          </w:p>
        </w:tc>
        <w:tc>
          <w:tcPr>
            <w:tcW w:w="500" w:type="pct"/>
          </w:tcPr>
          <w:p w14:paraId="1EB72258" w14:textId="77777777" w:rsidR="009D5462" w:rsidRPr="0066593B" w:rsidRDefault="009D5462" w:rsidP="009D5462">
            <w:pPr>
              <w:rPr>
                <w:rFonts w:ascii="Times New Roman" w:hAnsi="Times New Roman" w:cs="Times New Roman"/>
                <w:sz w:val="24"/>
                <w:szCs w:val="24"/>
              </w:rPr>
            </w:pPr>
            <w:r w:rsidRPr="0066593B">
              <w:rPr>
                <w:rFonts w:ascii="Times New Roman" w:hAnsi="Times New Roman" w:cs="Times New Roman"/>
                <w:sz w:val="24"/>
                <w:szCs w:val="24"/>
              </w:rPr>
              <w:t>English: 11.RV, 11.RI, 11.C, 11.LU, 12.RV, 12.RI, 12.C, 12.LU</w:t>
            </w:r>
          </w:p>
          <w:p w14:paraId="7F45801A" w14:textId="77777777" w:rsidR="0086750B" w:rsidRPr="0066593B" w:rsidRDefault="0086750B" w:rsidP="009D5462">
            <w:pPr>
              <w:rPr>
                <w:rFonts w:ascii="Times New Roman" w:hAnsi="Times New Roman" w:cs="Times New Roman"/>
                <w:sz w:val="24"/>
                <w:szCs w:val="24"/>
              </w:rPr>
            </w:pPr>
          </w:p>
          <w:p w14:paraId="264CC42E" w14:textId="28506AE5" w:rsidR="0086750B" w:rsidRPr="0066593B" w:rsidRDefault="0086750B" w:rsidP="009D5462">
            <w:pPr>
              <w:rPr>
                <w:rFonts w:ascii="Times New Roman" w:hAnsi="Times New Roman" w:cs="Times New Roman"/>
                <w:sz w:val="24"/>
                <w:szCs w:val="24"/>
              </w:rPr>
            </w:pPr>
            <w:r w:rsidRPr="0066593B">
              <w:rPr>
                <w:rFonts w:ascii="Times New Roman" w:hAnsi="Times New Roman" w:cs="Times New Roman"/>
                <w:sz w:val="24"/>
                <w:szCs w:val="24"/>
              </w:rPr>
              <w:t>Science: BIO.6</w:t>
            </w:r>
          </w:p>
        </w:tc>
        <w:tc>
          <w:tcPr>
            <w:tcW w:w="569" w:type="pct"/>
          </w:tcPr>
          <w:p w14:paraId="4F3CB24B" w14:textId="6D9B1F74"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hAnsi="Times New Roman" w:cs="Times New Roman"/>
                <w:sz w:val="24"/>
                <w:szCs w:val="24"/>
              </w:rPr>
              <w:t>AS.01.03</w:t>
            </w:r>
          </w:p>
          <w:p w14:paraId="43B7FD65" w14:textId="77777777" w:rsidR="009D5462" w:rsidRPr="0066593B" w:rsidRDefault="009D5462" w:rsidP="009D5462"/>
          <w:p w14:paraId="61E68D93" w14:textId="77777777" w:rsidR="009D5462" w:rsidRPr="0066593B" w:rsidRDefault="009D5462" w:rsidP="009D5462">
            <w:pPr>
              <w:spacing w:before="100" w:after="100"/>
            </w:pPr>
            <w:r w:rsidRPr="0066593B">
              <w:rPr>
                <w:rFonts w:ascii="Times New Roman" w:hAnsi="Times New Roman"/>
                <w:sz w:val="24"/>
              </w:rPr>
              <w:t>Veterinary Science CDE</w:t>
            </w:r>
          </w:p>
        </w:tc>
        <w:tc>
          <w:tcPr>
            <w:tcW w:w="464" w:type="pct"/>
          </w:tcPr>
          <w:p w14:paraId="4F0BB2A9" w14:textId="331C3D9F"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r w:rsidRPr="0066593B">
              <w:rPr>
                <w:rFonts w:ascii="Times New Roman" w:eastAsia="Times New Roman" w:hAnsi="Times New Roman" w:cs="Times New Roman"/>
                <w:sz w:val="24"/>
                <w:szCs w:val="24"/>
              </w:rPr>
              <w:t>NAVTA Essential Skills V.B.3</w:t>
            </w:r>
          </w:p>
        </w:tc>
      </w:tr>
      <w:tr w:rsidR="009D5462" w:rsidRPr="0066593B" w14:paraId="1C16897F" w14:textId="6AA96072" w:rsidTr="0013428B">
        <w:tc>
          <w:tcPr>
            <w:tcW w:w="224" w:type="pct"/>
          </w:tcPr>
          <w:p w14:paraId="67352DF7" w14:textId="214B51BE"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88 </w:t>
            </w:r>
          </w:p>
        </w:tc>
        <w:tc>
          <w:tcPr>
            <w:tcW w:w="713" w:type="pct"/>
            <w:shd w:val="clear" w:color="auto" w:fill="FFFFFF" w:themeFill="background1"/>
            <w:tcMar>
              <w:top w:w="43" w:type="dxa"/>
              <w:left w:w="115" w:type="dxa"/>
              <w:bottom w:w="43" w:type="dxa"/>
              <w:right w:w="115" w:type="dxa"/>
            </w:tcMar>
          </w:tcPr>
          <w:p w14:paraId="08C6FA42" w14:textId="705B0B5C"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(Optional) Explore additional body systems. </w:t>
            </w:r>
          </w:p>
        </w:tc>
        <w:tc>
          <w:tcPr>
            <w:tcW w:w="1404" w:type="pct"/>
          </w:tcPr>
          <w:p w14:paraId="035CCBF1"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Exploration should include</w:t>
            </w:r>
          </w:p>
          <w:p w14:paraId="1A088158" w14:textId="1651B91C" w:rsidR="009D5462" w:rsidRPr="0066593B" w:rsidRDefault="009D5462" w:rsidP="009D5462">
            <w:pPr>
              <w:numPr>
                <w:ilvl w:val="0"/>
                <w:numId w:val="81"/>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identification of other body systems (e.g., endocrine, lymphatic)</w:t>
            </w:r>
          </w:p>
          <w:p w14:paraId="5356C790" w14:textId="77777777" w:rsidR="009D5462" w:rsidRPr="0066593B" w:rsidRDefault="009D5462" w:rsidP="009D5462">
            <w:pPr>
              <w:numPr>
                <w:ilvl w:val="0"/>
                <w:numId w:val="81"/>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the components of each system</w:t>
            </w:r>
          </w:p>
          <w:p w14:paraId="4332BACD" w14:textId="77777777" w:rsidR="009D5462" w:rsidRPr="0066593B" w:rsidRDefault="009D5462" w:rsidP="009D5462">
            <w:pPr>
              <w:numPr>
                <w:ilvl w:val="0"/>
                <w:numId w:val="81"/>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the function of each system</w:t>
            </w:r>
          </w:p>
          <w:p w14:paraId="547B5FC9" w14:textId="5D0034F3" w:rsidR="009D5462" w:rsidRPr="0066593B" w:rsidRDefault="009D5462" w:rsidP="009D5462">
            <w:pPr>
              <w:numPr>
                <w:ilvl w:val="0"/>
                <w:numId w:val="81"/>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common diseases and disorders of each system with emphasis on </w:t>
            </w:r>
            <w:r w:rsidRPr="0066593B">
              <w:rPr>
                <w:rFonts w:ascii="Times New Roman" w:eastAsia="Times New Roman" w:hAnsi="Times New Roman" w:cs="Times New Roman"/>
                <w:i/>
                <w:iCs/>
                <w:sz w:val="24"/>
                <w:szCs w:val="24"/>
              </w:rPr>
              <w:t>pathophysiology</w:t>
            </w:r>
            <w:r w:rsidRPr="0066593B">
              <w:rPr>
                <w:rFonts w:ascii="Times New Roman" w:eastAsia="Times New Roman" w:hAnsi="Times New Roman" w:cs="Times New Roman"/>
                <w:sz w:val="24"/>
                <w:szCs w:val="24"/>
              </w:rPr>
              <w:t>.</w:t>
            </w:r>
          </w:p>
        </w:tc>
        <w:tc>
          <w:tcPr>
            <w:tcW w:w="1126" w:type="pct"/>
          </w:tcPr>
          <w:p w14:paraId="14B567E1" w14:textId="77777777"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r w:rsidRPr="0066593B">
              <w:rPr>
                <w:rFonts w:ascii="Times New Roman" w:eastAsia="Times New Roman" w:hAnsi="Times New Roman" w:cs="Times New Roman"/>
                <w:b/>
                <w:bCs/>
                <w:sz w:val="24"/>
                <w:szCs w:val="24"/>
              </w:rPr>
              <w:t>Process/Skill Questions:</w:t>
            </w:r>
          </w:p>
          <w:p w14:paraId="46E3D3F3" w14:textId="77777777" w:rsidR="009D5462" w:rsidRPr="0066593B" w:rsidRDefault="009D5462" w:rsidP="009D5462">
            <w:pPr>
              <w:pStyle w:val="ListParagraph"/>
              <w:numPr>
                <w:ilvl w:val="0"/>
                <w:numId w:val="82"/>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is a disease that could occur in the lymphatic system of animals?</w:t>
            </w:r>
          </w:p>
          <w:p w14:paraId="2D46FAB4" w14:textId="77777777" w:rsidR="009D5462" w:rsidRPr="0066593B" w:rsidRDefault="009D5462" w:rsidP="009D5462">
            <w:pPr>
              <w:pStyle w:val="ListParagraph"/>
              <w:numPr>
                <w:ilvl w:val="0"/>
                <w:numId w:val="82"/>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are the major endocrine glands and their functions?</w:t>
            </w:r>
          </w:p>
          <w:p w14:paraId="3463E41C" w14:textId="170C94AC" w:rsidR="009D5462" w:rsidRPr="0066593B" w:rsidRDefault="009D5462" w:rsidP="009D5462">
            <w:pPr>
              <w:pStyle w:val="ListParagraph"/>
              <w:numPr>
                <w:ilvl w:val="0"/>
                <w:numId w:val="82"/>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is the purpose of the lymphatic system?</w:t>
            </w:r>
          </w:p>
        </w:tc>
        <w:tc>
          <w:tcPr>
            <w:tcW w:w="500" w:type="pct"/>
          </w:tcPr>
          <w:p w14:paraId="141DBE6E" w14:textId="77777777" w:rsidR="009D5462" w:rsidRPr="0066593B" w:rsidRDefault="009D5462" w:rsidP="009D5462">
            <w:pPr>
              <w:rPr>
                <w:rFonts w:ascii="Times New Roman" w:hAnsi="Times New Roman" w:cs="Times New Roman"/>
                <w:sz w:val="24"/>
                <w:szCs w:val="24"/>
              </w:rPr>
            </w:pPr>
            <w:r w:rsidRPr="0066593B">
              <w:rPr>
                <w:rFonts w:ascii="Times New Roman" w:hAnsi="Times New Roman" w:cs="Times New Roman"/>
                <w:sz w:val="24"/>
                <w:szCs w:val="24"/>
              </w:rPr>
              <w:t>English: 11.RV, 11.RI, 12.RV, 12.RI</w:t>
            </w:r>
          </w:p>
          <w:p w14:paraId="4DE44941" w14:textId="77777777" w:rsidR="0086750B" w:rsidRPr="0066593B" w:rsidRDefault="0086750B" w:rsidP="009D5462">
            <w:pPr>
              <w:rPr>
                <w:rFonts w:ascii="Times New Roman" w:hAnsi="Times New Roman" w:cs="Times New Roman"/>
                <w:sz w:val="24"/>
                <w:szCs w:val="24"/>
              </w:rPr>
            </w:pPr>
          </w:p>
          <w:p w14:paraId="58BB7111" w14:textId="49DB1A81" w:rsidR="0086750B" w:rsidRPr="0066593B" w:rsidRDefault="0086750B" w:rsidP="009D5462">
            <w:pPr>
              <w:rPr>
                <w:rFonts w:ascii="Times New Roman" w:hAnsi="Times New Roman" w:cs="Times New Roman"/>
                <w:sz w:val="24"/>
                <w:szCs w:val="24"/>
              </w:rPr>
            </w:pPr>
            <w:r w:rsidRPr="0066593B">
              <w:rPr>
                <w:rFonts w:ascii="Times New Roman" w:hAnsi="Times New Roman" w:cs="Times New Roman"/>
                <w:sz w:val="24"/>
                <w:szCs w:val="24"/>
              </w:rPr>
              <w:t>Science: BIO.6</w:t>
            </w:r>
          </w:p>
        </w:tc>
        <w:tc>
          <w:tcPr>
            <w:tcW w:w="569" w:type="pct"/>
          </w:tcPr>
          <w:p w14:paraId="5C434408" w14:textId="2D9D2FDF"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hAnsi="Times New Roman" w:cs="Times New Roman"/>
                <w:sz w:val="24"/>
                <w:szCs w:val="24"/>
              </w:rPr>
              <w:t>AS.03.01</w:t>
            </w:r>
          </w:p>
          <w:p w14:paraId="6CFA7A89" w14:textId="77777777" w:rsidR="009D5462" w:rsidRPr="0066593B" w:rsidRDefault="009D5462" w:rsidP="009D5462"/>
          <w:p w14:paraId="7131CDB4" w14:textId="77777777" w:rsidR="009D5462" w:rsidRPr="0066593B" w:rsidRDefault="009D5462" w:rsidP="009D5462">
            <w:pPr>
              <w:spacing w:before="100" w:after="100"/>
            </w:pPr>
            <w:r w:rsidRPr="0066593B">
              <w:rPr>
                <w:rFonts w:ascii="Times New Roman" w:hAnsi="Times New Roman"/>
                <w:sz w:val="24"/>
              </w:rPr>
              <w:t>Veterinary Science CDE</w:t>
            </w:r>
          </w:p>
        </w:tc>
        <w:tc>
          <w:tcPr>
            <w:tcW w:w="464" w:type="pct"/>
          </w:tcPr>
          <w:p w14:paraId="24C4B8C1" w14:textId="6736F9A8"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r w:rsidRPr="0066593B">
              <w:rPr>
                <w:rFonts w:ascii="Times New Roman" w:eastAsia="Times New Roman" w:hAnsi="Times New Roman" w:cs="Times New Roman"/>
                <w:sz w:val="24"/>
                <w:szCs w:val="24"/>
              </w:rPr>
              <w:t>NAVTA Essential Skills V.B.3</w:t>
            </w:r>
          </w:p>
        </w:tc>
      </w:tr>
      <w:tr w:rsidR="009D5462" w:rsidRPr="0066593B" w14:paraId="2D5E1BE9" w14:textId="55BF0F12" w:rsidTr="0013428B">
        <w:tc>
          <w:tcPr>
            <w:tcW w:w="224" w:type="pct"/>
            <w:shd w:val="clear" w:color="auto" w:fill="AEAAAA" w:themeFill="background2" w:themeFillShade="BF"/>
          </w:tcPr>
          <w:p w14:paraId="434636D9" w14:textId="77777777" w:rsidR="009D5462" w:rsidRPr="0066593B" w:rsidRDefault="009D5462" w:rsidP="009D5462">
            <w:pPr>
              <w:spacing w:before="100" w:beforeAutospacing="1" w:after="100" w:afterAutospacing="1"/>
              <w:rPr>
                <w:rFonts w:ascii="Times New Roman" w:eastAsia="Times New Roman" w:hAnsi="Times New Roman" w:cs="Times New Roman"/>
                <w:b/>
                <w:bCs/>
                <w:kern w:val="36"/>
                <w:sz w:val="28"/>
                <w:szCs w:val="28"/>
              </w:rPr>
            </w:pPr>
          </w:p>
        </w:tc>
        <w:tc>
          <w:tcPr>
            <w:tcW w:w="713" w:type="pct"/>
            <w:shd w:val="clear" w:color="auto" w:fill="AEAAAA" w:themeFill="background2" w:themeFillShade="BF"/>
            <w:tcMar>
              <w:top w:w="43" w:type="dxa"/>
              <w:left w:w="115" w:type="dxa"/>
              <w:bottom w:w="43" w:type="dxa"/>
              <w:right w:w="115" w:type="dxa"/>
            </w:tcMar>
          </w:tcPr>
          <w:p w14:paraId="030506DA"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b/>
                <w:bCs/>
                <w:kern w:val="36"/>
                <w:sz w:val="28"/>
                <w:szCs w:val="28"/>
              </w:rPr>
              <w:t>Understanding Animal Nutrition</w:t>
            </w:r>
          </w:p>
        </w:tc>
        <w:tc>
          <w:tcPr>
            <w:tcW w:w="1404" w:type="pct"/>
            <w:shd w:val="clear" w:color="auto" w:fill="AEAAAA" w:themeFill="background2" w:themeFillShade="BF"/>
          </w:tcPr>
          <w:p w14:paraId="6FD73020" w14:textId="3BE60971"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p>
        </w:tc>
        <w:tc>
          <w:tcPr>
            <w:tcW w:w="1126" w:type="pct"/>
            <w:shd w:val="clear" w:color="auto" w:fill="AEAAAA" w:themeFill="background2" w:themeFillShade="BF"/>
          </w:tcPr>
          <w:p w14:paraId="75C00526" w14:textId="77777777" w:rsidR="009D5462" w:rsidRPr="0066593B" w:rsidRDefault="009D5462" w:rsidP="009D5462">
            <w:pPr>
              <w:spacing w:before="100" w:beforeAutospacing="1" w:after="100" w:afterAutospacing="1"/>
              <w:rPr>
                <w:rFonts w:ascii="Times New Roman" w:eastAsia="Times New Roman" w:hAnsi="Times New Roman" w:cs="Times New Roman"/>
                <w:b/>
                <w:bCs/>
                <w:kern w:val="36"/>
                <w:sz w:val="28"/>
                <w:szCs w:val="28"/>
              </w:rPr>
            </w:pPr>
          </w:p>
        </w:tc>
        <w:tc>
          <w:tcPr>
            <w:tcW w:w="500" w:type="pct"/>
            <w:shd w:val="clear" w:color="auto" w:fill="AEAAAA" w:themeFill="background2" w:themeFillShade="BF"/>
          </w:tcPr>
          <w:p w14:paraId="19AC40BA" w14:textId="77777777" w:rsidR="009D5462" w:rsidRPr="0066593B" w:rsidRDefault="009D5462" w:rsidP="009D5462">
            <w:pPr>
              <w:rPr>
                <w:rFonts w:ascii="Times New Roman" w:hAnsi="Times New Roman" w:cs="Times New Roman"/>
                <w:sz w:val="24"/>
                <w:szCs w:val="24"/>
              </w:rPr>
            </w:pPr>
          </w:p>
        </w:tc>
        <w:tc>
          <w:tcPr>
            <w:tcW w:w="569" w:type="pct"/>
            <w:shd w:val="clear" w:color="auto" w:fill="AEAAAA" w:themeFill="background2" w:themeFillShade="BF"/>
          </w:tcPr>
          <w:p w14:paraId="5C270483" w14:textId="77777777" w:rsidR="009D5462" w:rsidRPr="0066593B" w:rsidRDefault="009D5462" w:rsidP="009D5462">
            <w:pPr>
              <w:spacing w:before="100" w:beforeAutospacing="1" w:after="100" w:afterAutospacing="1"/>
              <w:rPr>
                <w:rFonts w:ascii="Times New Roman" w:eastAsia="Times New Roman" w:hAnsi="Times New Roman" w:cs="Times New Roman"/>
                <w:b/>
                <w:bCs/>
                <w:kern w:val="36"/>
                <w:sz w:val="24"/>
                <w:szCs w:val="24"/>
              </w:rPr>
            </w:pPr>
          </w:p>
        </w:tc>
        <w:tc>
          <w:tcPr>
            <w:tcW w:w="464" w:type="pct"/>
            <w:shd w:val="clear" w:color="auto" w:fill="AEAAAA" w:themeFill="background2" w:themeFillShade="BF"/>
          </w:tcPr>
          <w:p w14:paraId="0AB83B8E" w14:textId="07FFDC3A" w:rsidR="009D5462" w:rsidRPr="0066593B" w:rsidRDefault="009D5462" w:rsidP="009D5462">
            <w:pPr>
              <w:spacing w:before="100" w:beforeAutospacing="1" w:after="100" w:afterAutospacing="1"/>
              <w:rPr>
                <w:rFonts w:ascii="Times New Roman" w:eastAsia="Times New Roman" w:hAnsi="Times New Roman" w:cs="Times New Roman"/>
                <w:b/>
                <w:bCs/>
                <w:kern w:val="36"/>
                <w:sz w:val="24"/>
                <w:szCs w:val="24"/>
              </w:rPr>
            </w:pPr>
          </w:p>
        </w:tc>
      </w:tr>
      <w:tr w:rsidR="009D5462" w:rsidRPr="0066593B" w14:paraId="0EB0E457" w14:textId="5339DFE8" w:rsidTr="0013428B">
        <w:tc>
          <w:tcPr>
            <w:tcW w:w="224" w:type="pct"/>
          </w:tcPr>
          <w:p w14:paraId="25BFC4C0" w14:textId="2ACB92DB"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89</w:t>
            </w:r>
          </w:p>
        </w:tc>
        <w:tc>
          <w:tcPr>
            <w:tcW w:w="713" w:type="pct"/>
            <w:shd w:val="clear" w:color="auto" w:fill="FFFFFF" w:themeFill="background1"/>
            <w:tcMar>
              <w:top w:w="43" w:type="dxa"/>
              <w:left w:w="115" w:type="dxa"/>
              <w:bottom w:w="43" w:type="dxa"/>
              <w:right w:w="115" w:type="dxa"/>
            </w:tcMar>
          </w:tcPr>
          <w:p w14:paraId="3D5DC403" w14:textId="4B20ABBE"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Identify primary nutrients and their functions in maintaining animal health. </w:t>
            </w:r>
          </w:p>
        </w:tc>
        <w:tc>
          <w:tcPr>
            <w:tcW w:w="1404" w:type="pct"/>
          </w:tcPr>
          <w:p w14:paraId="71CD654C"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Identification should include</w:t>
            </w:r>
          </w:p>
          <w:p w14:paraId="6FB41B8D" w14:textId="41B74B00" w:rsidR="009D5462" w:rsidRPr="0066593B" w:rsidRDefault="009D5462" w:rsidP="009D5462">
            <w:pPr>
              <w:numPr>
                <w:ilvl w:val="0"/>
                <w:numId w:val="83"/>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the functions of protein, carbohydrates, lipids (fats), fiber, water, vitamins, and minerals, with an emphasis on metabolic roles</w:t>
            </w:r>
          </w:p>
          <w:p w14:paraId="6B91F5AB" w14:textId="62EAEB18" w:rsidR="009D5462" w:rsidRPr="0066593B" w:rsidRDefault="009D5462" w:rsidP="009D5462">
            <w:pPr>
              <w:numPr>
                <w:ilvl w:val="0"/>
                <w:numId w:val="83"/>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common sources of these nutrients </w:t>
            </w:r>
          </w:p>
          <w:p w14:paraId="598A8E4A" w14:textId="131C741C" w:rsidR="009D5462" w:rsidRPr="0066593B" w:rsidRDefault="009D5462" w:rsidP="009D5462">
            <w:pPr>
              <w:numPr>
                <w:ilvl w:val="0"/>
                <w:numId w:val="83"/>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the symptoms and treatment of common nutrient deficiencies and excesses in companion animals</w:t>
            </w:r>
          </w:p>
          <w:p w14:paraId="51358EB7" w14:textId="0852B178" w:rsidR="009D5462" w:rsidRPr="0066593B" w:rsidRDefault="009D5462" w:rsidP="009D5462">
            <w:pPr>
              <w:numPr>
                <w:ilvl w:val="0"/>
                <w:numId w:val="83"/>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purposes of various prescription diets (e.g., diabetic, urinary health, weight management, gastrointestinal support).</w:t>
            </w:r>
          </w:p>
        </w:tc>
        <w:tc>
          <w:tcPr>
            <w:tcW w:w="1126" w:type="pct"/>
          </w:tcPr>
          <w:p w14:paraId="2B12829B" w14:textId="77777777"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r w:rsidRPr="0066593B">
              <w:rPr>
                <w:rFonts w:ascii="Times New Roman" w:eastAsia="Times New Roman" w:hAnsi="Times New Roman" w:cs="Times New Roman"/>
                <w:b/>
                <w:bCs/>
                <w:sz w:val="24"/>
                <w:szCs w:val="24"/>
              </w:rPr>
              <w:t>Process/Skill Questions:</w:t>
            </w:r>
          </w:p>
          <w:p w14:paraId="79D6B9AD" w14:textId="265FFECD" w:rsidR="009D5462" w:rsidRPr="0066593B" w:rsidRDefault="009D5462" w:rsidP="009D5462">
            <w:pPr>
              <w:pStyle w:val="ListParagraph"/>
              <w:numPr>
                <w:ilvl w:val="0"/>
                <w:numId w:val="82"/>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Why is fiber, classified as a non-nutrient, an important element of proper nutrition?</w:t>
            </w:r>
          </w:p>
          <w:p w14:paraId="3B0DE995" w14:textId="77777777" w:rsidR="009D5462" w:rsidRPr="0066593B" w:rsidRDefault="009D5462" w:rsidP="009D5462">
            <w:pPr>
              <w:pStyle w:val="ListParagraph"/>
              <w:numPr>
                <w:ilvl w:val="0"/>
                <w:numId w:val="82"/>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Why is water such an important part of an animal's diet?</w:t>
            </w:r>
          </w:p>
          <w:p w14:paraId="6123960E" w14:textId="77777777" w:rsidR="009D5462" w:rsidRPr="0066593B" w:rsidRDefault="009D5462" w:rsidP="009D5462">
            <w:pPr>
              <w:pStyle w:val="ListParagraph"/>
              <w:numPr>
                <w:ilvl w:val="0"/>
                <w:numId w:val="82"/>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What is meant by the term </w:t>
            </w:r>
            <w:r w:rsidRPr="0066593B">
              <w:rPr>
                <w:rFonts w:ascii="Times New Roman" w:eastAsia="Times New Roman" w:hAnsi="Times New Roman" w:cs="Times New Roman"/>
                <w:i/>
                <w:iCs/>
                <w:sz w:val="24"/>
                <w:szCs w:val="24"/>
              </w:rPr>
              <w:t>balanced diet</w:t>
            </w:r>
            <w:r w:rsidRPr="0066593B">
              <w:rPr>
                <w:rFonts w:ascii="Times New Roman" w:eastAsia="Times New Roman" w:hAnsi="Times New Roman" w:cs="Times New Roman"/>
                <w:sz w:val="24"/>
                <w:szCs w:val="24"/>
              </w:rPr>
              <w:t>?</w:t>
            </w:r>
          </w:p>
          <w:p w14:paraId="132556C5" w14:textId="173AB84E" w:rsidR="009D5462" w:rsidRPr="0066593B" w:rsidRDefault="009D5462" w:rsidP="009D5462">
            <w:pPr>
              <w:pStyle w:val="ListParagraph"/>
              <w:numPr>
                <w:ilvl w:val="0"/>
                <w:numId w:val="82"/>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Why should an animal be on a commercial food specific to its species, age, and health status?</w:t>
            </w:r>
          </w:p>
          <w:p w14:paraId="784EA189" w14:textId="6BFC4603" w:rsidR="009D5462" w:rsidRPr="0066593B" w:rsidRDefault="009D5462" w:rsidP="009D5462">
            <w:pPr>
              <w:pStyle w:val="ListParagraph"/>
              <w:numPr>
                <w:ilvl w:val="0"/>
                <w:numId w:val="82"/>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Why do puppies need more protein and calories than adult dog</w:t>
            </w:r>
            <w:r w:rsidR="006512C7" w:rsidRPr="0066593B">
              <w:rPr>
                <w:rFonts w:ascii="Times New Roman" w:eastAsia="Times New Roman" w:hAnsi="Times New Roman" w:cs="Times New Roman"/>
                <w:sz w:val="24"/>
                <w:szCs w:val="24"/>
              </w:rPr>
              <w:t>s</w:t>
            </w:r>
            <w:r w:rsidRPr="0066593B">
              <w:rPr>
                <w:rFonts w:ascii="Times New Roman" w:eastAsia="Times New Roman" w:hAnsi="Times New Roman" w:cs="Times New Roman"/>
                <w:sz w:val="24"/>
                <w:szCs w:val="24"/>
              </w:rPr>
              <w:t>?</w:t>
            </w:r>
          </w:p>
          <w:p w14:paraId="12CE8D5D" w14:textId="77777777" w:rsidR="009D5462" w:rsidRPr="0066593B" w:rsidRDefault="009D5462" w:rsidP="009D5462">
            <w:pPr>
              <w:pStyle w:val="ListParagraph"/>
              <w:numPr>
                <w:ilvl w:val="0"/>
                <w:numId w:val="82"/>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are signs of common dietary deficiencies?</w:t>
            </w:r>
          </w:p>
          <w:p w14:paraId="25C4E2FF" w14:textId="13A74353" w:rsidR="009D5462" w:rsidRPr="0066593B" w:rsidRDefault="009D5462" w:rsidP="009D5462">
            <w:pPr>
              <w:pStyle w:val="ListParagraph"/>
              <w:numPr>
                <w:ilvl w:val="0"/>
                <w:numId w:val="82"/>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essential amino acids and essential fatty acids must be included in the diets of dogs and cats?</w:t>
            </w:r>
          </w:p>
        </w:tc>
        <w:tc>
          <w:tcPr>
            <w:tcW w:w="500" w:type="pct"/>
          </w:tcPr>
          <w:p w14:paraId="11D74823" w14:textId="36F760B3" w:rsidR="009D5462" w:rsidRPr="0066593B" w:rsidRDefault="009D5462" w:rsidP="009D5462">
            <w:pPr>
              <w:rPr>
                <w:rFonts w:ascii="Times New Roman" w:hAnsi="Times New Roman" w:cs="Times New Roman"/>
                <w:sz w:val="24"/>
                <w:szCs w:val="24"/>
              </w:rPr>
            </w:pPr>
            <w:r w:rsidRPr="0066593B">
              <w:rPr>
                <w:rFonts w:ascii="Times New Roman" w:hAnsi="Times New Roman" w:cs="Times New Roman"/>
                <w:sz w:val="24"/>
                <w:szCs w:val="24"/>
              </w:rPr>
              <w:t>English: 11.RV, 11.RI, 12.RV, 12.RI</w:t>
            </w:r>
          </w:p>
        </w:tc>
        <w:tc>
          <w:tcPr>
            <w:tcW w:w="569" w:type="pct"/>
          </w:tcPr>
          <w:p w14:paraId="70069AFF" w14:textId="61092554"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hAnsi="Times New Roman" w:cs="Times New Roman"/>
                <w:sz w:val="24"/>
                <w:szCs w:val="24"/>
              </w:rPr>
              <w:t>AS.02.02</w:t>
            </w:r>
          </w:p>
          <w:p w14:paraId="5B7E5FFB" w14:textId="77777777" w:rsidR="009D5462" w:rsidRPr="0066593B" w:rsidRDefault="009D5462" w:rsidP="009D5462"/>
          <w:p w14:paraId="7D740955" w14:textId="683F701B" w:rsidR="009D5462" w:rsidRPr="0066593B" w:rsidRDefault="009D5462" w:rsidP="009D5462">
            <w:pPr>
              <w:spacing w:before="100" w:after="100"/>
            </w:pPr>
            <w:r w:rsidRPr="0066593B">
              <w:rPr>
                <w:rFonts w:ascii="Times New Roman" w:hAnsi="Times New Roman"/>
                <w:sz w:val="24"/>
              </w:rPr>
              <w:t>Veterinary Science CDE</w:t>
            </w:r>
          </w:p>
        </w:tc>
        <w:tc>
          <w:tcPr>
            <w:tcW w:w="464" w:type="pct"/>
          </w:tcPr>
          <w:p w14:paraId="67951C47" w14:textId="686D77ED"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NAVTA Essential Skills IV.A.2, B.7; V.B.13</w:t>
            </w:r>
          </w:p>
          <w:p w14:paraId="753215BB" w14:textId="1FF54829"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p>
        </w:tc>
      </w:tr>
      <w:tr w:rsidR="009D5462" w:rsidRPr="0066593B" w14:paraId="26FE6912" w14:textId="0046AF8A" w:rsidTr="0013428B">
        <w:tc>
          <w:tcPr>
            <w:tcW w:w="224" w:type="pct"/>
          </w:tcPr>
          <w:p w14:paraId="14BD579B" w14:textId="7BD38AD3"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lastRenderedPageBreak/>
              <w:t xml:space="preserve">90 </w:t>
            </w:r>
          </w:p>
        </w:tc>
        <w:tc>
          <w:tcPr>
            <w:tcW w:w="713" w:type="pct"/>
            <w:shd w:val="clear" w:color="auto" w:fill="FFFFFF" w:themeFill="background1"/>
            <w:tcMar>
              <w:top w:w="43" w:type="dxa"/>
              <w:left w:w="115" w:type="dxa"/>
              <w:bottom w:w="43" w:type="dxa"/>
              <w:right w:w="115" w:type="dxa"/>
            </w:tcMar>
          </w:tcPr>
          <w:p w14:paraId="1722E42B" w14:textId="5B9DE6EE" w:rsidR="009D5462"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Calculate a dog’s Maintenance Energy Requirement (MER) for healthy weight management.</w:t>
            </w:r>
          </w:p>
          <w:p w14:paraId="65DB1DF2" w14:textId="415CB6EC" w:rsidR="00BA63DF" w:rsidRPr="0066593B" w:rsidRDefault="00BA63DF" w:rsidP="009D5462">
            <w:pPr>
              <w:rPr>
                <w:rFonts w:ascii="Times New Roman" w:eastAsia="Times New Roman" w:hAnsi="Times New Roman" w:cs="Times New Roman"/>
                <w:sz w:val="24"/>
                <w:szCs w:val="24"/>
              </w:rPr>
            </w:pPr>
          </w:p>
        </w:tc>
        <w:tc>
          <w:tcPr>
            <w:tcW w:w="1404" w:type="pct"/>
          </w:tcPr>
          <w:p w14:paraId="188FDC71" w14:textId="77777777" w:rsidR="00BA63DF" w:rsidRPr="0090511A" w:rsidRDefault="00BA63DF" w:rsidP="00BA63DF">
            <w:pPr>
              <w:pStyle w:val="NormalWeb"/>
              <w:shd w:val="clear" w:color="auto" w:fill="FFFFFF"/>
              <w:spacing w:before="180" w:beforeAutospacing="0" w:after="180" w:afterAutospacing="0"/>
            </w:pPr>
            <w:r w:rsidRPr="0090511A">
              <w:t>Calculation should include using the following formulas:</w:t>
            </w:r>
          </w:p>
          <w:p w14:paraId="62089485" w14:textId="77777777" w:rsidR="00BA63DF" w:rsidRPr="0090511A" w:rsidRDefault="00BA63DF" w:rsidP="00BA63DF">
            <w:pPr>
              <w:pStyle w:val="NormalWeb"/>
              <w:shd w:val="clear" w:color="auto" w:fill="FFFFFF"/>
              <w:spacing w:before="180" w:beforeAutospacing="0" w:after="180" w:afterAutospacing="0"/>
            </w:pPr>
            <w:r w:rsidRPr="0090511A">
              <w:t>Resting energy requirement (RER) is a function of metabolic body size. Energy expenditure is related to surface area, and body surface area decreases as body weight increases. The equation for RER is the same for both cats and dogs. It is used to estimate the daily energy needed to sustain essential bodily functions (e.g. respiration, circulation, digestion, metabolism) while the dog/cat is at rest in a thermos-neutral environment.</w:t>
            </w:r>
          </w:p>
          <w:p w14:paraId="7E36985E" w14:textId="77777777" w:rsidR="00BA63DF" w:rsidRPr="0090511A" w:rsidRDefault="00BA63DF" w:rsidP="00BA63DF">
            <w:pPr>
              <w:pStyle w:val="NormalWeb"/>
              <w:shd w:val="clear" w:color="auto" w:fill="FFFFFF"/>
              <w:spacing w:before="180" w:beforeAutospacing="0" w:after="180" w:afterAutospacing="0"/>
            </w:pPr>
            <w:r w:rsidRPr="0090511A">
              <w:t>RER (kcal/day) = 70 * (BWkg)</w:t>
            </w:r>
            <w:r w:rsidRPr="0090511A">
              <w:rPr>
                <w:vertAlign w:val="superscript"/>
              </w:rPr>
              <w:t>0.75</w:t>
            </w:r>
          </w:p>
          <w:p w14:paraId="0F803720" w14:textId="77777777" w:rsidR="00BA63DF" w:rsidRPr="0090511A" w:rsidRDefault="00BA63DF" w:rsidP="00BA63DF">
            <w:pPr>
              <w:pStyle w:val="NormalWeb"/>
              <w:shd w:val="clear" w:color="auto" w:fill="FFFFFF"/>
              <w:spacing w:before="180" w:beforeAutospacing="0" w:after="180" w:afterAutospacing="0"/>
            </w:pPr>
            <w:r w:rsidRPr="0090511A">
              <w:t>For any animal not completely at rest, supplementary energy is needed to sustain additional work (e.g. activity, life-stage or physiologic condition, dealing with environmental conditions). These total daily energy requirements can then be ESTIMATED by multiplying the RER by an appropriate factor to estimate maintenance energy requirement (MER).</w:t>
            </w:r>
          </w:p>
          <w:p w14:paraId="12549F7E" w14:textId="0ACC5807" w:rsidR="009D5462" w:rsidRPr="0090511A" w:rsidRDefault="009D5462" w:rsidP="009D5462">
            <w:pPr>
              <w:spacing w:before="100" w:beforeAutospacing="1" w:after="100" w:afterAutospacing="1"/>
              <w:rPr>
                <w:rFonts w:ascii="Times New Roman" w:eastAsia="Times New Roman" w:hAnsi="Times New Roman" w:cs="Times New Roman"/>
                <w:sz w:val="24"/>
                <w:szCs w:val="24"/>
              </w:rPr>
            </w:pPr>
            <w:r w:rsidRPr="0090511A">
              <w:rPr>
                <w:rFonts w:ascii="Times New Roman" w:eastAsia="Times New Roman" w:hAnsi="Times New Roman" w:cs="Times New Roman"/>
                <w:sz w:val="24"/>
                <w:szCs w:val="24"/>
              </w:rPr>
              <w:t>Determine MER = Life‑Stage/Activity Factor × RER</w:t>
            </w:r>
          </w:p>
          <w:p w14:paraId="53776848" w14:textId="77777777" w:rsidR="009D5462" w:rsidRPr="0090511A" w:rsidRDefault="009D5462" w:rsidP="009D5462">
            <w:pPr>
              <w:spacing w:before="100" w:beforeAutospacing="1" w:after="100" w:afterAutospacing="1"/>
              <w:rPr>
                <w:rFonts w:ascii="Times New Roman" w:eastAsia="Times New Roman" w:hAnsi="Times New Roman" w:cs="Times New Roman"/>
                <w:sz w:val="24"/>
                <w:szCs w:val="24"/>
              </w:rPr>
            </w:pPr>
            <w:r w:rsidRPr="0090511A">
              <w:rPr>
                <w:rFonts w:ascii="Times New Roman" w:eastAsia="Times New Roman" w:hAnsi="Times New Roman" w:cs="Times New Roman"/>
                <w:sz w:val="24"/>
                <w:szCs w:val="24"/>
              </w:rPr>
              <w:lastRenderedPageBreak/>
              <w:t>Activity/Life‑Stage Factors:</w:t>
            </w:r>
          </w:p>
          <w:p w14:paraId="26E8853F" w14:textId="77777777" w:rsidR="009D5462" w:rsidRPr="0090511A" w:rsidRDefault="009D5462">
            <w:pPr>
              <w:pStyle w:val="ListParagraph"/>
              <w:numPr>
                <w:ilvl w:val="0"/>
                <w:numId w:val="143"/>
              </w:numPr>
              <w:spacing w:before="100" w:beforeAutospacing="1" w:after="100" w:afterAutospacing="1"/>
              <w:rPr>
                <w:rFonts w:ascii="Times New Roman" w:eastAsia="Times New Roman" w:hAnsi="Times New Roman" w:cs="Times New Roman"/>
                <w:sz w:val="24"/>
                <w:szCs w:val="24"/>
              </w:rPr>
            </w:pPr>
            <w:r w:rsidRPr="0090511A">
              <w:rPr>
                <w:rFonts w:ascii="Times New Roman" w:eastAsia="Times New Roman" w:hAnsi="Times New Roman" w:cs="Times New Roman"/>
                <w:sz w:val="24"/>
                <w:szCs w:val="24"/>
              </w:rPr>
              <w:t>Critical care: ×1</w:t>
            </w:r>
          </w:p>
          <w:p w14:paraId="414C9BBA" w14:textId="77777777" w:rsidR="009D5462" w:rsidRPr="0090511A" w:rsidRDefault="009D5462">
            <w:pPr>
              <w:pStyle w:val="ListParagraph"/>
              <w:numPr>
                <w:ilvl w:val="0"/>
                <w:numId w:val="143"/>
              </w:numPr>
              <w:spacing w:before="100" w:beforeAutospacing="1" w:after="100" w:afterAutospacing="1"/>
              <w:rPr>
                <w:rFonts w:ascii="Times New Roman" w:eastAsia="Times New Roman" w:hAnsi="Times New Roman" w:cs="Times New Roman"/>
                <w:sz w:val="24"/>
                <w:szCs w:val="24"/>
              </w:rPr>
            </w:pPr>
            <w:r w:rsidRPr="0090511A">
              <w:rPr>
                <w:rFonts w:ascii="Times New Roman" w:eastAsia="Times New Roman" w:hAnsi="Times New Roman" w:cs="Times New Roman"/>
                <w:sz w:val="24"/>
                <w:szCs w:val="24"/>
              </w:rPr>
              <w:t>Gestation: ×1.6–2.0</w:t>
            </w:r>
          </w:p>
          <w:p w14:paraId="32FF003E" w14:textId="77777777" w:rsidR="009D5462" w:rsidRPr="0090511A" w:rsidRDefault="009D5462">
            <w:pPr>
              <w:pStyle w:val="ListParagraph"/>
              <w:numPr>
                <w:ilvl w:val="0"/>
                <w:numId w:val="143"/>
              </w:numPr>
              <w:spacing w:before="100" w:beforeAutospacing="1" w:after="100" w:afterAutospacing="1"/>
              <w:rPr>
                <w:rFonts w:ascii="Times New Roman" w:eastAsia="Times New Roman" w:hAnsi="Times New Roman" w:cs="Times New Roman"/>
                <w:sz w:val="24"/>
                <w:szCs w:val="24"/>
              </w:rPr>
            </w:pPr>
            <w:r w:rsidRPr="0090511A">
              <w:rPr>
                <w:rFonts w:ascii="Times New Roman" w:eastAsia="Times New Roman" w:hAnsi="Times New Roman" w:cs="Times New Roman"/>
                <w:sz w:val="24"/>
                <w:szCs w:val="24"/>
              </w:rPr>
              <w:t>Lactation: ×2.6</w:t>
            </w:r>
          </w:p>
          <w:p w14:paraId="7BB923E9" w14:textId="77777777" w:rsidR="009D5462" w:rsidRPr="0090511A" w:rsidRDefault="009D5462">
            <w:pPr>
              <w:pStyle w:val="ListParagraph"/>
              <w:numPr>
                <w:ilvl w:val="0"/>
                <w:numId w:val="143"/>
              </w:numPr>
              <w:spacing w:before="100" w:beforeAutospacing="1" w:after="100" w:afterAutospacing="1"/>
              <w:rPr>
                <w:rFonts w:ascii="Times New Roman" w:eastAsia="Times New Roman" w:hAnsi="Times New Roman" w:cs="Times New Roman"/>
                <w:sz w:val="24"/>
                <w:szCs w:val="24"/>
              </w:rPr>
            </w:pPr>
            <w:r w:rsidRPr="0090511A">
              <w:rPr>
                <w:rFonts w:ascii="Times New Roman" w:eastAsia="Times New Roman" w:hAnsi="Times New Roman" w:cs="Times New Roman"/>
                <w:sz w:val="24"/>
                <w:szCs w:val="24"/>
              </w:rPr>
              <w:t>Growth (puppies): ×2–3</w:t>
            </w:r>
          </w:p>
          <w:p w14:paraId="06C7478E" w14:textId="77777777" w:rsidR="009D5462" w:rsidRPr="0090511A" w:rsidRDefault="009D5462" w:rsidP="009D5462">
            <w:pPr>
              <w:spacing w:before="100" w:beforeAutospacing="1" w:after="100" w:afterAutospacing="1"/>
              <w:rPr>
                <w:rFonts w:ascii="Times New Roman" w:eastAsia="Times New Roman" w:hAnsi="Times New Roman" w:cs="Times New Roman"/>
                <w:sz w:val="24"/>
                <w:szCs w:val="24"/>
              </w:rPr>
            </w:pPr>
            <w:r w:rsidRPr="0090511A">
              <w:rPr>
                <w:rFonts w:ascii="Times New Roman" w:eastAsia="Times New Roman" w:hAnsi="Times New Roman" w:cs="Times New Roman"/>
                <w:sz w:val="24"/>
                <w:szCs w:val="24"/>
              </w:rPr>
              <w:t>For dogs between 2 and 45 kg only:</w:t>
            </w:r>
          </w:p>
          <w:p w14:paraId="2610B834" w14:textId="77777777" w:rsidR="009D5462" w:rsidRPr="0090511A" w:rsidRDefault="009D5462">
            <w:pPr>
              <w:pStyle w:val="ListParagraph"/>
              <w:numPr>
                <w:ilvl w:val="0"/>
                <w:numId w:val="143"/>
              </w:numPr>
              <w:spacing w:before="100" w:beforeAutospacing="1" w:after="100" w:afterAutospacing="1"/>
              <w:rPr>
                <w:rFonts w:ascii="Times New Roman" w:eastAsia="Times New Roman" w:hAnsi="Times New Roman" w:cs="Times New Roman"/>
                <w:sz w:val="24"/>
                <w:szCs w:val="24"/>
              </w:rPr>
            </w:pPr>
            <w:r w:rsidRPr="0090511A">
              <w:rPr>
                <w:rFonts w:ascii="Times New Roman" w:eastAsia="Times New Roman" w:hAnsi="Times New Roman" w:cs="Times New Roman"/>
                <w:sz w:val="24"/>
                <w:szCs w:val="24"/>
              </w:rPr>
              <w:t>RER ≈ (30 × BWkg) + 70 kcal/day</w:t>
            </w:r>
          </w:p>
          <w:p w14:paraId="6A775D68" w14:textId="77777777" w:rsidR="009D5462" w:rsidRPr="0090511A" w:rsidRDefault="009D5462">
            <w:pPr>
              <w:pStyle w:val="ListParagraph"/>
              <w:numPr>
                <w:ilvl w:val="0"/>
                <w:numId w:val="143"/>
              </w:numPr>
              <w:spacing w:before="100" w:beforeAutospacing="1" w:after="100" w:afterAutospacing="1"/>
              <w:rPr>
                <w:rFonts w:ascii="Times New Roman" w:eastAsia="Times New Roman" w:hAnsi="Times New Roman" w:cs="Times New Roman"/>
                <w:sz w:val="24"/>
                <w:szCs w:val="24"/>
              </w:rPr>
            </w:pPr>
            <w:r w:rsidRPr="0090511A">
              <w:rPr>
                <w:rFonts w:ascii="Times New Roman" w:eastAsia="Times New Roman" w:hAnsi="Times New Roman" w:cs="Times New Roman"/>
                <w:sz w:val="24"/>
                <w:szCs w:val="24"/>
              </w:rPr>
              <w:t>Then proceed to calculate MER = factor × RER.</w:t>
            </w:r>
          </w:p>
          <w:p w14:paraId="004759AB" w14:textId="77777777" w:rsidR="009D5462" w:rsidRPr="0090511A" w:rsidRDefault="009D5462" w:rsidP="009D5462">
            <w:pPr>
              <w:spacing w:before="100" w:beforeAutospacing="1" w:after="100" w:afterAutospacing="1"/>
              <w:rPr>
                <w:rFonts w:ascii="Times New Roman" w:eastAsia="Times New Roman" w:hAnsi="Times New Roman" w:cs="Times New Roman"/>
                <w:sz w:val="24"/>
                <w:szCs w:val="24"/>
              </w:rPr>
            </w:pPr>
            <w:r w:rsidRPr="0090511A">
              <w:rPr>
                <w:rFonts w:ascii="Times New Roman" w:eastAsia="Times New Roman" w:hAnsi="Times New Roman" w:cs="Times New Roman"/>
                <w:sz w:val="24"/>
                <w:szCs w:val="24"/>
              </w:rPr>
              <w:t>For dogs &lt;2 kg or &gt;45 kg, always use the exponential RER formula:</w:t>
            </w:r>
          </w:p>
          <w:p w14:paraId="4C47A467" w14:textId="55173E75" w:rsidR="009D5462" w:rsidRPr="0090511A" w:rsidRDefault="009D5462">
            <w:pPr>
              <w:pStyle w:val="ListParagraph"/>
              <w:numPr>
                <w:ilvl w:val="0"/>
                <w:numId w:val="143"/>
              </w:numPr>
              <w:spacing w:before="100" w:beforeAutospacing="1" w:after="100" w:afterAutospacing="1"/>
              <w:rPr>
                <w:rFonts w:ascii="Times New Roman" w:eastAsia="Times New Roman" w:hAnsi="Times New Roman" w:cs="Times New Roman"/>
                <w:sz w:val="24"/>
                <w:szCs w:val="24"/>
              </w:rPr>
            </w:pPr>
            <w:r w:rsidRPr="0090511A">
              <w:rPr>
                <w:rFonts w:ascii="Times New Roman" w:eastAsia="Times New Roman" w:hAnsi="Times New Roman" w:cs="Times New Roman"/>
                <w:sz w:val="24"/>
                <w:szCs w:val="24"/>
              </w:rPr>
              <w:t>RER = 70 × (BWkg)</w:t>
            </w:r>
            <w:r w:rsidR="004C5F71" w:rsidRPr="0090511A">
              <w:rPr>
                <w:vertAlign w:val="superscript"/>
              </w:rPr>
              <w:t xml:space="preserve"> </w:t>
            </w:r>
            <w:r w:rsidR="004C5F71" w:rsidRPr="0090511A">
              <w:rPr>
                <w:vertAlign w:val="superscript"/>
              </w:rPr>
              <w:t>0.75</w:t>
            </w:r>
            <w:r w:rsidRPr="0090511A">
              <w:rPr>
                <w:rFonts w:ascii="Times New Roman" w:eastAsia="Times New Roman" w:hAnsi="Times New Roman" w:cs="Times New Roman"/>
                <w:sz w:val="24"/>
                <w:szCs w:val="24"/>
              </w:rPr>
              <w:t xml:space="preserve"> kcal/day</w:t>
            </w:r>
          </w:p>
          <w:p w14:paraId="1AFA2483" w14:textId="77777777" w:rsidR="009D5462" w:rsidRPr="0090511A" w:rsidRDefault="009D5462">
            <w:pPr>
              <w:pStyle w:val="ListParagraph"/>
              <w:numPr>
                <w:ilvl w:val="0"/>
                <w:numId w:val="143"/>
              </w:numPr>
              <w:spacing w:before="100" w:beforeAutospacing="1" w:after="100" w:afterAutospacing="1"/>
              <w:rPr>
                <w:rFonts w:ascii="Times New Roman" w:eastAsia="Times New Roman" w:hAnsi="Times New Roman" w:cs="Times New Roman"/>
                <w:sz w:val="24"/>
                <w:szCs w:val="24"/>
              </w:rPr>
            </w:pPr>
            <w:r w:rsidRPr="0090511A">
              <w:rPr>
                <w:rFonts w:ascii="Times New Roman" w:eastAsia="Times New Roman" w:hAnsi="Times New Roman" w:cs="Times New Roman"/>
                <w:sz w:val="24"/>
                <w:szCs w:val="24"/>
              </w:rPr>
              <w:t>Then proceed to calculate MER = factor × RER.</w:t>
            </w:r>
          </w:p>
          <w:p w14:paraId="15CDEF60" w14:textId="28D58118" w:rsidR="009D5462" w:rsidRPr="0090511A" w:rsidRDefault="009D5462" w:rsidP="009D5462">
            <w:pPr>
              <w:spacing w:before="100" w:beforeAutospacing="1" w:after="100" w:afterAutospacing="1"/>
              <w:rPr>
                <w:rFonts w:ascii="Times New Roman" w:eastAsia="Times New Roman" w:hAnsi="Times New Roman" w:cs="Times New Roman"/>
                <w:sz w:val="24"/>
                <w:szCs w:val="24"/>
              </w:rPr>
            </w:pPr>
            <w:r w:rsidRPr="0090511A">
              <w:rPr>
                <w:rFonts w:ascii="Times New Roman" w:eastAsia="Times New Roman" w:hAnsi="Times New Roman" w:cs="Times New Roman"/>
                <w:sz w:val="24"/>
                <w:szCs w:val="24"/>
              </w:rPr>
              <w:t xml:space="preserve">Calculating </w:t>
            </w:r>
            <w:r w:rsidR="006512C7" w:rsidRPr="0090511A">
              <w:rPr>
                <w:rFonts w:ascii="Times New Roman" w:eastAsia="Times New Roman" w:hAnsi="Times New Roman" w:cs="Times New Roman"/>
                <w:sz w:val="24"/>
                <w:szCs w:val="24"/>
              </w:rPr>
              <w:t>c</w:t>
            </w:r>
            <w:r w:rsidRPr="0090511A">
              <w:rPr>
                <w:rFonts w:ascii="Times New Roman" w:eastAsia="Times New Roman" w:hAnsi="Times New Roman" w:cs="Times New Roman"/>
                <w:sz w:val="24"/>
                <w:szCs w:val="24"/>
              </w:rPr>
              <w:t xml:space="preserve">alories </w:t>
            </w:r>
            <w:r w:rsidR="006512C7" w:rsidRPr="0090511A">
              <w:rPr>
                <w:rFonts w:ascii="Times New Roman" w:eastAsia="Times New Roman" w:hAnsi="Times New Roman" w:cs="Times New Roman"/>
                <w:sz w:val="24"/>
                <w:szCs w:val="24"/>
              </w:rPr>
              <w:t>b</w:t>
            </w:r>
            <w:r w:rsidRPr="0090511A">
              <w:rPr>
                <w:rFonts w:ascii="Times New Roman" w:eastAsia="Times New Roman" w:hAnsi="Times New Roman" w:cs="Times New Roman"/>
                <w:sz w:val="24"/>
                <w:szCs w:val="24"/>
              </w:rPr>
              <w:t xml:space="preserve">ased on </w:t>
            </w:r>
            <w:r w:rsidR="006512C7" w:rsidRPr="0090511A">
              <w:rPr>
                <w:rFonts w:ascii="Times New Roman" w:eastAsia="Times New Roman" w:hAnsi="Times New Roman" w:cs="Times New Roman"/>
                <w:sz w:val="24"/>
                <w:szCs w:val="24"/>
              </w:rPr>
              <w:t>p</w:t>
            </w:r>
            <w:r w:rsidRPr="0090511A">
              <w:rPr>
                <w:rFonts w:ascii="Times New Roman" w:eastAsia="Times New Roman" w:hAnsi="Times New Roman" w:cs="Times New Roman"/>
                <w:sz w:val="24"/>
                <w:szCs w:val="24"/>
              </w:rPr>
              <w:t xml:space="preserve">et </w:t>
            </w:r>
            <w:r w:rsidR="006512C7" w:rsidRPr="0090511A">
              <w:rPr>
                <w:rFonts w:ascii="Times New Roman" w:eastAsia="Times New Roman" w:hAnsi="Times New Roman" w:cs="Times New Roman"/>
                <w:sz w:val="24"/>
                <w:szCs w:val="24"/>
              </w:rPr>
              <w:t>n</w:t>
            </w:r>
            <w:r w:rsidRPr="0090511A">
              <w:rPr>
                <w:rFonts w:ascii="Times New Roman" w:eastAsia="Times New Roman" w:hAnsi="Times New Roman" w:cs="Times New Roman"/>
                <w:sz w:val="24"/>
                <w:szCs w:val="24"/>
              </w:rPr>
              <w:t>eeds includes</w:t>
            </w:r>
          </w:p>
          <w:p w14:paraId="1864FF28" w14:textId="33C7A8AA" w:rsidR="009D5462" w:rsidRPr="0090511A" w:rsidRDefault="009D5462">
            <w:pPr>
              <w:pStyle w:val="ListParagraph"/>
              <w:numPr>
                <w:ilvl w:val="0"/>
                <w:numId w:val="145"/>
              </w:numPr>
              <w:spacing w:before="100" w:beforeAutospacing="1" w:after="100" w:afterAutospacing="1"/>
              <w:rPr>
                <w:rFonts w:ascii="Times New Roman" w:eastAsia="Times New Roman" w:hAnsi="Times New Roman" w:cs="Times New Roman"/>
                <w:sz w:val="24"/>
                <w:szCs w:val="24"/>
              </w:rPr>
            </w:pPr>
            <w:r w:rsidRPr="0090511A">
              <w:rPr>
                <w:rFonts w:ascii="Times New Roman" w:eastAsia="Times New Roman" w:hAnsi="Times New Roman" w:cs="Times New Roman"/>
                <w:sz w:val="24"/>
                <w:szCs w:val="24"/>
              </w:rPr>
              <w:t>RER = 70 × (BWkg)</w:t>
            </w:r>
            <w:r w:rsidR="004C5F71" w:rsidRPr="0090511A">
              <w:rPr>
                <w:vertAlign w:val="superscript"/>
              </w:rPr>
              <w:t xml:space="preserve"> </w:t>
            </w:r>
            <w:r w:rsidR="004C5F71" w:rsidRPr="0090511A">
              <w:rPr>
                <w:vertAlign w:val="superscript"/>
              </w:rPr>
              <w:t>0.75</w:t>
            </w:r>
          </w:p>
          <w:p w14:paraId="759D6DBB" w14:textId="59960AC5" w:rsidR="009D5462" w:rsidRPr="0090511A" w:rsidRDefault="009D5462">
            <w:pPr>
              <w:pStyle w:val="ListParagraph"/>
              <w:numPr>
                <w:ilvl w:val="0"/>
                <w:numId w:val="145"/>
              </w:numPr>
              <w:spacing w:before="100" w:beforeAutospacing="1" w:after="100" w:afterAutospacing="1"/>
              <w:rPr>
                <w:rFonts w:ascii="Times New Roman" w:eastAsia="Times New Roman" w:hAnsi="Times New Roman" w:cs="Times New Roman"/>
                <w:sz w:val="24"/>
                <w:szCs w:val="24"/>
              </w:rPr>
            </w:pPr>
            <w:r w:rsidRPr="0090511A">
              <w:rPr>
                <w:rFonts w:ascii="Times New Roman" w:eastAsia="Times New Roman" w:hAnsi="Times New Roman" w:cs="Times New Roman"/>
                <w:sz w:val="24"/>
                <w:szCs w:val="24"/>
              </w:rPr>
              <w:t>MER = RER × activity/life-stage factor</w:t>
            </w:r>
            <w:r w:rsidR="006512C7" w:rsidRPr="0090511A">
              <w:rPr>
                <w:rFonts w:ascii="Times New Roman" w:eastAsia="Times New Roman" w:hAnsi="Times New Roman" w:cs="Times New Roman"/>
                <w:sz w:val="24"/>
                <w:szCs w:val="24"/>
              </w:rPr>
              <w:t>.</w:t>
            </w:r>
          </w:p>
          <w:p w14:paraId="3EDEE49B" w14:textId="77777777" w:rsidR="009D5462" w:rsidRPr="0090511A" w:rsidRDefault="009D5462" w:rsidP="009D5462">
            <w:pPr>
              <w:spacing w:before="100" w:beforeAutospacing="1" w:after="100" w:afterAutospacing="1"/>
              <w:rPr>
                <w:rFonts w:ascii="Times New Roman" w:eastAsia="Times New Roman" w:hAnsi="Times New Roman" w:cs="Times New Roman"/>
                <w:b/>
                <w:bCs/>
                <w:sz w:val="24"/>
                <w:szCs w:val="24"/>
              </w:rPr>
            </w:pPr>
            <w:r w:rsidRPr="0090511A">
              <w:rPr>
                <w:rFonts w:ascii="Times New Roman" w:eastAsia="Times New Roman" w:hAnsi="Times New Roman" w:cs="Times New Roman"/>
                <w:b/>
                <w:bCs/>
                <w:sz w:val="24"/>
                <w:szCs w:val="24"/>
              </w:rPr>
              <w:t xml:space="preserve">Teacher Resources: </w:t>
            </w:r>
          </w:p>
          <w:p w14:paraId="0D84EE81" w14:textId="30CF5E61" w:rsidR="0090511A" w:rsidRPr="0090511A" w:rsidRDefault="009D5462">
            <w:pPr>
              <w:pStyle w:val="ListParagraph"/>
              <w:numPr>
                <w:ilvl w:val="0"/>
                <w:numId w:val="144"/>
              </w:numPr>
              <w:spacing w:before="100" w:beforeAutospacing="1" w:after="100" w:afterAutospacing="1"/>
              <w:rPr>
                <w:rFonts w:ascii="Times New Roman" w:eastAsia="Times New Roman" w:hAnsi="Times New Roman" w:cs="Times New Roman"/>
                <w:sz w:val="24"/>
                <w:szCs w:val="24"/>
              </w:rPr>
            </w:pPr>
            <w:hyperlink r:id="rId46" w:history="1">
              <w:r w:rsidRPr="00345B09">
                <w:rPr>
                  <w:rStyle w:val="Hyperlink"/>
                  <w:rFonts w:ascii="Times New Roman" w:hAnsi="Times New Roman" w:cs="Times New Roman"/>
                  <w:sz w:val="24"/>
                  <w:szCs w:val="24"/>
                </w:rPr>
                <w:t>Balancing bowl and brain: Tips for maintaining a healthy weight for your pet</w:t>
              </w:r>
            </w:hyperlink>
            <w:r w:rsidRPr="0090511A">
              <w:rPr>
                <w:rFonts w:ascii="Times New Roman" w:eastAsia="Times New Roman" w:hAnsi="Times New Roman" w:cs="Times New Roman"/>
                <w:sz w:val="24"/>
                <w:szCs w:val="24"/>
              </w:rPr>
              <w:t>, Veterinary Teaching Hospital, Virginia-Maryland College of Veterinary Medicine, Virginia Tech</w:t>
            </w:r>
          </w:p>
          <w:p w14:paraId="1E4C6E30" w14:textId="77777777" w:rsidR="009D5462" w:rsidRPr="00345B09" w:rsidRDefault="009D5462">
            <w:pPr>
              <w:pStyle w:val="ListParagraph"/>
              <w:numPr>
                <w:ilvl w:val="0"/>
                <w:numId w:val="143"/>
              </w:numPr>
              <w:spacing w:before="100" w:beforeAutospacing="1" w:after="100" w:afterAutospacing="1"/>
              <w:rPr>
                <w:rFonts w:ascii="Times New Roman" w:eastAsia="Times New Roman" w:hAnsi="Times New Roman" w:cs="Times New Roman"/>
                <w:b/>
                <w:bCs/>
                <w:sz w:val="24"/>
                <w:szCs w:val="24"/>
              </w:rPr>
            </w:pPr>
            <w:hyperlink r:id="rId47" w:history="1">
              <w:r w:rsidRPr="0090511A">
                <w:rPr>
                  <w:rStyle w:val="Hyperlink"/>
                  <w:rFonts w:ascii="Times New Roman" w:eastAsia="Times New Roman" w:hAnsi="Times New Roman" w:cs="Times New Roman"/>
                  <w:color w:val="auto"/>
                  <w:sz w:val="24"/>
                  <w:szCs w:val="24"/>
                </w:rPr>
                <w:t>C</w:t>
              </w:r>
              <w:r w:rsidRPr="0090511A">
                <w:rPr>
                  <w:rStyle w:val="Hyperlink"/>
                  <w:rFonts w:ascii="Times New Roman" w:hAnsi="Times New Roman" w:cs="Times New Roman"/>
                  <w:color w:val="auto"/>
                  <w:sz w:val="24"/>
                  <w:szCs w:val="24"/>
                </w:rPr>
                <w:t xml:space="preserve">alculating Calories Based on Pet Needs, </w:t>
              </w:r>
              <w:r w:rsidRPr="0090511A">
                <w:rPr>
                  <w:rStyle w:val="Hyperlink"/>
                  <w:rFonts w:ascii="Times New Roman" w:eastAsia="Times New Roman" w:hAnsi="Times New Roman" w:cs="Times New Roman"/>
                  <w:color w:val="auto"/>
                  <w:sz w:val="24"/>
                  <w:szCs w:val="24"/>
                </w:rPr>
                <w:t>Pe</w:t>
              </w:r>
              <w:r w:rsidRPr="0090511A">
                <w:rPr>
                  <w:rStyle w:val="Hyperlink"/>
                  <w:rFonts w:ascii="Times New Roman" w:hAnsi="Times New Roman" w:cs="Times New Roman"/>
                  <w:color w:val="auto"/>
                  <w:sz w:val="24"/>
                  <w:szCs w:val="24"/>
                </w:rPr>
                <w:t>t</w:t>
              </w:r>
              <w:r w:rsidRPr="0090511A">
                <w:rPr>
                  <w:rStyle w:val="Hyperlink"/>
                  <w:rFonts w:ascii="Times New Roman" w:eastAsia="Times New Roman" w:hAnsi="Times New Roman" w:cs="Times New Roman"/>
                  <w:color w:val="auto"/>
                  <w:sz w:val="24"/>
                  <w:szCs w:val="24"/>
                </w:rPr>
                <w:t xml:space="preserve"> Nutrition Alliance</w:t>
              </w:r>
            </w:hyperlink>
          </w:p>
          <w:p w14:paraId="07F4DFC2" w14:textId="35C5894F" w:rsidR="009D5462" w:rsidRPr="00345B09" w:rsidRDefault="009D5462">
            <w:pPr>
              <w:pStyle w:val="ListParagraph"/>
              <w:numPr>
                <w:ilvl w:val="0"/>
                <w:numId w:val="143"/>
              </w:numPr>
              <w:spacing w:before="100" w:beforeAutospacing="1" w:after="100" w:afterAutospacing="1"/>
              <w:rPr>
                <w:rStyle w:val="Hyperlink"/>
                <w:rFonts w:ascii="Times New Roman" w:eastAsia="Times New Roman" w:hAnsi="Times New Roman" w:cs="Times New Roman"/>
                <w:b/>
                <w:bCs/>
                <w:color w:val="auto"/>
                <w:sz w:val="24"/>
                <w:szCs w:val="24"/>
                <w:u w:val="none"/>
              </w:rPr>
            </w:pPr>
            <w:hyperlink r:id="rId48" w:history="1">
              <w:r w:rsidRPr="00345B09">
                <w:rPr>
                  <w:rStyle w:val="Hyperlink"/>
                  <w:rFonts w:ascii="Times New Roman" w:hAnsi="Times New Roman" w:cs="Times New Roman"/>
                  <w:sz w:val="24"/>
                  <w:szCs w:val="24"/>
                </w:rPr>
                <w:t>Nutrition Math 101: Important Calculations</w:t>
              </w:r>
            </w:hyperlink>
            <w:r w:rsidRPr="0090511A">
              <w:rPr>
                <w:rFonts w:ascii="Times New Roman" w:eastAsia="Times New Roman" w:hAnsi="Times New Roman" w:cs="Times New Roman"/>
                <w:sz w:val="24"/>
                <w:szCs w:val="24"/>
              </w:rPr>
              <w:t>, Today’s Veterinary Nurse</w:t>
            </w:r>
            <w:r w:rsidRPr="0090511A">
              <w:rPr>
                <w:rFonts w:ascii="Times New Roman" w:eastAsia="Times New Roman" w:hAnsi="Times New Roman" w:cs="Times New Roman"/>
                <w:sz w:val="24"/>
                <w:szCs w:val="24"/>
              </w:rPr>
              <w:fldChar w:fldCharType="begin"/>
            </w:r>
            <w:r w:rsidRPr="00345B09">
              <w:rPr>
                <w:rFonts w:ascii="Times New Roman" w:eastAsia="Times New Roman" w:hAnsi="Times New Roman" w:cs="Times New Roman"/>
                <w:sz w:val="24"/>
                <w:szCs w:val="24"/>
              </w:rPr>
              <w:instrText>HYPERLINK "https://www.aaha.org/resources/2021-aaha-nutrition-and-weight-management-guidelines/resource-center/"</w:instrText>
            </w:r>
            <w:r w:rsidRPr="0090511A">
              <w:rPr>
                <w:rFonts w:ascii="Times New Roman" w:eastAsia="Times New Roman" w:hAnsi="Times New Roman" w:cs="Times New Roman"/>
                <w:sz w:val="24"/>
                <w:szCs w:val="24"/>
              </w:rPr>
            </w:r>
            <w:r w:rsidRPr="0090511A">
              <w:rPr>
                <w:rFonts w:ascii="Times New Roman" w:eastAsia="Times New Roman" w:hAnsi="Times New Roman" w:cs="Times New Roman"/>
                <w:sz w:val="24"/>
                <w:szCs w:val="24"/>
              </w:rPr>
              <w:fldChar w:fldCharType="separate"/>
            </w:r>
          </w:p>
          <w:p w14:paraId="2218A854" w14:textId="631B884A" w:rsidR="009D5462" w:rsidRPr="0090511A" w:rsidRDefault="009D5462">
            <w:pPr>
              <w:pStyle w:val="ListParagraph"/>
              <w:numPr>
                <w:ilvl w:val="0"/>
                <w:numId w:val="143"/>
              </w:numPr>
              <w:spacing w:before="100" w:beforeAutospacing="1" w:after="100" w:afterAutospacing="1"/>
              <w:rPr>
                <w:rFonts w:ascii="Times New Roman" w:eastAsia="Times New Roman" w:hAnsi="Times New Roman" w:cs="Times New Roman"/>
                <w:sz w:val="24"/>
                <w:szCs w:val="24"/>
              </w:rPr>
            </w:pPr>
            <w:r w:rsidRPr="00345B09">
              <w:rPr>
                <w:rStyle w:val="Hyperlink"/>
                <w:rFonts w:ascii="Times New Roman" w:hAnsi="Times New Roman" w:cs="Times New Roman"/>
                <w:sz w:val="24"/>
                <w:szCs w:val="24"/>
              </w:rPr>
              <w:t>Resource Center: Veterinary practice team resources from the 2021 AAHA Nutrition and Weight Management Guidelines for Dogs and Cats</w:t>
            </w:r>
            <w:r w:rsidRPr="0090511A">
              <w:rPr>
                <w:rFonts w:ascii="Times New Roman" w:eastAsia="Times New Roman" w:hAnsi="Times New Roman" w:cs="Times New Roman"/>
                <w:sz w:val="24"/>
                <w:szCs w:val="24"/>
              </w:rPr>
              <w:fldChar w:fldCharType="end"/>
            </w:r>
            <w:r w:rsidRPr="0090511A">
              <w:rPr>
                <w:rFonts w:ascii="Times New Roman" w:eastAsia="Times New Roman" w:hAnsi="Times New Roman" w:cs="Times New Roman"/>
                <w:sz w:val="24"/>
                <w:szCs w:val="24"/>
              </w:rPr>
              <w:t>, American Animal Hospital Association (AAHA)</w:t>
            </w:r>
          </w:p>
        </w:tc>
        <w:tc>
          <w:tcPr>
            <w:tcW w:w="1126" w:type="pct"/>
          </w:tcPr>
          <w:p w14:paraId="4E232D96" w14:textId="77777777"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r w:rsidRPr="0066593B">
              <w:rPr>
                <w:rFonts w:ascii="Times New Roman" w:eastAsia="Times New Roman" w:hAnsi="Times New Roman" w:cs="Times New Roman"/>
                <w:b/>
                <w:bCs/>
                <w:sz w:val="24"/>
                <w:szCs w:val="24"/>
              </w:rPr>
              <w:lastRenderedPageBreak/>
              <w:t>Process/Skill Questions:</w:t>
            </w:r>
          </w:p>
          <w:p w14:paraId="5F049682" w14:textId="77777777" w:rsidR="009D5462" w:rsidRPr="0066593B" w:rsidRDefault="009D5462" w:rsidP="009D5462">
            <w:pPr>
              <w:pStyle w:val="ListParagraph"/>
              <w:numPr>
                <w:ilvl w:val="0"/>
                <w:numId w:val="84"/>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factors must be considered in determining the nutritional requirements for basic metabolic function?</w:t>
            </w:r>
          </w:p>
          <w:p w14:paraId="6BDC9A00" w14:textId="6FE95930" w:rsidR="009D5462" w:rsidRPr="0066593B" w:rsidRDefault="009D5462" w:rsidP="009D5462">
            <w:pPr>
              <w:pStyle w:val="ListParagraph"/>
              <w:numPr>
                <w:ilvl w:val="0"/>
                <w:numId w:val="84"/>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Why is calculating MER for an animal important?</w:t>
            </w:r>
          </w:p>
          <w:p w14:paraId="77BDDBB3" w14:textId="370E315F" w:rsidR="009D5462" w:rsidRPr="0066593B" w:rsidRDefault="009D5462" w:rsidP="009D5462">
            <w:pPr>
              <w:pStyle w:val="ListParagraph"/>
              <w:numPr>
                <w:ilvl w:val="0"/>
                <w:numId w:val="84"/>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is the difference between the RER and the MER?</w:t>
            </w:r>
          </w:p>
          <w:p w14:paraId="2E64D9A8" w14:textId="77777777" w:rsidR="009D5462" w:rsidRPr="0066593B" w:rsidRDefault="009D5462" w:rsidP="009D5462">
            <w:pPr>
              <w:pStyle w:val="ListParagraph"/>
              <w:numPr>
                <w:ilvl w:val="0"/>
                <w:numId w:val="84"/>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How might overfeeding lead to a problem for the animal?</w:t>
            </w:r>
          </w:p>
          <w:p w14:paraId="4DE6F62B" w14:textId="5226DF9B" w:rsidR="009D5462" w:rsidRPr="0066593B" w:rsidRDefault="009D5462" w:rsidP="009D5462">
            <w:pPr>
              <w:pStyle w:val="ListParagraph"/>
              <w:numPr>
                <w:ilvl w:val="0"/>
                <w:numId w:val="84"/>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How do the nutritional requirements of an animal vary in relation to its age and life functions (e.g., growth, development, and reproduction)?</w:t>
            </w:r>
          </w:p>
          <w:p w14:paraId="31617D28" w14:textId="46CE510C"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p>
        </w:tc>
        <w:tc>
          <w:tcPr>
            <w:tcW w:w="500" w:type="pct"/>
          </w:tcPr>
          <w:p w14:paraId="23E92FC5" w14:textId="77777777" w:rsidR="009D5462" w:rsidRPr="0066593B" w:rsidRDefault="009D5462" w:rsidP="009D5462">
            <w:pPr>
              <w:rPr>
                <w:rFonts w:ascii="Times New Roman" w:hAnsi="Times New Roman" w:cs="Times New Roman"/>
                <w:sz w:val="24"/>
                <w:szCs w:val="24"/>
              </w:rPr>
            </w:pPr>
            <w:r w:rsidRPr="0066593B">
              <w:rPr>
                <w:rFonts w:ascii="Times New Roman" w:hAnsi="Times New Roman" w:cs="Times New Roman"/>
                <w:sz w:val="24"/>
                <w:szCs w:val="24"/>
              </w:rPr>
              <w:t>English: 11.RI, 11.C, 11.LU, 12.RI, 12.C, 12.LU</w:t>
            </w:r>
          </w:p>
          <w:p w14:paraId="2B8F720B" w14:textId="77777777" w:rsidR="0086750B" w:rsidRPr="0066593B" w:rsidRDefault="0086750B" w:rsidP="009D5462">
            <w:pPr>
              <w:rPr>
                <w:rFonts w:ascii="Times New Roman" w:hAnsi="Times New Roman" w:cs="Times New Roman"/>
                <w:sz w:val="24"/>
                <w:szCs w:val="24"/>
              </w:rPr>
            </w:pPr>
          </w:p>
          <w:p w14:paraId="47F64456" w14:textId="698D303C" w:rsidR="0086750B" w:rsidRPr="0066593B" w:rsidRDefault="0086750B" w:rsidP="009D5462">
            <w:pPr>
              <w:rPr>
                <w:rFonts w:ascii="Times New Roman" w:hAnsi="Times New Roman" w:cs="Times New Roman"/>
                <w:sz w:val="24"/>
                <w:szCs w:val="24"/>
              </w:rPr>
            </w:pPr>
            <w:r w:rsidRPr="0066593B">
              <w:rPr>
                <w:rFonts w:ascii="Times New Roman" w:hAnsi="Times New Roman" w:cs="Times New Roman"/>
                <w:sz w:val="24"/>
                <w:szCs w:val="24"/>
              </w:rPr>
              <w:t>Mathematics: A.EO.1, A.EO.3, A.EI.1</w:t>
            </w:r>
          </w:p>
        </w:tc>
        <w:tc>
          <w:tcPr>
            <w:tcW w:w="569" w:type="pct"/>
          </w:tcPr>
          <w:p w14:paraId="501D03C1" w14:textId="36E9EBB2"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hAnsi="Times New Roman" w:cs="Times New Roman"/>
                <w:sz w:val="24"/>
                <w:szCs w:val="24"/>
              </w:rPr>
              <w:t>AS.02.02</w:t>
            </w:r>
          </w:p>
          <w:p w14:paraId="447314F1" w14:textId="77777777" w:rsidR="009D5462" w:rsidRPr="0066593B" w:rsidRDefault="009D5462" w:rsidP="009D5462"/>
          <w:p w14:paraId="62E1A3A6" w14:textId="4839CF03" w:rsidR="009D5462" w:rsidRPr="0066593B" w:rsidRDefault="009D5462" w:rsidP="009D5462">
            <w:pPr>
              <w:spacing w:before="100" w:after="100"/>
            </w:pPr>
            <w:r w:rsidRPr="0066593B">
              <w:rPr>
                <w:rFonts w:ascii="Times New Roman" w:hAnsi="Times New Roman"/>
                <w:sz w:val="24"/>
              </w:rPr>
              <w:t>Veterinary Science CDE</w:t>
            </w:r>
          </w:p>
        </w:tc>
        <w:tc>
          <w:tcPr>
            <w:tcW w:w="464" w:type="pct"/>
          </w:tcPr>
          <w:p w14:paraId="21D74644" w14:textId="297D1B0C"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NAVTA Essential Skills IV.A.2, B.7; V.B.13</w:t>
            </w:r>
          </w:p>
          <w:p w14:paraId="336ECC3F"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p>
          <w:p w14:paraId="37F5E3F2" w14:textId="27E3F03B"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p>
        </w:tc>
      </w:tr>
      <w:tr w:rsidR="009D5462" w:rsidRPr="0066593B" w14:paraId="174A794E" w14:textId="644B4019" w:rsidTr="0013428B">
        <w:tc>
          <w:tcPr>
            <w:tcW w:w="224" w:type="pct"/>
          </w:tcPr>
          <w:p w14:paraId="4A74F439" w14:textId="3D5F8D24"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lastRenderedPageBreak/>
              <w:t>91</w:t>
            </w:r>
          </w:p>
        </w:tc>
        <w:tc>
          <w:tcPr>
            <w:tcW w:w="713" w:type="pct"/>
            <w:shd w:val="clear" w:color="auto" w:fill="FFFFFF" w:themeFill="background1"/>
            <w:tcMar>
              <w:top w:w="43" w:type="dxa"/>
              <w:left w:w="115" w:type="dxa"/>
              <w:bottom w:w="43" w:type="dxa"/>
              <w:right w:w="115" w:type="dxa"/>
            </w:tcMar>
          </w:tcPr>
          <w:p w14:paraId="065E80F5" w14:textId="3ED69DEA"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Determine the body condition of an animal. </w:t>
            </w:r>
          </w:p>
        </w:tc>
        <w:tc>
          <w:tcPr>
            <w:tcW w:w="1404" w:type="pct"/>
          </w:tcPr>
          <w:p w14:paraId="746EDD15"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Determination should include using a body condition score (BCS) chart, where appropriate, to evaluate body fat through</w:t>
            </w:r>
          </w:p>
          <w:p w14:paraId="5C245EB8" w14:textId="77777777" w:rsidR="009D5462" w:rsidRPr="0066593B" w:rsidRDefault="009D5462" w:rsidP="009D5462">
            <w:pPr>
              <w:numPr>
                <w:ilvl w:val="0"/>
                <w:numId w:val="85"/>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visual assessment from the top and side</w:t>
            </w:r>
          </w:p>
          <w:p w14:paraId="7A52AEDA" w14:textId="77777777" w:rsidR="009D5462" w:rsidRPr="0066593B" w:rsidRDefault="009D5462" w:rsidP="009D5462">
            <w:pPr>
              <w:numPr>
                <w:ilvl w:val="0"/>
                <w:numId w:val="85"/>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palpation of waist, ribs and abdominal tuck and dorsal spinous processes at tail base</w:t>
            </w:r>
          </w:p>
          <w:p w14:paraId="510AE49E" w14:textId="04CA5195" w:rsidR="009D5462" w:rsidRPr="0066593B" w:rsidRDefault="009D5462" w:rsidP="009D5462">
            <w:pPr>
              <w:numPr>
                <w:ilvl w:val="0"/>
                <w:numId w:val="85"/>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signs of malnutrition, including muscle condition scoring (MCS) when applicable.</w:t>
            </w:r>
          </w:p>
          <w:p w14:paraId="7B717FAB" w14:textId="77777777"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r w:rsidRPr="0066593B">
              <w:rPr>
                <w:rFonts w:ascii="Times New Roman" w:eastAsia="Times New Roman" w:hAnsi="Times New Roman" w:cs="Times New Roman"/>
                <w:b/>
                <w:bCs/>
                <w:sz w:val="24"/>
                <w:szCs w:val="24"/>
              </w:rPr>
              <w:lastRenderedPageBreak/>
              <w:t>Teacher Resources:</w:t>
            </w:r>
          </w:p>
          <w:p w14:paraId="211517BE" w14:textId="562C8475" w:rsidR="009D5462" w:rsidRPr="0066593B" w:rsidRDefault="009D5462" w:rsidP="009D5462">
            <w:pPr>
              <w:pStyle w:val="ListParagraph"/>
              <w:numPr>
                <w:ilvl w:val="0"/>
                <w:numId w:val="86"/>
              </w:numPr>
              <w:spacing w:before="100" w:beforeAutospacing="1" w:after="100" w:afterAutospacing="1"/>
              <w:rPr>
                <w:rFonts w:ascii="Times New Roman" w:eastAsia="Times New Roman" w:hAnsi="Times New Roman" w:cs="Times New Roman"/>
                <w:sz w:val="24"/>
                <w:szCs w:val="24"/>
              </w:rPr>
            </w:pPr>
            <w:hyperlink r:id="rId49" w:history="1">
              <w:r w:rsidRPr="0066593B">
                <w:rPr>
                  <w:rStyle w:val="Hyperlink"/>
                  <w:rFonts w:ascii="Times New Roman" w:eastAsia="Times New Roman" w:hAnsi="Times New Roman" w:cs="Times New Roman"/>
                  <w:sz w:val="24"/>
                  <w:szCs w:val="24"/>
                </w:rPr>
                <w:t>Body Condition Score,</w:t>
              </w:r>
            </w:hyperlink>
            <w:r w:rsidRPr="0066593B">
              <w:rPr>
                <w:rFonts w:ascii="Times New Roman" w:eastAsia="Times New Roman" w:hAnsi="Times New Roman" w:cs="Times New Roman"/>
                <w:sz w:val="24"/>
                <w:szCs w:val="24"/>
              </w:rPr>
              <w:t xml:space="preserve">  Global Nutrition Committee, The World Small Animal Veterinary Association</w:t>
            </w:r>
          </w:p>
          <w:p w14:paraId="7285EFB9" w14:textId="21C638C8" w:rsidR="009D5462" w:rsidRPr="0066593B" w:rsidRDefault="009D5462" w:rsidP="009D5462">
            <w:pPr>
              <w:pStyle w:val="ListParagraph"/>
              <w:numPr>
                <w:ilvl w:val="0"/>
                <w:numId w:val="86"/>
              </w:numPr>
              <w:spacing w:before="100" w:beforeAutospacing="1" w:after="100" w:afterAutospacing="1"/>
              <w:rPr>
                <w:rFonts w:ascii="Times New Roman" w:eastAsia="Times New Roman" w:hAnsi="Times New Roman" w:cs="Times New Roman"/>
                <w:sz w:val="24"/>
                <w:szCs w:val="24"/>
              </w:rPr>
            </w:pPr>
            <w:hyperlink r:id="rId50" w:history="1">
              <w:r w:rsidRPr="0066593B">
                <w:rPr>
                  <w:rStyle w:val="Hyperlink"/>
                  <w:rFonts w:ascii="Times New Roman" w:eastAsia="Times New Roman" w:hAnsi="Times New Roman" w:cs="Times New Roman"/>
                  <w:sz w:val="24"/>
                  <w:szCs w:val="24"/>
                </w:rPr>
                <w:t>Body Condition Scoring System,</w:t>
              </w:r>
            </w:hyperlink>
            <w:r w:rsidRPr="0066593B">
              <w:rPr>
                <w:rFonts w:ascii="Times New Roman" w:eastAsia="Times New Roman" w:hAnsi="Times New Roman" w:cs="Times New Roman"/>
                <w:sz w:val="24"/>
                <w:szCs w:val="24"/>
              </w:rPr>
              <w:t xml:space="preserve"> AAHA</w:t>
            </w:r>
          </w:p>
        </w:tc>
        <w:tc>
          <w:tcPr>
            <w:tcW w:w="1126" w:type="pct"/>
          </w:tcPr>
          <w:p w14:paraId="4A087969" w14:textId="77777777"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r w:rsidRPr="0066593B">
              <w:rPr>
                <w:rFonts w:ascii="Times New Roman" w:eastAsia="Times New Roman" w:hAnsi="Times New Roman" w:cs="Times New Roman"/>
                <w:b/>
                <w:bCs/>
                <w:sz w:val="24"/>
                <w:szCs w:val="24"/>
              </w:rPr>
              <w:lastRenderedPageBreak/>
              <w:t>Process/Skill Questions:</w:t>
            </w:r>
          </w:p>
          <w:p w14:paraId="2EFD9328" w14:textId="77777777" w:rsidR="009D5462" w:rsidRPr="0066593B" w:rsidRDefault="009D5462" w:rsidP="009D5462">
            <w:pPr>
              <w:pStyle w:val="ListParagraph"/>
              <w:numPr>
                <w:ilvl w:val="0"/>
                <w:numId w:val="87"/>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How can obesity be dangerous to an animal?</w:t>
            </w:r>
          </w:p>
          <w:p w14:paraId="1F50D637" w14:textId="4C7D19F0" w:rsidR="009D5462" w:rsidRPr="0066593B" w:rsidRDefault="009D5462" w:rsidP="009D5462">
            <w:pPr>
              <w:pStyle w:val="ListParagraph"/>
              <w:numPr>
                <w:ilvl w:val="0"/>
                <w:numId w:val="87"/>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How can an animal owner prevent obesity in </w:t>
            </w:r>
            <w:r w:rsidR="007D34AA" w:rsidRPr="0066593B">
              <w:rPr>
                <w:rFonts w:ascii="Times New Roman" w:eastAsia="Times New Roman" w:hAnsi="Times New Roman" w:cs="Times New Roman"/>
                <w:sz w:val="24"/>
                <w:szCs w:val="24"/>
              </w:rPr>
              <w:t>a</w:t>
            </w:r>
            <w:r w:rsidRPr="0066593B">
              <w:rPr>
                <w:rFonts w:ascii="Times New Roman" w:eastAsia="Times New Roman" w:hAnsi="Times New Roman" w:cs="Times New Roman"/>
                <w:sz w:val="24"/>
                <w:szCs w:val="24"/>
              </w:rPr>
              <w:t xml:space="preserve"> pet?</w:t>
            </w:r>
          </w:p>
          <w:p w14:paraId="2CE425E3" w14:textId="77777777" w:rsidR="009D5462" w:rsidRPr="0066593B" w:rsidRDefault="009D5462" w:rsidP="009D5462">
            <w:pPr>
              <w:pStyle w:val="ListParagraph"/>
              <w:numPr>
                <w:ilvl w:val="0"/>
                <w:numId w:val="87"/>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Why should pets not be fed table scraps?</w:t>
            </w:r>
          </w:p>
          <w:p w14:paraId="738B1CF2" w14:textId="77777777" w:rsidR="009D5462" w:rsidRPr="0066593B" w:rsidRDefault="009D5462" w:rsidP="009D5462">
            <w:pPr>
              <w:pStyle w:val="ListParagraph"/>
              <w:numPr>
                <w:ilvl w:val="0"/>
                <w:numId w:val="87"/>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criteria are used in body condition scoring?</w:t>
            </w:r>
          </w:p>
          <w:p w14:paraId="3E958E29" w14:textId="1C4FFC82" w:rsidR="009D5462" w:rsidRPr="0066593B" w:rsidRDefault="009D5462" w:rsidP="009D5462">
            <w:pPr>
              <w:pStyle w:val="ListParagraph"/>
              <w:numPr>
                <w:ilvl w:val="0"/>
                <w:numId w:val="87"/>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What two charts are available for body condition scoring, </w:t>
            </w:r>
            <w:r w:rsidRPr="0066593B">
              <w:rPr>
                <w:rFonts w:ascii="Times New Roman" w:eastAsia="Times New Roman" w:hAnsi="Times New Roman" w:cs="Times New Roman"/>
                <w:sz w:val="24"/>
                <w:szCs w:val="24"/>
              </w:rPr>
              <w:lastRenderedPageBreak/>
              <w:t>and why is it important to note which chart was used when assigning a score?</w:t>
            </w:r>
          </w:p>
        </w:tc>
        <w:tc>
          <w:tcPr>
            <w:tcW w:w="500" w:type="pct"/>
          </w:tcPr>
          <w:p w14:paraId="518AB1E9" w14:textId="46091485" w:rsidR="009D5462" w:rsidRPr="0066593B" w:rsidRDefault="009D5462" w:rsidP="009D5462">
            <w:pPr>
              <w:rPr>
                <w:rFonts w:ascii="Times New Roman" w:hAnsi="Times New Roman" w:cs="Times New Roman"/>
                <w:sz w:val="24"/>
                <w:szCs w:val="24"/>
              </w:rPr>
            </w:pPr>
            <w:r w:rsidRPr="0066593B">
              <w:rPr>
                <w:rFonts w:ascii="Times New Roman" w:hAnsi="Times New Roman" w:cs="Times New Roman"/>
                <w:sz w:val="24"/>
                <w:szCs w:val="24"/>
              </w:rPr>
              <w:lastRenderedPageBreak/>
              <w:t>English: 11.C, 11.LU, 12.C, 12.LU</w:t>
            </w:r>
          </w:p>
        </w:tc>
        <w:tc>
          <w:tcPr>
            <w:tcW w:w="569" w:type="pct"/>
          </w:tcPr>
          <w:p w14:paraId="3B24739E" w14:textId="4703DFE2"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hAnsi="Times New Roman" w:cs="Times New Roman"/>
                <w:sz w:val="24"/>
                <w:szCs w:val="24"/>
              </w:rPr>
              <w:t>AS.02.02</w:t>
            </w:r>
          </w:p>
          <w:p w14:paraId="6C40EC4B" w14:textId="77777777" w:rsidR="009D5462" w:rsidRPr="0066593B" w:rsidRDefault="009D5462" w:rsidP="009D5462"/>
          <w:p w14:paraId="0B1E9A53" w14:textId="2317A5E8" w:rsidR="009D5462" w:rsidRPr="0066593B" w:rsidRDefault="009D5462" w:rsidP="009D5462">
            <w:pPr>
              <w:spacing w:before="100" w:after="100"/>
            </w:pPr>
            <w:r w:rsidRPr="0066593B">
              <w:rPr>
                <w:rFonts w:ascii="Times New Roman" w:hAnsi="Times New Roman"/>
                <w:sz w:val="24"/>
              </w:rPr>
              <w:t>Veterinary Science CDE</w:t>
            </w:r>
          </w:p>
        </w:tc>
        <w:tc>
          <w:tcPr>
            <w:tcW w:w="464" w:type="pct"/>
          </w:tcPr>
          <w:p w14:paraId="0352C707" w14:textId="24C731FC"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NAVTA Essential Skills II.A.1; IV.B.2</w:t>
            </w:r>
          </w:p>
          <w:p w14:paraId="18214DE3" w14:textId="6BAB2E8A"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p>
        </w:tc>
      </w:tr>
      <w:tr w:rsidR="009D5462" w:rsidRPr="0066593B" w14:paraId="3076745B" w14:textId="7935ACB0" w:rsidTr="0013428B">
        <w:tc>
          <w:tcPr>
            <w:tcW w:w="224" w:type="pct"/>
          </w:tcPr>
          <w:p w14:paraId="76F648B4" w14:textId="3ADAEF2D"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92</w:t>
            </w:r>
          </w:p>
        </w:tc>
        <w:tc>
          <w:tcPr>
            <w:tcW w:w="713" w:type="pct"/>
            <w:shd w:val="clear" w:color="auto" w:fill="FFFFFF" w:themeFill="background1"/>
            <w:tcMar>
              <w:top w:w="43" w:type="dxa"/>
              <w:left w:w="115" w:type="dxa"/>
              <w:bottom w:w="43" w:type="dxa"/>
              <w:right w:w="115" w:type="dxa"/>
            </w:tcMar>
          </w:tcPr>
          <w:p w14:paraId="0CB0EEE8" w14:textId="03C9FCDC"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Determine the nutritional value of animal feeds as they relate to dietary requirements of life stages. </w:t>
            </w:r>
          </w:p>
        </w:tc>
        <w:tc>
          <w:tcPr>
            <w:tcW w:w="1404" w:type="pct"/>
          </w:tcPr>
          <w:p w14:paraId="41B8D6F9"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Determination should include</w:t>
            </w:r>
          </w:p>
          <w:p w14:paraId="6B1BED17" w14:textId="77777777" w:rsidR="009D5462" w:rsidRPr="0066593B" w:rsidRDefault="009D5462" w:rsidP="009D5462">
            <w:pPr>
              <w:numPr>
                <w:ilvl w:val="0"/>
                <w:numId w:val="88"/>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identifying the parts of a feed label</w:t>
            </w:r>
          </w:p>
          <w:p w14:paraId="29637502" w14:textId="4DE51087" w:rsidR="009D5462" w:rsidRPr="0066593B" w:rsidRDefault="009D5462" w:rsidP="009D5462">
            <w:pPr>
              <w:numPr>
                <w:ilvl w:val="0"/>
                <w:numId w:val="88"/>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identifying the optimal diet for each life stage</w:t>
            </w:r>
          </w:p>
          <w:p w14:paraId="678C85B2" w14:textId="77777777" w:rsidR="009D5462" w:rsidRPr="0066593B" w:rsidRDefault="009D5462" w:rsidP="009D5462">
            <w:pPr>
              <w:numPr>
                <w:ilvl w:val="0"/>
                <w:numId w:val="88"/>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interpreting the information on feed labels</w:t>
            </w:r>
          </w:p>
          <w:p w14:paraId="14F1F1CE" w14:textId="77777777" w:rsidR="009D5462" w:rsidRPr="0066593B" w:rsidRDefault="009D5462" w:rsidP="009D5462">
            <w:pPr>
              <w:numPr>
                <w:ilvl w:val="0"/>
                <w:numId w:val="88"/>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analyzing information on feed labels to verify claims</w:t>
            </w:r>
          </w:p>
          <w:p w14:paraId="20D63425" w14:textId="77777777" w:rsidR="009D5462" w:rsidRPr="0066593B" w:rsidRDefault="009D5462" w:rsidP="009D5462">
            <w:pPr>
              <w:numPr>
                <w:ilvl w:val="0"/>
                <w:numId w:val="88"/>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identifying the legal requirements of specific parts of the label</w:t>
            </w:r>
          </w:p>
          <w:p w14:paraId="7AC9F2D9" w14:textId="387171D9" w:rsidR="009D5462" w:rsidRPr="0066593B" w:rsidRDefault="009D5462" w:rsidP="009D5462">
            <w:pPr>
              <w:numPr>
                <w:ilvl w:val="0"/>
                <w:numId w:val="88"/>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identifying the role of the U.S. Food and Drug Administration (FDA) and the Association of American Feed Control Officials (AAFCO) in these legal requirements.</w:t>
            </w:r>
          </w:p>
        </w:tc>
        <w:tc>
          <w:tcPr>
            <w:tcW w:w="1126" w:type="pct"/>
          </w:tcPr>
          <w:p w14:paraId="6D0D6A40" w14:textId="54D52589"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r w:rsidRPr="0066593B">
              <w:rPr>
                <w:rFonts w:ascii="Times New Roman" w:eastAsia="Times New Roman" w:hAnsi="Times New Roman" w:cs="Times New Roman"/>
                <w:b/>
                <w:bCs/>
                <w:sz w:val="24"/>
                <w:szCs w:val="24"/>
              </w:rPr>
              <w:t>Process/Skill Questions:</w:t>
            </w:r>
          </w:p>
          <w:p w14:paraId="0D94583B" w14:textId="77777777" w:rsidR="009D5462" w:rsidRPr="0066593B" w:rsidRDefault="009D5462" w:rsidP="009D5462">
            <w:pPr>
              <w:pStyle w:val="ListParagraph"/>
              <w:numPr>
                <w:ilvl w:val="0"/>
                <w:numId w:val="89"/>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How can the information on feed labels be verified?</w:t>
            </w:r>
          </w:p>
          <w:p w14:paraId="363AEA81" w14:textId="77777777" w:rsidR="009D5462" w:rsidRPr="0066593B" w:rsidRDefault="009D5462" w:rsidP="009D5462">
            <w:pPr>
              <w:pStyle w:val="ListParagraph"/>
              <w:numPr>
                <w:ilvl w:val="0"/>
                <w:numId w:val="89"/>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tests can be performed to sample feed for nutrients?</w:t>
            </w:r>
          </w:p>
          <w:p w14:paraId="32DC33E7" w14:textId="77777777" w:rsidR="009D5462" w:rsidRPr="0066593B" w:rsidRDefault="009D5462" w:rsidP="009D5462">
            <w:pPr>
              <w:pStyle w:val="ListParagraph"/>
              <w:numPr>
                <w:ilvl w:val="0"/>
                <w:numId w:val="89"/>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equipment and supplies are necessary to conduct these tests?</w:t>
            </w:r>
          </w:p>
          <w:p w14:paraId="3BB6BC98" w14:textId="77777777" w:rsidR="009D5462" w:rsidRPr="0066593B" w:rsidRDefault="009D5462" w:rsidP="009D5462">
            <w:pPr>
              <w:pStyle w:val="ListParagraph"/>
              <w:numPr>
                <w:ilvl w:val="0"/>
                <w:numId w:val="89"/>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safety procedures should be observed during testing?</w:t>
            </w:r>
          </w:p>
          <w:p w14:paraId="5F36AF0B" w14:textId="3BF82222" w:rsidR="009D5462" w:rsidRPr="0066593B" w:rsidRDefault="009D5462" w:rsidP="009D5462">
            <w:pPr>
              <w:pStyle w:val="ListParagraph"/>
              <w:numPr>
                <w:ilvl w:val="0"/>
                <w:numId w:val="89"/>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Why is it important to understand dry matter analysis when comparing canned (wet) food to dry (kibble) food?</w:t>
            </w:r>
          </w:p>
          <w:p w14:paraId="2F8E413D" w14:textId="77777777" w:rsidR="009D5462" w:rsidRPr="0066593B" w:rsidRDefault="009D5462" w:rsidP="009D5462">
            <w:pPr>
              <w:pStyle w:val="ListParagraph"/>
              <w:numPr>
                <w:ilvl w:val="0"/>
                <w:numId w:val="89"/>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What is a </w:t>
            </w:r>
            <w:r w:rsidRPr="0066593B">
              <w:rPr>
                <w:rFonts w:ascii="Times New Roman" w:eastAsia="Times New Roman" w:hAnsi="Times New Roman" w:cs="Times New Roman"/>
                <w:i/>
                <w:iCs/>
                <w:sz w:val="24"/>
                <w:szCs w:val="24"/>
              </w:rPr>
              <w:t>guaranteed analysis</w:t>
            </w:r>
            <w:r w:rsidRPr="0066593B">
              <w:rPr>
                <w:rFonts w:ascii="Times New Roman" w:eastAsia="Times New Roman" w:hAnsi="Times New Roman" w:cs="Times New Roman"/>
                <w:sz w:val="24"/>
                <w:szCs w:val="24"/>
              </w:rPr>
              <w:t>?</w:t>
            </w:r>
          </w:p>
          <w:p w14:paraId="7D391396" w14:textId="77777777" w:rsidR="009D5462" w:rsidRPr="0066593B" w:rsidRDefault="009D5462" w:rsidP="009D5462">
            <w:pPr>
              <w:pStyle w:val="ListParagraph"/>
              <w:numPr>
                <w:ilvl w:val="0"/>
                <w:numId w:val="89"/>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lastRenderedPageBreak/>
              <w:t xml:space="preserve">What is a </w:t>
            </w:r>
            <w:r w:rsidRPr="0066593B">
              <w:rPr>
                <w:rFonts w:ascii="Times New Roman" w:eastAsia="Times New Roman" w:hAnsi="Times New Roman" w:cs="Times New Roman"/>
                <w:i/>
                <w:iCs/>
                <w:sz w:val="24"/>
                <w:szCs w:val="24"/>
              </w:rPr>
              <w:t>nutritional adequacy statement</w:t>
            </w:r>
            <w:r w:rsidRPr="0066593B">
              <w:rPr>
                <w:rFonts w:ascii="Times New Roman" w:eastAsia="Times New Roman" w:hAnsi="Times New Roman" w:cs="Times New Roman"/>
                <w:sz w:val="24"/>
                <w:szCs w:val="24"/>
              </w:rPr>
              <w:t>?</w:t>
            </w:r>
          </w:p>
          <w:p w14:paraId="044E9321" w14:textId="77777777" w:rsidR="009D5462" w:rsidRPr="0066593B" w:rsidRDefault="009D5462" w:rsidP="009D5462">
            <w:pPr>
              <w:pStyle w:val="ListParagraph"/>
              <w:numPr>
                <w:ilvl w:val="0"/>
                <w:numId w:val="89"/>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How are ingredients listed on a food label?</w:t>
            </w:r>
          </w:p>
          <w:p w14:paraId="3F3AF5FA" w14:textId="77777777" w:rsidR="009D5462" w:rsidRPr="0066593B" w:rsidRDefault="009D5462" w:rsidP="009D5462">
            <w:pPr>
              <w:pStyle w:val="ListParagraph"/>
              <w:numPr>
                <w:ilvl w:val="0"/>
                <w:numId w:val="89"/>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is the difference between a food labeled “Beef for dogs” and “Beef dinner for dogs”?</w:t>
            </w:r>
          </w:p>
          <w:p w14:paraId="3EE985CB" w14:textId="1F8EAACB" w:rsidR="009D5462" w:rsidRPr="0066593B" w:rsidRDefault="009D5462" w:rsidP="009D5462">
            <w:pPr>
              <w:pStyle w:val="ListParagraph"/>
              <w:numPr>
                <w:ilvl w:val="0"/>
                <w:numId w:val="89"/>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Why are “grain-free” diets not necessarily a healthy choice? What conditions are associated with this type of diet?</w:t>
            </w:r>
          </w:p>
        </w:tc>
        <w:tc>
          <w:tcPr>
            <w:tcW w:w="500" w:type="pct"/>
          </w:tcPr>
          <w:p w14:paraId="100BE6B7" w14:textId="65650509" w:rsidR="009D5462" w:rsidRPr="0066593B" w:rsidRDefault="009D5462" w:rsidP="009D5462">
            <w:pPr>
              <w:rPr>
                <w:rFonts w:ascii="Times New Roman" w:hAnsi="Times New Roman" w:cs="Times New Roman"/>
                <w:sz w:val="24"/>
                <w:szCs w:val="24"/>
              </w:rPr>
            </w:pPr>
            <w:r w:rsidRPr="0066593B">
              <w:rPr>
                <w:rFonts w:ascii="Times New Roman" w:hAnsi="Times New Roman" w:cs="Times New Roman"/>
                <w:sz w:val="24"/>
                <w:szCs w:val="24"/>
              </w:rPr>
              <w:lastRenderedPageBreak/>
              <w:t>English: 11.RI, 12.RI</w:t>
            </w:r>
          </w:p>
        </w:tc>
        <w:tc>
          <w:tcPr>
            <w:tcW w:w="569" w:type="pct"/>
          </w:tcPr>
          <w:p w14:paraId="056C540E" w14:textId="7AB0C13B"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hAnsi="Times New Roman" w:cs="Times New Roman"/>
                <w:sz w:val="24"/>
                <w:szCs w:val="24"/>
              </w:rPr>
              <w:t>AS.02.02</w:t>
            </w:r>
          </w:p>
          <w:p w14:paraId="66D2B76D" w14:textId="77777777" w:rsidR="009D5462" w:rsidRPr="0066593B" w:rsidRDefault="009D5462" w:rsidP="009D5462"/>
          <w:p w14:paraId="224F190E" w14:textId="2559A1CE" w:rsidR="009D5462" w:rsidRPr="0066593B" w:rsidRDefault="009D5462" w:rsidP="009D5462">
            <w:pPr>
              <w:spacing w:before="100" w:after="100"/>
            </w:pPr>
            <w:r w:rsidRPr="0066593B">
              <w:rPr>
                <w:rFonts w:ascii="Times New Roman" w:hAnsi="Times New Roman"/>
                <w:sz w:val="24"/>
              </w:rPr>
              <w:t>Veterinary Science CDE</w:t>
            </w:r>
          </w:p>
        </w:tc>
        <w:tc>
          <w:tcPr>
            <w:tcW w:w="464" w:type="pct"/>
          </w:tcPr>
          <w:p w14:paraId="5E6394A1" w14:textId="43B2613C"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NAVTA Essential Skills IV.A.2, B.7; V.B.13</w:t>
            </w:r>
          </w:p>
          <w:p w14:paraId="68E3F618" w14:textId="620DA467"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p>
        </w:tc>
      </w:tr>
      <w:tr w:rsidR="009D5462" w:rsidRPr="0066593B" w14:paraId="7A417A1F" w14:textId="71021456" w:rsidTr="0013428B">
        <w:tc>
          <w:tcPr>
            <w:tcW w:w="224" w:type="pct"/>
          </w:tcPr>
          <w:p w14:paraId="58AFE6C7" w14:textId="2AE0BAAD"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93 </w:t>
            </w:r>
          </w:p>
        </w:tc>
        <w:tc>
          <w:tcPr>
            <w:tcW w:w="713" w:type="pct"/>
            <w:shd w:val="clear" w:color="auto" w:fill="FFFFFF" w:themeFill="background1"/>
            <w:tcMar>
              <w:top w:w="43" w:type="dxa"/>
              <w:left w:w="115" w:type="dxa"/>
              <w:bottom w:w="43" w:type="dxa"/>
              <w:right w:w="115" w:type="dxa"/>
            </w:tcMar>
          </w:tcPr>
          <w:p w14:paraId="631BFC1C" w14:textId="255F213F"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(Optional) Identify marketing strategies of feed companies. </w:t>
            </w:r>
          </w:p>
        </w:tc>
        <w:tc>
          <w:tcPr>
            <w:tcW w:w="1404" w:type="pct"/>
          </w:tcPr>
          <w:p w14:paraId="42C0648C"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Identification should include</w:t>
            </w:r>
          </w:p>
          <w:p w14:paraId="69DE3941" w14:textId="77777777" w:rsidR="009D5462" w:rsidRPr="0066593B" w:rsidRDefault="009D5462" w:rsidP="009D5462">
            <w:pPr>
              <w:numPr>
                <w:ilvl w:val="0"/>
                <w:numId w:val="90"/>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describing different types of product-marketing strategies</w:t>
            </w:r>
          </w:p>
          <w:p w14:paraId="0D47701F" w14:textId="77777777" w:rsidR="009D5462" w:rsidRPr="0066593B" w:rsidRDefault="009D5462" w:rsidP="009D5462">
            <w:pPr>
              <w:numPr>
                <w:ilvl w:val="0"/>
                <w:numId w:val="90"/>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comparing advertisement claims to contents listed on feed labels</w:t>
            </w:r>
          </w:p>
          <w:p w14:paraId="08A51242" w14:textId="77777777" w:rsidR="009D5462" w:rsidRPr="0066593B" w:rsidRDefault="009D5462" w:rsidP="009D5462">
            <w:pPr>
              <w:numPr>
                <w:ilvl w:val="0"/>
                <w:numId w:val="90"/>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evaluating advertisements to determine validity of marketing strategies, including analysis of ambiguous phrases (e.g., “all natural,” “free range”) and their legal meanings</w:t>
            </w:r>
          </w:p>
          <w:p w14:paraId="40796D76" w14:textId="77777777" w:rsidR="009D5462" w:rsidRPr="0066593B" w:rsidRDefault="009D5462" w:rsidP="009D5462">
            <w:pPr>
              <w:numPr>
                <w:ilvl w:val="0"/>
                <w:numId w:val="90"/>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determining the cost per ration</w:t>
            </w:r>
          </w:p>
          <w:p w14:paraId="43A3B41C" w14:textId="6E525116" w:rsidR="009D5462" w:rsidRPr="0066593B" w:rsidRDefault="009D5462" w:rsidP="009D5462">
            <w:pPr>
              <w:numPr>
                <w:ilvl w:val="0"/>
                <w:numId w:val="90"/>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lastRenderedPageBreak/>
              <w:t>assessing cost-to-benefit ratio for nutritional value.</w:t>
            </w:r>
          </w:p>
        </w:tc>
        <w:tc>
          <w:tcPr>
            <w:tcW w:w="1126" w:type="pct"/>
          </w:tcPr>
          <w:p w14:paraId="1D93391A" w14:textId="77777777"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r w:rsidRPr="0066593B">
              <w:rPr>
                <w:rFonts w:ascii="Times New Roman" w:eastAsia="Times New Roman" w:hAnsi="Times New Roman" w:cs="Times New Roman"/>
                <w:b/>
                <w:bCs/>
                <w:sz w:val="24"/>
                <w:szCs w:val="24"/>
              </w:rPr>
              <w:lastRenderedPageBreak/>
              <w:t>Process/Skill Questions:</w:t>
            </w:r>
          </w:p>
          <w:p w14:paraId="059C8B2E" w14:textId="77777777" w:rsidR="009D5462" w:rsidRPr="0066593B" w:rsidRDefault="009D5462" w:rsidP="009D5462">
            <w:pPr>
              <w:pStyle w:val="ListParagraph"/>
              <w:numPr>
                <w:ilvl w:val="0"/>
                <w:numId w:val="91"/>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What organizations regulate the recommended nutritional requirements of animal feeds? </w:t>
            </w:r>
          </w:p>
          <w:p w14:paraId="26076CD2" w14:textId="77777777" w:rsidR="009D5462" w:rsidRPr="0066593B" w:rsidRDefault="009D5462" w:rsidP="009D5462">
            <w:pPr>
              <w:pStyle w:val="ListParagraph"/>
              <w:numPr>
                <w:ilvl w:val="0"/>
                <w:numId w:val="91"/>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is the purpose of such regulation?</w:t>
            </w:r>
          </w:p>
          <w:p w14:paraId="73F21691" w14:textId="29BC32EB" w:rsidR="009D5462" w:rsidRPr="0066593B" w:rsidRDefault="009D5462" w:rsidP="009D5462">
            <w:pPr>
              <w:pStyle w:val="ListParagraph"/>
              <w:numPr>
                <w:ilvl w:val="0"/>
                <w:numId w:val="91"/>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is the difference between generic food and premium food?</w:t>
            </w:r>
          </w:p>
          <w:p w14:paraId="21E58A9F" w14:textId="77777777" w:rsidR="009D5462" w:rsidRPr="0066593B" w:rsidRDefault="009D5462" w:rsidP="009D5462">
            <w:pPr>
              <w:pStyle w:val="ListParagraph"/>
              <w:numPr>
                <w:ilvl w:val="0"/>
                <w:numId w:val="91"/>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Why are premium foods generally better for an animal?</w:t>
            </w:r>
          </w:p>
          <w:p w14:paraId="6C2B3B1A" w14:textId="714BEF1E" w:rsidR="009D5462" w:rsidRPr="0066593B" w:rsidRDefault="009D5462" w:rsidP="009D5462">
            <w:pPr>
              <w:pStyle w:val="ListParagraph"/>
              <w:numPr>
                <w:ilvl w:val="0"/>
                <w:numId w:val="91"/>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lastRenderedPageBreak/>
              <w:t>What gimmicks and trends are you seeing related to pet foods?  Why do you think people are influenced by these ads and commercials?</w:t>
            </w:r>
          </w:p>
        </w:tc>
        <w:tc>
          <w:tcPr>
            <w:tcW w:w="500" w:type="pct"/>
          </w:tcPr>
          <w:p w14:paraId="6CFF7995" w14:textId="6F7F187D" w:rsidR="009D5462" w:rsidRPr="0066593B" w:rsidRDefault="009D5462" w:rsidP="009D5462">
            <w:pPr>
              <w:rPr>
                <w:rFonts w:ascii="Times New Roman" w:hAnsi="Times New Roman" w:cs="Times New Roman"/>
                <w:sz w:val="24"/>
                <w:szCs w:val="24"/>
              </w:rPr>
            </w:pPr>
            <w:r w:rsidRPr="0066593B">
              <w:rPr>
                <w:rFonts w:ascii="Times New Roman" w:hAnsi="Times New Roman" w:cs="Times New Roman"/>
                <w:sz w:val="24"/>
                <w:szCs w:val="24"/>
              </w:rPr>
              <w:lastRenderedPageBreak/>
              <w:t>English: 11.RV, 11.RI, 12.RV, 12.RI</w:t>
            </w:r>
          </w:p>
        </w:tc>
        <w:tc>
          <w:tcPr>
            <w:tcW w:w="569" w:type="pct"/>
          </w:tcPr>
          <w:p w14:paraId="0C24073B" w14:textId="69F1F65B"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r w:rsidRPr="0066593B">
              <w:rPr>
                <w:rFonts w:ascii="Times New Roman" w:hAnsi="Times New Roman" w:cs="Times New Roman"/>
                <w:sz w:val="24"/>
                <w:szCs w:val="24"/>
              </w:rPr>
              <w:t>CS.01.01</w:t>
            </w:r>
          </w:p>
          <w:p w14:paraId="22289725" w14:textId="77777777" w:rsidR="009D5462" w:rsidRPr="0066593B" w:rsidRDefault="009D5462" w:rsidP="009D5462"/>
          <w:p w14:paraId="1BA85827" w14:textId="08705120" w:rsidR="009D5462" w:rsidRPr="0066593B" w:rsidRDefault="009D5462" w:rsidP="009D5462">
            <w:pPr>
              <w:spacing w:before="100" w:after="100"/>
            </w:pPr>
            <w:r w:rsidRPr="0066593B">
              <w:rPr>
                <w:rFonts w:ascii="Times New Roman" w:hAnsi="Times New Roman"/>
                <w:sz w:val="24"/>
              </w:rPr>
              <w:t>Agricultural Communications CDE</w:t>
            </w:r>
          </w:p>
        </w:tc>
        <w:tc>
          <w:tcPr>
            <w:tcW w:w="464" w:type="pct"/>
          </w:tcPr>
          <w:p w14:paraId="176498CA" w14:textId="1A205B01"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p>
        </w:tc>
      </w:tr>
      <w:tr w:rsidR="009D5462" w:rsidRPr="0066593B" w14:paraId="19E4748C" w14:textId="7B69290D" w:rsidTr="0013428B">
        <w:tc>
          <w:tcPr>
            <w:tcW w:w="224" w:type="pct"/>
            <w:shd w:val="clear" w:color="auto" w:fill="AEAAAA" w:themeFill="background2" w:themeFillShade="BF"/>
          </w:tcPr>
          <w:p w14:paraId="68CA5319" w14:textId="77777777" w:rsidR="009D5462" w:rsidRPr="0066593B" w:rsidRDefault="009D5462" w:rsidP="009D5462">
            <w:pPr>
              <w:spacing w:before="100" w:beforeAutospacing="1" w:after="100" w:afterAutospacing="1"/>
              <w:rPr>
                <w:rFonts w:ascii="Times New Roman" w:eastAsia="Times New Roman" w:hAnsi="Times New Roman" w:cs="Times New Roman"/>
                <w:b/>
                <w:bCs/>
                <w:kern w:val="36"/>
                <w:sz w:val="28"/>
                <w:szCs w:val="28"/>
              </w:rPr>
            </w:pPr>
          </w:p>
        </w:tc>
        <w:tc>
          <w:tcPr>
            <w:tcW w:w="713" w:type="pct"/>
            <w:shd w:val="clear" w:color="auto" w:fill="AEAAAA" w:themeFill="background2" w:themeFillShade="BF"/>
            <w:tcMar>
              <w:top w:w="43" w:type="dxa"/>
              <w:left w:w="115" w:type="dxa"/>
              <w:bottom w:w="43" w:type="dxa"/>
              <w:right w:w="115" w:type="dxa"/>
            </w:tcMar>
          </w:tcPr>
          <w:p w14:paraId="61DA9768"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b/>
                <w:bCs/>
                <w:kern w:val="36"/>
                <w:sz w:val="28"/>
                <w:szCs w:val="28"/>
              </w:rPr>
              <w:t>Performing Clinical Exams</w:t>
            </w:r>
          </w:p>
        </w:tc>
        <w:tc>
          <w:tcPr>
            <w:tcW w:w="1404" w:type="pct"/>
            <w:shd w:val="clear" w:color="auto" w:fill="AEAAAA" w:themeFill="background2" w:themeFillShade="BF"/>
          </w:tcPr>
          <w:p w14:paraId="427EEA04" w14:textId="4D73784A"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p>
        </w:tc>
        <w:tc>
          <w:tcPr>
            <w:tcW w:w="1126" w:type="pct"/>
            <w:shd w:val="clear" w:color="auto" w:fill="AEAAAA" w:themeFill="background2" w:themeFillShade="BF"/>
          </w:tcPr>
          <w:p w14:paraId="5020521E" w14:textId="77777777" w:rsidR="009D5462" w:rsidRPr="0066593B" w:rsidRDefault="009D5462" w:rsidP="009D5462">
            <w:pPr>
              <w:spacing w:before="100" w:beforeAutospacing="1" w:after="100" w:afterAutospacing="1"/>
              <w:rPr>
                <w:rFonts w:ascii="Times New Roman" w:eastAsia="Times New Roman" w:hAnsi="Times New Roman" w:cs="Times New Roman"/>
                <w:b/>
                <w:bCs/>
                <w:kern w:val="36"/>
                <w:sz w:val="28"/>
                <w:szCs w:val="28"/>
              </w:rPr>
            </w:pPr>
          </w:p>
        </w:tc>
        <w:tc>
          <w:tcPr>
            <w:tcW w:w="500" w:type="pct"/>
            <w:shd w:val="clear" w:color="auto" w:fill="AEAAAA" w:themeFill="background2" w:themeFillShade="BF"/>
          </w:tcPr>
          <w:p w14:paraId="2B862852" w14:textId="77777777" w:rsidR="009D5462" w:rsidRPr="0066593B" w:rsidRDefault="009D5462" w:rsidP="009D5462">
            <w:pPr>
              <w:rPr>
                <w:rFonts w:ascii="Times New Roman" w:hAnsi="Times New Roman" w:cs="Times New Roman"/>
                <w:sz w:val="24"/>
                <w:szCs w:val="24"/>
              </w:rPr>
            </w:pPr>
          </w:p>
        </w:tc>
        <w:tc>
          <w:tcPr>
            <w:tcW w:w="569" w:type="pct"/>
            <w:shd w:val="clear" w:color="auto" w:fill="AEAAAA" w:themeFill="background2" w:themeFillShade="BF"/>
          </w:tcPr>
          <w:p w14:paraId="010B7534" w14:textId="77777777" w:rsidR="009D5462" w:rsidRPr="0066593B" w:rsidRDefault="009D5462" w:rsidP="009D5462">
            <w:pPr>
              <w:spacing w:before="100" w:beforeAutospacing="1" w:after="100" w:afterAutospacing="1"/>
              <w:rPr>
                <w:rFonts w:ascii="Times New Roman" w:eastAsia="Times New Roman" w:hAnsi="Times New Roman" w:cs="Times New Roman"/>
                <w:b/>
                <w:bCs/>
                <w:kern w:val="36"/>
                <w:sz w:val="24"/>
                <w:szCs w:val="24"/>
              </w:rPr>
            </w:pPr>
          </w:p>
        </w:tc>
        <w:tc>
          <w:tcPr>
            <w:tcW w:w="464" w:type="pct"/>
            <w:shd w:val="clear" w:color="auto" w:fill="AEAAAA" w:themeFill="background2" w:themeFillShade="BF"/>
          </w:tcPr>
          <w:p w14:paraId="6756DC5D" w14:textId="2686E508" w:rsidR="009D5462" w:rsidRPr="0066593B" w:rsidRDefault="009D5462" w:rsidP="009D5462">
            <w:pPr>
              <w:spacing w:before="100" w:beforeAutospacing="1" w:after="100" w:afterAutospacing="1"/>
              <w:rPr>
                <w:rFonts w:ascii="Times New Roman" w:eastAsia="Times New Roman" w:hAnsi="Times New Roman" w:cs="Times New Roman"/>
                <w:b/>
                <w:bCs/>
                <w:kern w:val="36"/>
                <w:sz w:val="24"/>
                <w:szCs w:val="24"/>
              </w:rPr>
            </w:pPr>
          </w:p>
        </w:tc>
      </w:tr>
      <w:tr w:rsidR="009D5462" w:rsidRPr="0066593B" w14:paraId="2350E2D5" w14:textId="45CE02F3" w:rsidTr="0013428B">
        <w:tc>
          <w:tcPr>
            <w:tcW w:w="224" w:type="pct"/>
          </w:tcPr>
          <w:p w14:paraId="7D3C6C1F" w14:textId="22BD657D"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94</w:t>
            </w:r>
          </w:p>
        </w:tc>
        <w:tc>
          <w:tcPr>
            <w:tcW w:w="713" w:type="pct"/>
            <w:shd w:val="clear" w:color="auto" w:fill="FFFFFF" w:themeFill="background1"/>
            <w:tcMar>
              <w:top w:w="43" w:type="dxa"/>
              <w:left w:w="115" w:type="dxa"/>
              <w:bottom w:w="43" w:type="dxa"/>
              <w:right w:w="115" w:type="dxa"/>
            </w:tcMar>
          </w:tcPr>
          <w:p w14:paraId="5A0F5BEE" w14:textId="34E2D61A"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Explain the importance of routine physical exams. </w:t>
            </w:r>
          </w:p>
        </w:tc>
        <w:tc>
          <w:tcPr>
            <w:tcW w:w="1404" w:type="pct"/>
          </w:tcPr>
          <w:p w14:paraId="155CE44D"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Explanation should include the importance of</w:t>
            </w:r>
          </w:p>
          <w:p w14:paraId="27AF0862" w14:textId="49813DF3" w:rsidR="009D5462" w:rsidRPr="0066593B" w:rsidRDefault="009D5462" w:rsidP="009D5462">
            <w:pPr>
              <w:numPr>
                <w:ilvl w:val="0"/>
                <w:numId w:val="92"/>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identifying required PPE </w:t>
            </w:r>
          </w:p>
          <w:p w14:paraId="00E16A1A" w14:textId="77777777" w:rsidR="009D5462" w:rsidRPr="0066593B" w:rsidRDefault="009D5462" w:rsidP="009D5462">
            <w:pPr>
              <w:numPr>
                <w:ilvl w:val="0"/>
                <w:numId w:val="92"/>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obtaining patient history</w:t>
            </w:r>
          </w:p>
          <w:p w14:paraId="62B01A65" w14:textId="77777777" w:rsidR="009D5462" w:rsidRPr="0066593B" w:rsidRDefault="009D5462" w:rsidP="009D5462">
            <w:pPr>
              <w:numPr>
                <w:ilvl w:val="0"/>
                <w:numId w:val="92"/>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using a systematic approach for completing the exam</w:t>
            </w:r>
          </w:p>
          <w:p w14:paraId="18F18251" w14:textId="7E3274E8" w:rsidR="009D5462" w:rsidRPr="0066593B" w:rsidRDefault="009D5462" w:rsidP="009D5462">
            <w:pPr>
              <w:numPr>
                <w:ilvl w:val="0"/>
                <w:numId w:val="92"/>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maintaining records according to accepted practices</w:t>
            </w:r>
          </w:p>
          <w:p w14:paraId="04211267" w14:textId="1BA7D71C" w:rsidR="009D5462" w:rsidRPr="0066593B" w:rsidRDefault="009D5462" w:rsidP="009D5462">
            <w:pPr>
              <w:numPr>
                <w:ilvl w:val="0"/>
                <w:numId w:val="92"/>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using diagnostic tools (e.g., stethoscope, thermometer, otoscope, ophthalmoscope, and microscope)</w:t>
            </w:r>
          </w:p>
          <w:p w14:paraId="03CBBD02" w14:textId="77777777" w:rsidR="009D5462" w:rsidRPr="0066593B" w:rsidRDefault="009D5462" w:rsidP="009D5462">
            <w:pPr>
              <w:numPr>
                <w:ilvl w:val="0"/>
                <w:numId w:val="92"/>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practicing preventive medicine</w:t>
            </w:r>
          </w:p>
          <w:p w14:paraId="1A46A5BC" w14:textId="1758FCF0" w:rsidR="009D5462" w:rsidRPr="0066593B" w:rsidRDefault="009D5462" w:rsidP="009D5462">
            <w:pPr>
              <w:numPr>
                <w:ilvl w:val="0"/>
                <w:numId w:val="92"/>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implementing a long-term healthcare program tailored to species, age, and risk factors.</w:t>
            </w:r>
          </w:p>
        </w:tc>
        <w:tc>
          <w:tcPr>
            <w:tcW w:w="1126" w:type="pct"/>
          </w:tcPr>
          <w:p w14:paraId="2F12024E" w14:textId="77777777"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r w:rsidRPr="0066593B">
              <w:rPr>
                <w:rFonts w:ascii="Times New Roman" w:eastAsia="Times New Roman" w:hAnsi="Times New Roman" w:cs="Times New Roman"/>
                <w:b/>
                <w:bCs/>
                <w:sz w:val="24"/>
                <w:szCs w:val="24"/>
              </w:rPr>
              <w:t>Process/Skill Questions:</w:t>
            </w:r>
          </w:p>
          <w:p w14:paraId="3D9C3D74" w14:textId="77777777" w:rsidR="009D5462" w:rsidRPr="0066593B" w:rsidRDefault="009D5462" w:rsidP="009D5462">
            <w:pPr>
              <w:pStyle w:val="ListParagraph"/>
              <w:numPr>
                <w:ilvl w:val="0"/>
                <w:numId w:val="93"/>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Why is obtaining an accurate history important prior to performing a physical exam?</w:t>
            </w:r>
          </w:p>
          <w:p w14:paraId="22BF029B" w14:textId="77777777" w:rsidR="009D5462" w:rsidRPr="0066593B" w:rsidRDefault="009D5462" w:rsidP="009D5462">
            <w:pPr>
              <w:pStyle w:val="ListParagraph"/>
              <w:numPr>
                <w:ilvl w:val="0"/>
                <w:numId w:val="93"/>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Why should a routine physical exam be conducted?</w:t>
            </w:r>
          </w:p>
          <w:p w14:paraId="2F9FE8E9" w14:textId="77777777" w:rsidR="009D5462" w:rsidRPr="0066593B" w:rsidRDefault="009D5462" w:rsidP="009D5462">
            <w:pPr>
              <w:pStyle w:val="ListParagraph"/>
              <w:numPr>
                <w:ilvl w:val="0"/>
                <w:numId w:val="93"/>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procedures are performed in a routine physical exam?</w:t>
            </w:r>
          </w:p>
          <w:p w14:paraId="5EFBEF8B" w14:textId="77777777" w:rsidR="009D5462" w:rsidRPr="0066593B" w:rsidRDefault="009D5462" w:rsidP="009D5462">
            <w:pPr>
              <w:pStyle w:val="ListParagraph"/>
              <w:numPr>
                <w:ilvl w:val="0"/>
                <w:numId w:val="93"/>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skills and equipment are necessary for a routine physical exam?</w:t>
            </w:r>
          </w:p>
          <w:p w14:paraId="77901CE8" w14:textId="1D444446" w:rsidR="009D5462" w:rsidRPr="0066593B" w:rsidRDefault="009D5462" w:rsidP="009D5462">
            <w:pPr>
              <w:pStyle w:val="ListParagraph"/>
              <w:numPr>
                <w:ilvl w:val="0"/>
                <w:numId w:val="93"/>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Why is detailed recordkeeping essential when documenting a physical exam?</w:t>
            </w:r>
          </w:p>
        </w:tc>
        <w:tc>
          <w:tcPr>
            <w:tcW w:w="500" w:type="pct"/>
          </w:tcPr>
          <w:p w14:paraId="3AA45BB5" w14:textId="79DB54AA" w:rsidR="009D5462" w:rsidRPr="0066593B" w:rsidRDefault="009D5462" w:rsidP="009D5462">
            <w:pPr>
              <w:rPr>
                <w:rFonts w:ascii="Times New Roman" w:hAnsi="Times New Roman" w:cs="Times New Roman"/>
                <w:sz w:val="24"/>
                <w:szCs w:val="24"/>
              </w:rPr>
            </w:pPr>
            <w:r w:rsidRPr="0066593B">
              <w:rPr>
                <w:rFonts w:ascii="Times New Roman" w:hAnsi="Times New Roman" w:cs="Times New Roman"/>
                <w:sz w:val="24"/>
                <w:szCs w:val="24"/>
              </w:rPr>
              <w:t>English: 11.RV, 11.RI, 11.C, 11.LU, 12.RV, 12.RI, 12.C, 12.LU</w:t>
            </w:r>
          </w:p>
        </w:tc>
        <w:tc>
          <w:tcPr>
            <w:tcW w:w="569" w:type="pct"/>
          </w:tcPr>
          <w:p w14:paraId="0B7E8EE8" w14:textId="2385BAE9"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hAnsi="Times New Roman" w:cs="Times New Roman"/>
                <w:sz w:val="24"/>
                <w:szCs w:val="24"/>
              </w:rPr>
              <w:t>AS.03.01</w:t>
            </w:r>
          </w:p>
          <w:p w14:paraId="62E01B26" w14:textId="77777777" w:rsidR="009D5462" w:rsidRPr="0066593B" w:rsidRDefault="009D5462" w:rsidP="009D5462"/>
          <w:p w14:paraId="4A7E6D73" w14:textId="57E4EF8C" w:rsidR="009D5462" w:rsidRPr="0066593B" w:rsidRDefault="009D5462" w:rsidP="009D5462">
            <w:pPr>
              <w:spacing w:before="100" w:after="100"/>
            </w:pPr>
            <w:r w:rsidRPr="0066593B">
              <w:rPr>
                <w:rFonts w:ascii="Times New Roman" w:hAnsi="Times New Roman"/>
                <w:sz w:val="24"/>
              </w:rPr>
              <w:t>Veterinary Science CDE</w:t>
            </w:r>
          </w:p>
        </w:tc>
        <w:tc>
          <w:tcPr>
            <w:tcW w:w="464" w:type="pct"/>
          </w:tcPr>
          <w:p w14:paraId="546C56DF" w14:textId="0046C79C"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NAVTA Essential Skills II.A.1; IV.B.1, 2, 3, 5, 6; V.A.1, B.1.  </w:t>
            </w:r>
          </w:p>
          <w:p w14:paraId="596ADDB9" w14:textId="23785C38"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p>
        </w:tc>
      </w:tr>
      <w:tr w:rsidR="009D5462" w:rsidRPr="0066593B" w14:paraId="1FDBF316" w14:textId="317C28BC" w:rsidTr="0013428B">
        <w:tc>
          <w:tcPr>
            <w:tcW w:w="224" w:type="pct"/>
          </w:tcPr>
          <w:p w14:paraId="144C174E" w14:textId="08744327"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lastRenderedPageBreak/>
              <w:t>95</w:t>
            </w:r>
          </w:p>
        </w:tc>
        <w:tc>
          <w:tcPr>
            <w:tcW w:w="713" w:type="pct"/>
            <w:shd w:val="clear" w:color="auto" w:fill="FFFFFF" w:themeFill="background1"/>
            <w:tcMar>
              <w:top w:w="43" w:type="dxa"/>
              <w:left w:w="115" w:type="dxa"/>
              <w:bottom w:w="43" w:type="dxa"/>
              <w:right w:w="115" w:type="dxa"/>
            </w:tcMar>
          </w:tcPr>
          <w:p w14:paraId="4F354E45" w14:textId="120CE8CF"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Identify the characteristics of healthy vs. unhealthy animals. </w:t>
            </w:r>
          </w:p>
        </w:tc>
        <w:tc>
          <w:tcPr>
            <w:tcW w:w="1404" w:type="pct"/>
          </w:tcPr>
          <w:p w14:paraId="6F9AAB7F"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Identification should include</w:t>
            </w:r>
          </w:p>
          <w:p w14:paraId="1BB22252" w14:textId="77777777" w:rsidR="009D5462" w:rsidRPr="0066593B" w:rsidRDefault="009D5462" w:rsidP="009D5462">
            <w:pPr>
              <w:numPr>
                <w:ilvl w:val="0"/>
                <w:numId w:val="94"/>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common visible, physical signs of healthy and unhealthy animals (e.g., condition of coat, teeth, eyes, feces, urine)</w:t>
            </w:r>
          </w:p>
          <w:p w14:paraId="1BDB6EF2" w14:textId="77777777" w:rsidR="009D5462" w:rsidRPr="0066593B" w:rsidRDefault="009D5462" w:rsidP="009D5462">
            <w:pPr>
              <w:numPr>
                <w:ilvl w:val="0"/>
                <w:numId w:val="94"/>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common observable behaviors of healthy and unhealthy animals, including ways that different species show they are in pain</w:t>
            </w:r>
          </w:p>
          <w:p w14:paraId="4B087E23" w14:textId="5E430FE1" w:rsidR="009D5462" w:rsidRPr="0066593B" w:rsidRDefault="009D5462" w:rsidP="009D5462">
            <w:pPr>
              <w:numPr>
                <w:ilvl w:val="0"/>
                <w:numId w:val="94"/>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other health indicators achieved through lab tests.</w:t>
            </w:r>
          </w:p>
        </w:tc>
        <w:tc>
          <w:tcPr>
            <w:tcW w:w="1126" w:type="pct"/>
          </w:tcPr>
          <w:p w14:paraId="6279FBAE" w14:textId="77777777"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r w:rsidRPr="0066593B">
              <w:rPr>
                <w:rFonts w:ascii="Times New Roman" w:eastAsia="Times New Roman" w:hAnsi="Times New Roman" w:cs="Times New Roman"/>
                <w:b/>
                <w:bCs/>
                <w:sz w:val="24"/>
                <w:szCs w:val="24"/>
              </w:rPr>
              <w:t>Process/Skill Questions:</w:t>
            </w:r>
          </w:p>
          <w:p w14:paraId="0CE62833" w14:textId="77777777" w:rsidR="009D5462" w:rsidRPr="0066593B" w:rsidRDefault="009D5462" w:rsidP="009D5462">
            <w:pPr>
              <w:pStyle w:val="ListParagraph"/>
              <w:numPr>
                <w:ilvl w:val="0"/>
                <w:numId w:val="95"/>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are the distinguishing characteristics of healthy animals? What might the absence of these characteristics indicate?</w:t>
            </w:r>
          </w:p>
          <w:p w14:paraId="40EDA339" w14:textId="77777777" w:rsidR="009D5462" w:rsidRPr="0066593B" w:rsidRDefault="009D5462" w:rsidP="009D5462">
            <w:pPr>
              <w:pStyle w:val="ListParagraph"/>
              <w:numPr>
                <w:ilvl w:val="0"/>
                <w:numId w:val="95"/>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Why should a combination of physical signs, observable behaviors, and lab tests be used to determine the health of an animal? What might be the consequences when using only one of these three indicators?</w:t>
            </w:r>
          </w:p>
          <w:p w14:paraId="72CBA069" w14:textId="77777777" w:rsidR="009D5462" w:rsidRPr="0066593B" w:rsidRDefault="009D5462" w:rsidP="009D5462">
            <w:pPr>
              <w:pStyle w:val="ListParagraph"/>
              <w:numPr>
                <w:ilvl w:val="0"/>
                <w:numId w:val="95"/>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Why is a veterinarian at a great disadvantage in diagnosing illnesses in a patient compared to a human doctor?</w:t>
            </w:r>
          </w:p>
          <w:p w14:paraId="25952F47" w14:textId="77777777" w:rsidR="009D5462" w:rsidRPr="0066593B" w:rsidRDefault="009D5462" w:rsidP="009D5462">
            <w:pPr>
              <w:pStyle w:val="ListParagraph"/>
              <w:numPr>
                <w:ilvl w:val="0"/>
                <w:numId w:val="95"/>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type of lab tests would be conducted on a healthy animal during a physical examination?</w:t>
            </w:r>
          </w:p>
          <w:p w14:paraId="3A471A9A" w14:textId="0EA9DD23" w:rsidR="009D5462" w:rsidRPr="0066593B" w:rsidRDefault="009D5462" w:rsidP="009D5462">
            <w:pPr>
              <w:pStyle w:val="ListParagraph"/>
              <w:numPr>
                <w:ilvl w:val="0"/>
                <w:numId w:val="95"/>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type of lab tests would be indicated on an unhealthy animal?</w:t>
            </w:r>
          </w:p>
        </w:tc>
        <w:tc>
          <w:tcPr>
            <w:tcW w:w="500" w:type="pct"/>
          </w:tcPr>
          <w:p w14:paraId="30BF4B09" w14:textId="6E4BF544" w:rsidR="009D5462" w:rsidRPr="0066593B" w:rsidRDefault="009D5462" w:rsidP="009D5462">
            <w:pPr>
              <w:rPr>
                <w:rFonts w:ascii="Times New Roman" w:hAnsi="Times New Roman" w:cs="Times New Roman"/>
                <w:sz w:val="24"/>
                <w:szCs w:val="24"/>
              </w:rPr>
            </w:pPr>
            <w:r w:rsidRPr="0066593B">
              <w:rPr>
                <w:rFonts w:ascii="Times New Roman" w:hAnsi="Times New Roman" w:cs="Times New Roman"/>
                <w:sz w:val="24"/>
                <w:szCs w:val="24"/>
              </w:rPr>
              <w:t>English: 11.RV, 11.RI, 12.RV, 12.RI</w:t>
            </w:r>
          </w:p>
        </w:tc>
        <w:tc>
          <w:tcPr>
            <w:tcW w:w="569" w:type="pct"/>
          </w:tcPr>
          <w:p w14:paraId="6FC27C03" w14:textId="5C60301E"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hAnsi="Times New Roman" w:cs="Times New Roman"/>
                <w:sz w:val="24"/>
                <w:szCs w:val="24"/>
              </w:rPr>
              <w:t>AS.03.01</w:t>
            </w:r>
          </w:p>
          <w:p w14:paraId="151A5BFC" w14:textId="77777777" w:rsidR="009D5462" w:rsidRPr="0066593B" w:rsidRDefault="009D5462" w:rsidP="009D5462"/>
          <w:p w14:paraId="66C7DC05" w14:textId="04C6AD2C" w:rsidR="009D5462" w:rsidRPr="0066593B" w:rsidRDefault="009D5462" w:rsidP="009D5462">
            <w:pPr>
              <w:spacing w:before="100" w:after="100"/>
            </w:pPr>
            <w:r w:rsidRPr="0066593B">
              <w:rPr>
                <w:rFonts w:ascii="Times New Roman" w:hAnsi="Times New Roman"/>
                <w:sz w:val="24"/>
              </w:rPr>
              <w:t>Veterinary Science CDE</w:t>
            </w:r>
          </w:p>
        </w:tc>
        <w:tc>
          <w:tcPr>
            <w:tcW w:w="464" w:type="pct"/>
          </w:tcPr>
          <w:p w14:paraId="1025B0A6" w14:textId="5D0298DF"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NAVTA Essential Skills II.A.1; IV.B.1, 2, 3, 5, 6;  V.A.1, B.1</w:t>
            </w:r>
          </w:p>
          <w:p w14:paraId="7B07D187" w14:textId="39A3B230"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p>
        </w:tc>
      </w:tr>
      <w:tr w:rsidR="009D5462" w:rsidRPr="0066593B" w14:paraId="3837FDB9" w14:textId="68F827E1" w:rsidTr="0013428B">
        <w:tc>
          <w:tcPr>
            <w:tcW w:w="224" w:type="pct"/>
          </w:tcPr>
          <w:p w14:paraId="5B24B8AF" w14:textId="4C2095AC"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lastRenderedPageBreak/>
              <w:t>96</w:t>
            </w:r>
          </w:p>
        </w:tc>
        <w:tc>
          <w:tcPr>
            <w:tcW w:w="713" w:type="pct"/>
            <w:shd w:val="clear" w:color="auto" w:fill="FFFFFF" w:themeFill="background1"/>
            <w:tcMar>
              <w:top w:w="43" w:type="dxa"/>
              <w:left w:w="115" w:type="dxa"/>
              <w:bottom w:w="43" w:type="dxa"/>
              <w:right w:w="115" w:type="dxa"/>
            </w:tcMar>
          </w:tcPr>
          <w:p w14:paraId="111FD1F6" w14:textId="4626D777"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Describe the methods of assessing animal health. </w:t>
            </w:r>
          </w:p>
        </w:tc>
        <w:tc>
          <w:tcPr>
            <w:tcW w:w="1404" w:type="pct"/>
          </w:tcPr>
          <w:p w14:paraId="3528E5E8"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Description should include</w:t>
            </w:r>
          </w:p>
          <w:p w14:paraId="7D08C4C7" w14:textId="77777777" w:rsidR="009D5462" w:rsidRPr="0066593B" w:rsidRDefault="009D5462" w:rsidP="009D5462">
            <w:pPr>
              <w:numPr>
                <w:ilvl w:val="0"/>
                <w:numId w:val="96"/>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ways to communicate effectively with the owner to obtain a thorough medical history of a patient</w:t>
            </w:r>
          </w:p>
          <w:p w14:paraId="5471FBC8" w14:textId="7658D863" w:rsidR="009D5462" w:rsidRPr="0066593B" w:rsidRDefault="009D5462" w:rsidP="009D5462">
            <w:pPr>
              <w:numPr>
                <w:ilvl w:val="0"/>
                <w:numId w:val="96"/>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steps used in a total assessment of an animal</w:t>
            </w:r>
          </w:p>
          <w:p w14:paraId="33D4FA4E" w14:textId="77777777" w:rsidR="009D5462" w:rsidRPr="0066593B" w:rsidRDefault="009D5462" w:rsidP="009D5462">
            <w:pPr>
              <w:numPr>
                <w:ilvl w:val="0"/>
                <w:numId w:val="96"/>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how to identify abnormalities in physical state or behavior (e.g., food/water intake, evidence of pain)</w:t>
            </w:r>
          </w:p>
          <w:p w14:paraId="0C93433A" w14:textId="77777777" w:rsidR="009D5462" w:rsidRPr="0066593B" w:rsidRDefault="009D5462" w:rsidP="009D5462">
            <w:pPr>
              <w:numPr>
                <w:ilvl w:val="0"/>
                <w:numId w:val="96"/>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the determination of the probable illness indicated by the abnormalities</w:t>
            </w:r>
          </w:p>
          <w:p w14:paraId="0886C717" w14:textId="77777777" w:rsidR="009D5462" w:rsidRPr="0066593B" w:rsidRDefault="009D5462" w:rsidP="009D5462">
            <w:pPr>
              <w:numPr>
                <w:ilvl w:val="0"/>
                <w:numId w:val="96"/>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the determination of the likely cause(s) of the illness</w:t>
            </w:r>
          </w:p>
          <w:p w14:paraId="0CC68DBB" w14:textId="497243C0" w:rsidR="009D5462" w:rsidRPr="0066593B" w:rsidRDefault="009D5462" w:rsidP="009D5462">
            <w:pPr>
              <w:numPr>
                <w:ilvl w:val="0"/>
                <w:numId w:val="96"/>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reasons why only veterinarians, not veterinary assistants or technicians, should make final diagnoses (e.g., legal and ethical scope-of-practice limitations).</w:t>
            </w:r>
          </w:p>
        </w:tc>
        <w:tc>
          <w:tcPr>
            <w:tcW w:w="1126" w:type="pct"/>
          </w:tcPr>
          <w:p w14:paraId="646C8548" w14:textId="77777777"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r w:rsidRPr="0066593B">
              <w:rPr>
                <w:rFonts w:ascii="Times New Roman" w:eastAsia="Times New Roman" w:hAnsi="Times New Roman" w:cs="Times New Roman"/>
                <w:b/>
                <w:bCs/>
                <w:sz w:val="24"/>
                <w:szCs w:val="24"/>
              </w:rPr>
              <w:t>Process/Skill Questions:</w:t>
            </w:r>
          </w:p>
          <w:p w14:paraId="40A1BDE7" w14:textId="77777777" w:rsidR="009D5462" w:rsidRPr="0066593B" w:rsidRDefault="009D5462" w:rsidP="009D5462">
            <w:pPr>
              <w:pStyle w:val="ListParagraph"/>
              <w:numPr>
                <w:ilvl w:val="0"/>
                <w:numId w:val="97"/>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What are </w:t>
            </w:r>
            <w:r w:rsidRPr="0066593B">
              <w:rPr>
                <w:rFonts w:ascii="Times New Roman" w:eastAsia="Times New Roman" w:hAnsi="Times New Roman" w:cs="Times New Roman"/>
                <w:i/>
                <w:iCs/>
                <w:sz w:val="24"/>
                <w:szCs w:val="24"/>
              </w:rPr>
              <w:t>vital signs</w:t>
            </w:r>
            <w:r w:rsidRPr="0066593B">
              <w:rPr>
                <w:rFonts w:ascii="Times New Roman" w:eastAsia="Times New Roman" w:hAnsi="Times New Roman" w:cs="Times New Roman"/>
                <w:sz w:val="24"/>
                <w:szCs w:val="24"/>
              </w:rPr>
              <w:t xml:space="preserve">? </w:t>
            </w:r>
          </w:p>
          <w:p w14:paraId="332761B3" w14:textId="77777777" w:rsidR="009D5462" w:rsidRPr="0066593B" w:rsidRDefault="009D5462" w:rsidP="009D5462">
            <w:pPr>
              <w:pStyle w:val="ListParagraph"/>
              <w:numPr>
                <w:ilvl w:val="0"/>
                <w:numId w:val="97"/>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How are accurate vital signs obtained?</w:t>
            </w:r>
          </w:p>
          <w:p w14:paraId="0D468A58" w14:textId="77777777" w:rsidR="009D5462" w:rsidRPr="0066593B" w:rsidRDefault="009D5462" w:rsidP="009D5462">
            <w:pPr>
              <w:pStyle w:val="ListParagraph"/>
              <w:numPr>
                <w:ilvl w:val="0"/>
                <w:numId w:val="97"/>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How does one conduct a thorough physical exam?</w:t>
            </w:r>
          </w:p>
          <w:p w14:paraId="6FF31024" w14:textId="5319C9EA" w:rsidR="009D5462" w:rsidRPr="0066593B" w:rsidRDefault="009D5462" w:rsidP="009D5462">
            <w:pPr>
              <w:pStyle w:val="ListParagraph"/>
              <w:numPr>
                <w:ilvl w:val="0"/>
                <w:numId w:val="97"/>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are the normal values of temperature, pulse, and respiration (TPR)?</w:t>
            </w:r>
          </w:p>
        </w:tc>
        <w:tc>
          <w:tcPr>
            <w:tcW w:w="500" w:type="pct"/>
          </w:tcPr>
          <w:p w14:paraId="7F6818D5" w14:textId="730D271D" w:rsidR="009D5462" w:rsidRPr="0066593B" w:rsidRDefault="009D5462" w:rsidP="009D5462">
            <w:pPr>
              <w:rPr>
                <w:rFonts w:ascii="Times New Roman" w:hAnsi="Times New Roman" w:cs="Times New Roman"/>
                <w:sz w:val="24"/>
                <w:szCs w:val="24"/>
              </w:rPr>
            </w:pPr>
            <w:r w:rsidRPr="0066593B">
              <w:rPr>
                <w:rFonts w:ascii="Times New Roman" w:hAnsi="Times New Roman" w:cs="Times New Roman"/>
                <w:sz w:val="24"/>
                <w:szCs w:val="24"/>
              </w:rPr>
              <w:t>English: 11.RV, 11.RI, 11.C, 11.LU, 12.RV, 12.RI, 12.C, 12.LU</w:t>
            </w:r>
          </w:p>
        </w:tc>
        <w:tc>
          <w:tcPr>
            <w:tcW w:w="569" w:type="pct"/>
          </w:tcPr>
          <w:p w14:paraId="4303934B" w14:textId="7122E6EE"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hAnsi="Times New Roman" w:cs="Times New Roman"/>
                <w:sz w:val="24"/>
                <w:szCs w:val="24"/>
              </w:rPr>
              <w:t>AS.03.01</w:t>
            </w:r>
          </w:p>
          <w:p w14:paraId="5CE15920" w14:textId="77777777" w:rsidR="009D5462" w:rsidRPr="0066593B" w:rsidRDefault="009D5462" w:rsidP="009D5462"/>
          <w:p w14:paraId="456F4D73" w14:textId="54EE2642" w:rsidR="009D5462" w:rsidRPr="0066593B" w:rsidRDefault="009D5462" w:rsidP="009D5462">
            <w:pPr>
              <w:spacing w:before="100" w:after="100"/>
            </w:pPr>
            <w:r w:rsidRPr="0066593B">
              <w:rPr>
                <w:rFonts w:ascii="Times New Roman" w:hAnsi="Times New Roman"/>
                <w:sz w:val="24"/>
              </w:rPr>
              <w:t>Veterinary Science CDE</w:t>
            </w:r>
          </w:p>
        </w:tc>
        <w:tc>
          <w:tcPr>
            <w:tcW w:w="464" w:type="pct"/>
          </w:tcPr>
          <w:p w14:paraId="1896D77C" w14:textId="69422738"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NAVTA Essential Skills II.A.1; IV.B.1, 2, 3; V.B.1, 4 </w:t>
            </w:r>
          </w:p>
          <w:p w14:paraId="339CBC26" w14:textId="30A11006"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p>
        </w:tc>
      </w:tr>
      <w:tr w:rsidR="009D5462" w:rsidRPr="0066593B" w14:paraId="73941138" w14:textId="21DE4CC6" w:rsidTr="0013428B">
        <w:tc>
          <w:tcPr>
            <w:tcW w:w="224" w:type="pct"/>
          </w:tcPr>
          <w:p w14:paraId="3F25402B" w14:textId="1A865320"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97</w:t>
            </w:r>
          </w:p>
        </w:tc>
        <w:tc>
          <w:tcPr>
            <w:tcW w:w="713" w:type="pct"/>
            <w:shd w:val="clear" w:color="auto" w:fill="FFFFFF" w:themeFill="background1"/>
            <w:tcMar>
              <w:top w:w="43" w:type="dxa"/>
              <w:left w:w="115" w:type="dxa"/>
              <w:bottom w:w="43" w:type="dxa"/>
              <w:right w:w="115" w:type="dxa"/>
            </w:tcMar>
          </w:tcPr>
          <w:p w14:paraId="4F11E557" w14:textId="10ECBEE8"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Demonstrate measuring and evaluating all vital signs. </w:t>
            </w:r>
          </w:p>
        </w:tc>
        <w:tc>
          <w:tcPr>
            <w:tcW w:w="1404" w:type="pct"/>
          </w:tcPr>
          <w:p w14:paraId="5A9BC4CE" w14:textId="41BC1412"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Demonstration should include following standard procedures and </w:t>
            </w:r>
          </w:p>
          <w:p w14:paraId="24DA0567" w14:textId="77777777" w:rsidR="009D5462" w:rsidRPr="0066593B" w:rsidRDefault="009D5462" w:rsidP="009D5462">
            <w:pPr>
              <w:numPr>
                <w:ilvl w:val="0"/>
                <w:numId w:val="98"/>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using required PPE</w:t>
            </w:r>
          </w:p>
          <w:p w14:paraId="5B0E0FD7" w14:textId="181D7A1F" w:rsidR="009D5462" w:rsidRPr="0066593B" w:rsidRDefault="009D5462" w:rsidP="009D5462">
            <w:pPr>
              <w:numPr>
                <w:ilvl w:val="0"/>
                <w:numId w:val="98"/>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identifying vital signs to be measured and their significance (i.e., temperature, pulse, respiration)</w:t>
            </w:r>
          </w:p>
          <w:p w14:paraId="3E4C65E4" w14:textId="61DF5C34" w:rsidR="009D5462" w:rsidRPr="0066593B" w:rsidRDefault="009D5462" w:rsidP="009D5462">
            <w:pPr>
              <w:numPr>
                <w:ilvl w:val="0"/>
                <w:numId w:val="98"/>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lastRenderedPageBreak/>
              <w:t>selecting diagnostic tools (e.g., stethoscope, thermometer, otoscope, ophthalmoscope, microscope)</w:t>
            </w:r>
          </w:p>
          <w:p w14:paraId="5008681C" w14:textId="1CAECFC4" w:rsidR="009D5462" w:rsidRPr="0066593B" w:rsidRDefault="009D5462" w:rsidP="009D5462">
            <w:pPr>
              <w:numPr>
                <w:ilvl w:val="0"/>
                <w:numId w:val="98"/>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recording measurements and comparing them to normal values</w:t>
            </w:r>
          </w:p>
          <w:p w14:paraId="78D583AA" w14:textId="77777777" w:rsidR="009D5462" w:rsidRPr="0066593B" w:rsidRDefault="009D5462" w:rsidP="009D5462">
            <w:pPr>
              <w:numPr>
                <w:ilvl w:val="0"/>
                <w:numId w:val="98"/>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assessing vital signs for abnormalities</w:t>
            </w:r>
          </w:p>
          <w:p w14:paraId="148A75A1" w14:textId="655D0DBB" w:rsidR="009D5462" w:rsidRPr="0066593B" w:rsidRDefault="009D5462" w:rsidP="009D5462">
            <w:pPr>
              <w:numPr>
                <w:ilvl w:val="0"/>
                <w:numId w:val="98"/>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describing how to evaluate mucous membranes and capillary refill time (CRT).</w:t>
            </w:r>
          </w:p>
          <w:p w14:paraId="7C98236D" w14:textId="49A7F13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Demonstration should also include weighing and measuring an animal.</w:t>
            </w:r>
          </w:p>
        </w:tc>
        <w:tc>
          <w:tcPr>
            <w:tcW w:w="1126" w:type="pct"/>
          </w:tcPr>
          <w:p w14:paraId="63AA331D" w14:textId="77777777"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r w:rsidRPr="0066593B">
              <w:rPr>
                <w:rFonts w:ascii="Times New Roman" w:eastAsia="Times New Roman" w:hAnsi="Times New Roman" w:cs="Times New Roman"/>
                <w:b/>
                <w:bCs/>
                <w:sz w:val="24"/>
                <w:szCs w:val="24"/>
              </w:rPr>
              <w:lastRenderedPageBreak/>
              <w:t>Process/Skill Questions:</w:t>
            </w:r>
          </w:p>
          <w:p w14:paraId="1D872C8E" w14:textId="675ADF36" w:rsidR="009D5462" w:rsidRPr="0066593B" w:rsidRDefault="009D5462" w:rsidP="009D5462">
            <w:pPr>
              <w:pStyle w:val="ListParagraph"/>
              <w:numPr>
                <w:ilvl w:val="0"/>
                <w:numId w:val="99"/>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How would an assistant choose the appropriate scale to weigh an animal?</w:t>
            </w:r>
          </w:p>
          <w:p w14:paraId="65C51661" w14:textId="77777777" w:rsidR="009D5462" w:rsidRPr="0066593B" w:rsidRDefault="009D5462" w:rsidP="009D5462">
            <w:pPr>
              <w:pStyle w:val="ListParagraph"/>
              <w:numPr>
                <w:ilvl w:val="0"/>
                <w:numId w:val="99"/>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are the standard units of mass (weight) used on typical scales?</w:t>
            </w:r>
          </w:p>
          <w:p w14:paraId="7392EE39" w14:textId="230EFA60" w:rsidR="009D5462" w:rsidRPr="0066593B" w:rsidRDefault="009D5462" w:rsidP="009D5462">
            <w:pPr>
              <w:pStyle w:val="ListParagraph"/>
              <w:numPr>
                <w:ilvl w:val="0"/>
                <w:numId w:val="99"/>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lastRenderedPageBreak/>
              <w:t>What are the proper uses of diagnostic tools (e.g., stethoscope, thermometer, otoscope, ophthalmoscope, microscope)?</w:t>
            </w:r>
          </w:p>
          <w:p w14:paraId="42CEA5A1" w14:textId="77777777" w:rsidR="009D5462" w:rsidRPr="0066593B" w:rsidRDefault="009D5462" w:rsidP="009D5462">
            <w:pPr>
              <w:pStyle w:val="ListParagraph"/>
              <w:numPr>
                <w:ilvl w:val="0"/>
                <w:numId w:val="99"/>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are the parts of the stethoscope and their functions?</w:t>
            </w:r>
          </w:p>
          <w:p w14:paraId="0CB4F765" w14:textId="77777777" w:rsidR="009D5462" w:rsidRPr="0066593B" w:rsidRDefault="009D5462" w:rsidP="009D5462">
            <w:pPr>
              <w:pStyle w:val="ListParagraph"/>
              <w:numPr>
                <w:ilvl w:val="0"/>
                <w:numId w:val="99"/>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Why is an otoscope used?</w:t>
            </w:r>
          </w:p>
          <w:p w14:paraId="2FC606B0" w14:textId="46C0C50A" w:rsidR="009D5462" w:rsidRPr="0066593B" w:rsidRDefault="009D5462" w:rsidP="009D5462">
            <w:pPr>
              <w:pStyle w:val="ListParagraph"/>
              <w:numPr>
                <w:ilvl w:val="0"/>
                <w:numId w:val="99"/>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are the normal values of TPR in common species? Why is it essential to document any abnormalities in an animal’s vital signs?</w:t>
            </w:r>
          </w:p>
          <w:p w14:paraId="21B5AACE" w14:textId="77777777" w:rsidR="009D5462" w:rsidRPr="0066593B" w:rsidRDefault="009D5462" w:rsidP="009D5462">
            <w:pPr>
              <w:pStyle w:val="ListParagraph"/>
              <w:numPr>
                <w:ilvl w:val="0"/>
                <w:numId w:val="99"/>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Why is it important to measure and record an animal’s TPR accurately prior to physical exams?</w:t>
            </w:r>
          </w:p>
          <w:p w14:paraId="73934C2D" w14:textId="51667701" w:rsidR="009D5462" w:rsidRPr="0066593B" w:rsidRDefault="009D5462" w:rsidP="009D5462">
            <w:pPr>
              <w:pStyle w:val="ListParagraph"/>
              <w:numPr>
                <w:ilvl w:val="0"/>
                <w:numId w:val="99"/>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is the purpose of measuring CRT?</w:t>
            </w:r>
          </w:p>
        </w:tc>
        <w:tc>
          <w:tcPr>
            <w:tcW w:w="500" w:type="pct"/>
          </w:tcPr>
          <w:p w14:paraId="7078B4E9" w14:textId="5AA275A6" w:rsidR="009D5462" w:rsidRPr="0066593B" w:rsidRDefault="009D5462" w:rsidP="009D5462">
            <w:pPr>
              <w:rPr>
                <w:rFonts w:ascii="Times New Roman" w:hAnsi="Times New Roman" w:cs="Times New Roman"/>
                <w:sz w:val="24"/>
                <w:szCs w:val="24"/>
              </w:rPr>
            </w:pPr>
            <w:r w:rsidRPr="0066593B">
              <w:rPr>
                <w:rFonts w:ascii="Times New Roman" w:hAnsi="Times New Roman" w:cs="Times New Roman"/>
                <w:sz w:val="24"/>
                <w:szCs w:val="24"/>
              </w:rPr>
              <w:lastRenderedPageBreak/>
              <w:t>English: 11.RV, 11.RI, 11.C, 11.LU, 12.RV, 12.RI, 12.C, 12.LU</w:t>
            </w:r>
          </w:p>
        </w:tc>
        <w:tc>
          <w:tcPr>
            <w:tcW w:w="569" w:type="pct"/>
          </w:tcPr>
          <w:p w14:paraId="74E8FFA7" w14:textId="63023836"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hAnsi="Times New Roman" w:cs="Times New Roman"/>
                <w:sz w:val="24"/>
                <w:szCs w:val="24"/>
              </w:rPr>
              <w:t>AS.03.01</w:t>
            </w:r>
          </w:p>
          <w:p w14:paraId="0ED15C0F" w14:textId="77777777" w:rsidR="009D5462" w:rsidRPr="0066593B" w:rsidRDefault="009D5462" w:rsidP="009D5462"/>
          <w:p w14:paraId="7DA109BC" w14:textId="4F3E916F" w:rsidR="009D5462" w:rsidRPr="0066593B" w:rsidRDefault="009D5462" w:rsidP="009D5462">
            <w:pPr>
              <w:spacing w:before="100" w:after="100"/>
            </w:pPr>
            <w:r w:rsidRPr="0066593B">
              <w:rPr>
                <w:rFonts w:ascii="Times New Roman" w:hAnsi="Times New Roman"/>
                <w:sz w:val="24"/>
              </w:rPr>
              <w:t>Veterinary Science CDE</w:t>
            </w:r>
          </w:p>
        </w:tc>
        <w:tc>
          <w:tcPr>
            <w:tcW w:w="464" w:type="pct"/>
          </w:tcPr>
          <w:p w14:paraId="0BD426D2" w14:textId="32EE29D4"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NAVTA Essential Skills II.A.1; IV.B.1, 2, 3; V.B.1; VI.A.7</w:t>
            </w:r>
          </w:p>
          <w:p w14:paraId="332E9D4E" w14:textId="03F1EA34"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p>
        </w:tc>
      </w:tr>
      <w:tr w:rsidR="009D5462" w:rsidRPr="0066593B" w14:paraId="74E993E0" w14:textId="77777777" w:rsidTr="0013428B">
        <w:tc>
          <w:tcPr>
            <w:tcW w:w="224" w:type="pct"/>
          </w:tcPr>
          <w:p w14:paraId="5AECE3AF" w14:textId="5C25EC25"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98</w:t>
            </w:r>
          </w:p>
        </w:tc>
        <w:tc>
          <w:tcPr>
            <w:tcW w:w="713" w:type="pct"/>
            <w:shd w:val="clear" w:color="auto" w:fill="FFFFFF" w:themeFill="background1"/>
            <w:tcMar>
              <w:top w:w="43" w:type="dxa"/>
              <w:left w:w="115" w:type="dxa"/>
              <w:bottom w:w="43" w:type="dxa"/>
              <w:right w:w="115" w:type="dxa"/>
            </w:tcMar>
          </w:tcPr>
          <w:p w14:paraId="4CE79D85" w14:textId="77777777"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Explain dental care for animals. </w:t>
            </w:r>
          </w:p>
        </w:tc>
        <w:tc>
          <w:tcPr>
            <w:tcW w:w="1404" w:type="pct"/>
          </w:tcPr>
          <w:p w14:paraId="6C92D533"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Explanation should include</w:t>
            </w:r>
          </w:p>
          <w:p w14:paraId="5809F638" w14:textId="77777777" w:rsidR="009D5462" w:rsidRPr="0066593B" w:rsidRDefault="009D5462" w:rsidP="009D5462">
            <w:pPr>
              <w:numPr>
                <w:ilvl w:val="0"/>
                <w:numId w:val="141"/>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the anatomy of the tooth, including the differences among a feline, canine, and equine tooth</w:t>
            </w:r>
          </w:p>
          <w:p w14:paraId="1137A361" w14:textId="77777777" w:rsidR="009D5462" w:rsidRPr="0066593B" w:rsidRDefault="009D5462" w:rsidP="009D5462">
            <w:pPr>
              <w:numPr>
                <w:ilvl w:val="0"/>
                <w:numId w:val="141"/>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differences in prehension, mastication, and swallowing among species (e.g., </w:t>
            </w:r>
            <w:r w:rsidRPr="0066593B">
              <w:rPr>
                <w:rFonts w:ascii="Times New Roman" w:eastAsia="Times New Roman" w:hAnsi="Times New Roman" w:cs="Times New Roman"/>
                <w:sz w:val="24"/>
                <w:szCs w:val="24"/>
              </w:rPr>
              <w:lastRenderedPageBreak/>
              <w:t>carnivores crush, herbivores grind in a circular motion)</w:t>
            </w:r>
          </w:p>
          <w:p w14:paraId="1E837C55" w14:textId="77777777" w:rsidR="009D5462" w:rsidRPr="0066593B" w:rsidRDefault="009D5462" w:rsidP="009D5462">
            <w:pPr>
              <w:numPr>
                <w:ilvl w:val="0"/>
                <w:numId w:val="141"/>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the importance of dental care in animals</w:t>
            </w:r>
          </w:p>
          <w:p w14:paraId="35459648" w14:textId="77777777" w:rsidR="009D5462" w:rsidRPr="0066593B" w:rsidRDefault="009D5462" w:rsidP="009D5462">
            <w:pPr>
              <w:numPr>
                <w:ilvl w:val="0"/>
                <w:numId w:val="141"/>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signs of poor oral health</w:t>
            </w:r>
          </w:p>
          <w:p w14:paraId="49A313FC" w14:textId="7B65C466" w:rsidR="009D5462" w:rsidRPr="0066593B" w:rsidRDefault="009D5462" w:rsidP="009D5462">
            <w:pPr>
              <w:numPr>
                <w:ilvl w:val="0"/>
                <w:numId w:val="141"/>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evidence-based veterinary recommendations for home dental care.</w:t>
            </w:r>
          </w:p>
        </w:tc>
        <w:tc>
          <w:tcPr>
            <w:tcW w:w="1126" w:type="pct"/>
          </w:tcPr>
          <w:p w14:paraId="10427D7F" w14:textId="77777777"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r w:rsidRPr="0066593B">
              <w:rPr>
                <w:rFonts w:ascii="Times New Roman" w:eastAsia="Times New Roman" w:hAnsi="Times New Roman" w:cs="Times New Roman"/>
                <w:b/>
                <w:bCs/>
                <w:sz w:val="24"/>
                <w:szCs w:val="24"/>
              </w:rPr>
              <w:lastRenderedPageBreak/>
              <w:t>Process/Skill Questions:</w:t>
            </w:r>
          </w:p>
          <w:p w14:paraId="61D52788" w14:textId="77777777" w:rsidR="009D5462" w:rsidRPr="0066593B" w:rsidRDefault="009D5462" w:rsidP="009D5462">
            <w:pPr>
              <w:pStyle w:val="ListParagraph"/>
              <w:numPr>
                <w:ilvl w:val="0"/>
                <w:numId w:val="142"/>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problems could poor oral health in animals cause? Why?</w:t>
            </w:r>
          </w:p>
          <w:p w14:paraId="495A87AA" w14:textId="77777777" w:rsidR="009D5462" w:rsidRPr="0066593B" w:rsidRDefault="009D5462" w:rsidP="009D5462">
            <w:pPr>
              <w:pStyle w:val="ListParagraph"/>
              <w:numPr>
                <w:ilvl w:val="0"/>
                <w:numId w:val="142"/>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are signs of dental disease?</w:t>
            </w:r>
          </w:p>
          <w:p w14:paraId="311356E1" w14:textId="77777777" w:rsidR="009D5462" w:rsidRPr="0066593B" w:rsidRDefault="009D5462" w:rsidP="009D5462">
            <w:pPr>
              <w:pStyle w:val="ListParagraph"/>
              <w:numPr>
                <w:ilvl w:val="0"/>
                <w:numId w:val="142"/>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lastRenderedPageBreak/>
              <w:t>What might clients describe during an exam that would be associated with periodontal disease?</w:t>
            </w:r>
          </w:p>
          <w:p w14:paraId="4DF8D293" w14:textId="2D232CD6" w:rsidR="009D5462" w:rsidRPr="0066593B" w:rsidRDefault="009D5462" w:rsidP="009D5462">
            <w:pPr>
              <w:pStyle w:val="ListParagraph"/>
              <w:numPr>
                <w:ilvl w:val="0"/>
                <w:numId w:val="142"/>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Why should antlers</w:t>
            </w:r>
            <w:r w:rsidR="00FC49BE" w:rsidRPr="0066593B">
              <w:rPr>
                <w:rFonts w:ascii="Times New Roman" w:eastAsia="Times New Roman" w:hAnsi="Times New Roman" w:cs="Times New Roman"/>
                <w:sz w:val="24"/>
                <w:szCs w:val="24"/>
              </w:rPr>
              <w:t xml:space="preserve">, </w:t>
            </w:r>
            <w:r w:rsidRPr="0066593B">
              <w:rPr>
                <w:rFonts w:ascii="Times New Roman" w:eastAsia="Times New Roman" w:hAnsi="Times New Roman" w:cs="Times New Roman"/>
                <w:sz w:val="24"/>
                <w:szCs w:val="24"/>
              </w:rPr>
              <w:t>hooves</w:t>
            </w:r>
            <w:r w:rsidR="00FC49BE" w:rsidRPr="0066593B">
              <w:rPr>
                <w:rFonts w:ascii="Times New Roman" w:eastAsia="Times New Roman" w:hAnsi="Times New Roman" w:cs="Times New Roman"/>
                <w:sz w:val="24"/>
                <w:szCs w:val="24"/>
              </w:rPr>
              <w:t>,</w:t>
            </w:r>
            <w:r w:rsidRPr="0066593B">
              <w:rPr>
                <w:rFonts w:ascii="Times New Roman" w:eastAsia="Times New Roman" w:hAnsi="Times New Roman" w:cs="Times New Roman"/>
                <w:sz w:val="24"/>
                <w:szCs w:val="24"/>
              </w:rPr>
              <w:t xml:space="preserve"> and similar products be avoided?</w:t>
            </w:r>
          </w:p>
          <w:p w14:paraId="5DB32D43" w14:textId="77777777" w:rsidR="009D5462" w:rsidRPr="0066593B" w:rsidRDefault="009D5462" w:rsidP="009D5462">
            <w:pPr>
              <w:pStyle w:val="ListParagraph"/>
              <w:numPr>
                <w:ilvl w:val="0"/>
                <w:numId w:val="142"/>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How do the teeth of carnivores differ from herbivores?</w:t>
            </w:r>
          </w:p>
          <w:p w14:paraId="3DDC57B4" w14:textId="77777777" w:rsidR="009D5462" w:rsidRPr="0066593B" w:rsidRDefault="009D5462" w:rsidP="009D5462">
            <w:pPr>
              <w:pStyle w:val="ListParagraph"/>
              <w:numPr>
                <w:ilvl w:val="0"/>
                <w:numId w:val="142"/>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Why should clients avoid the use of human dentifrices when caring for their pets’ teeth?</w:t>
            </w:r>
          </w:p>
          <w:p w14:paraId="491D719A" w14:textId="77777777" w:rsidR="009D5462" w:rsidRPr="0066593B" w:rsidRDefault="009D5462" w:rsidP="009D5462">
            <w:pPr>
              <w:pStyle w:val="ListParagraph"/>
              <w:numPr>
                <w:ilvl w:val="0"/>
                <w:numId w:val="142"/>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Why is anesthesia essential for dental prophylaxis?</w:t>
            </w:r>
          </w:p>
        </w:tc>
        <w:tc>
          <w:tcPr>
            <w:tcW w:w="500" w:type="pct"/>
          </w:tcPr>
          <w:p w14:paraId="4CBBF207" w14:textId="258853B9" w:rsidR="009D5462" w:rsidRPr="0066593B" w:rsidRDefault="009D5462" w:rsidP="009D5462">
            <w:pPr>
              <w:rPr>
                <w:rFonts w:ascii="Times New Roman" w:hAnsi="Times New Roman" w:cs="Times New Roman"/>
                <w:sz w:val="24"/>
                <w:szCs w:val="24"/>
              </w:rPr>
            </w:pPr>
            <w:r w:rsidRPr="0066593B">
              <w:rPr>
                <w:rFonts w:ascii="Times New Roman" w:hAnsi="Times New Roman" w:cs="Times New Roman"/>
                <w:sz w:val="24"/>
                <w:szCs w:val="24"/>
              </w:rPr>
              <w:lastRenderedPageBreak/>
              <w:t>English: 11.RV, 11.RI, 11.C, 11.LU, 12.RV, 12.RI, 12.C, 12.LU</w:t>
            </w:r>
          </w:p>
        </w:tc>
        <w:tc>
          <w:tcPr>
            <w:tcW w:w="569" w:type="pct"/>
          </w:tcPr>
          <w:p w14:paraId="2B217843" w14:textId="67336447"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r w:rsidRPr="0066593B">
              <w:rPr>
                <w:rFonts w:ascii="Times New Roman" w:hAnsi="Times New Roman" w:cs="Times New Roman"/>
                <w:sz w:val="24"/>
                <w:szCs w:val="24"/>
              </w:rPr>
              <w:t>AS.03.01</w:t>
            </w:r>
          </w:p>
          <w:p w14:paraId="51566868" w14:textId="77777777" w:rsidR="009D5462" w:rsidRPr="0066593B" w:rsidRDefault="009D5462" w:rsidP="009D5462"/>
          <w:p w14:paraId="6B031268" w14:textId="2E5E38E6" w:rsidR="009D5462" w:rsidRPr="0066593B" w:rsidRDefault="009D5462" w:rsidP="009D5462">
            <w:pPr>
              <w:spacing w:before="100" w:after="100"/>
            </w:pPr>
            <w:r w:rsidRPr="0066593B">
              <w:rPr>
                <w:rFonts w:ascii="Times New Roman" w:hAnsi="Times New Roman"/>
                <w:sz w:val="24"/>
              </w:rPr>
              <w:t>Veterinary Science CDE</w:t>
            </w:r>
          </w:p>
        </w:tc>
        <w:tc>
          <w:tcPr>
            <w:tcW w:w="464" w:type="pct"/>
          </w:tcPr>
          <w:p w14:paraId="3F35E3B2" w14:textId="2AEB6753"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NAVTA Essential Skills II.A.1; V.B.3, 14 </w:t>
            </w:r>
          </w:p>
          <w:p w14:paraId="3FB74547" w14:textId="4B61425A"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p>
        </w:tc>
      </w:tr>
      <w:tr w:rsidR="009D5462" w:rsidRPr="0066593B" w14:paraId="78FFF36B" w14:textId="2E3D8B13" w:rsidTr="0013428B">
        <w:tc>
          <w:tcPr>
            <w:tcW w:w="224" w:type="pct"/>
            <w:shd w:val="clear" w:color="auto" w:fill="AEAAAA" w:themeFill="background2" w:themeFillShade="BF"/>
          </w:tcPr>
          <w:p w14:paraId="172EFBB1" w14:textId="77777777" w:rsidR="009D5462" w:rsidRPr="0066593B" w:rsidRDefault="009D5462" w:rsidP="009D5462">
            <w:pPr>
              <w:spacing w:before="100" w:beforeAutospacing="1" w:after="100" w:afterAutospacing="1"/>
              <w:rPr>
                <w:rFonts w:ascii="Times New Roman" w:eastAsia="Times New Roman" w:hAnsi="Times New Roman" w:cs="Times New Roman"/>
                <w:b/>
                <w:bCs/>
                <w:kern w:val="36"/>
                <w:sz w:val="28"/>
                <w:szCs w:val="28"/>
              </w:rPr>
            </w:pPr>
          </w:p>
        </w:tc>
        <w:tc>
          <w:tcPr>
            <w:tcW w:w="713" w:type="pct"/>
            <w:shd w:val="clear" w:color="auto" w:fill="AEAAAA" w:themeFill="background2" w:themeFillShade="BF"/>
            <w:tcMar>
              <w:top w:w="43" w:type="dxa"/>
              <w:left w:w="115" w:type="dxa"/>
              <w:bottom w:w="43" w:type="dxa"/>
              <w:right w:w="115" w:type="dxa"/>
            </w:tcMar>
          </w:tcPr>
          <w:p w14:paraId="40134605"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b/>
                <w:bCs/>
                <w:kern w:val="36"/>
                <w:sz w:val="28"/>
                <w:szCs w:val="28"/>
              </w:rPr>
              <w:t>Handling Death and Dying</w:t>
            </w:r>
          </w:p>
        </w:tc>
        <w:tc>
          <w:tcPr>
            <w:tcW w:w="1404" w:type="pct"/>
            <w:shd w:val="clear" w:color="auto" w:fill="AEAAAA" w:themeFill="background2" w:themeFillShade="BF"/>
          </w:tcPr>
          <w:p w14:paraId="7DFD49AA" w14:textId="14CE0E9C"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p>
        </w:tc>
        <w:tc>
          <w:tcPr>
            <w:tcW w:w="1126" w:type="pct"/>
            <w:shd w:val="clear" w:color="auto" w:fill="AEAAAA" w:themeFill="background2" w:themeFillShade="BF"/>
          </w:tcPr>
          <w:p w14:paraId="6164E86A" w14:textId="77777777" w:rsidR="009D5462" w:rsidRPr="0066593B" w:rsidRDefault="009D5462" w:rsidP="009D5462">
            <w:pPr>
              <w:spacing w:before="100" w:beforeAutospacing="1" w:after="100" w:afterAutospacing="1"/>
              <w:rPr>
                <w:rFonts w:ascii="Times New Roman" w:eastAsia="Times New Roman" w:hAnsi="Times New Roman" w:cs="Times New Roman"/>
                <w:b/>
                <w:bCs/>
                <w:kern w:val="36"/>
                <w:sz w:val="28"/>
                <w:szCs w:val="28"/>
              </w:rPr>
            </w:pPr>
          </w:p>
        </w:tc>
        <w:tc>
          <w:tcPr>
            <w:tcW w:w="500" w:type="pct"/>
            <w:shd w:val="clear" w:color="auto" w:fill="AEAAAA" w:themeFill="background2" w:themeFillShade="BF"/>
          </w:tcPr>
          <w:p w14:paraId="10CE9706" w14:textId="77777777" w:rsidR="009D5462" w:rsidRPr="0066593B" w:rsidRDefault="009D5462" w:rsidP="009D5462">
            <w:pPr>
              <w:rPr>
                <w:rFonts w:ascii="Times New Roman" w:hAnsi="Times New Roman" w:cs="Times New Roman"/>
                <w:sz w:val="24"/>
                <w:szCs w:val="24"/>
              </w:rPr>
            </w:pPr>
          </w:p>
        </w:tc>
        <w:tc>
          <w:tcPr>
            <w:tcW w:w="569" w:type="pct"/>
            <w:shd w:val="clear" w:color="auto" w:fill="AEAAAA" w:themeFill="background2" w:themeFillShade="BF"/>
          </w:tcPr>
          <w:p w14:paraId="724FAB90" w14:textId="77777777" w:rsidR="009D5462" w:rsidRPr="0066593B" w:rsidRDefault="009D5462" w:rsidP="009D5462">
            <w:pPr>
              <w:spacing w:before="100" w:beforeAutospacing="1" w:after="100" w:afterAutospacing="1"/>
              <w:rPr>
                <w:rFonts w:ascii="Times New Roman" w:eastAsia="Times New Roman" w:hAnsi="Times New Roman" w:cs="Times New Roman"/>
                <w:b/>
                <w:bCs/>
                <w:kern w:val="36"/>
                <w:sz w:val="24"/>
                <w:szCs w:val="24"/>
              </w:rPr>
            </w:pPr>
          </w:p>
        </w:tc>
        <w:tc>
          <w:tcPr>
            <w:tcW w:w="464" w:type="pct"/>
            <w:shd w:val="clear" w:color="auto" w:fill="AEAAAA" w:themeFill="background2" w:themeFillShade="BF"/>
          </w:tcPr>
          <w:p w14:paraId="4FB1E86C" w14:textId="52573E91" w:rsidR="009D5462" w:rsidRPr="0066593B" w:rsidRDefault="009D5462" w:rsidP="009D5462">
            <w:pPr>
              <w:spacing w:before="100" w:beforeAutospacing="1" w:after="100" w:afterAutospacing="1"/>
              <w:rPr>
                <w:rFonts w:ascii="Times New Roman" w:eastAsia="Times New Roman" w:hAnsi="Times New Roman" w:cs="Times New Roman"/>
                <w:b/>
                <w:bCs/>
                <w:kern w:val="36"/>
                <w:sz w:val="24"/>
                <w:szCs w:val="24"/>
              </w:rPr>
            </w:pPr>
          </w:p>
        </w:tc>
      </w:tr>
      <w:tr w:rsidR="009D5462" w:rsidRPr="0066593B" w14:paraId="052409B0" w14:textId="348DF67A" w:rsidTr="0013428B">
        <w:tc>
          <w:tcPr>
            <w:tcW w:w="224" w:type="pct"/>
          </w:tcPr>
          <w:p w14:paraId="72129779" w14:textId="1C363142"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99</w:t>
            </w:r>
          </w:p>
        </w:tc>
        <w:tc>
          <w:tcPr>
            <w:tcW w:w="713" w:type="pct"/>
            <w:shd w:val="clear" w:color="auto" w:fill="FFFFFF" w:themeFill="background1"/>
            <w:tcMar>
              <w:top w:w="43" w:type="dxa"/>
              <w:left w:w="115" w:type="dxa"/>
              <w:bottom w:w="43" w:type="dxa"/>
              <w:right w:w="115" w:type="dxa"/>
            </w:tcMar>
          </w:tcPr>
          <w:p w14:paraId="64DF802B" w14:textId="2D2042F3" w:rsidR="009D5462" w:rsidRPr="0066593B" w:rsidRDefault="0090511A" w:rsidP="009D546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(Sensitive) </w:t>
            </w:r>
            <w:r w:rsidR="009D5462" w:rsidRPr="0066593B">
              <w:rPr>
                <w:rFonts w:ascii="Times New Roman" w:eastAsia="Times New Roman" w:hAnsi="Times New Roman" w:cs="Times New Roman"/>
                <w:sz w:val="24"/>
                <w:szCs w:val="24"/>
              </w:rPr>
              <w:t xml:space="preserve">Explain the purpose of euthanasia. </w:t>
            </w:r>
          </w:p>
        </w:tc>
        <w:tc>
          <w:tcPr>
            <w:tcW w:w="1404" w:type="pct"/>
          </w:tcPr>
          <w:p w14:paraId="69483330"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Explanation should include</w:t>
            </w:r>
          </w:p>
          <w:p w14:paraId="11E0A683" w14:textId="77777777" w:rsidR="009D5462" w:rsidRPr="0066593B" w:rsidRDefault="009D5462" w:rsidP="009D5462">
            <w:pPr>
              <w:numPr>
                <w:ilvl w:val="0"/>
                <w:numId w:val="100"/>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a definition of </w:t>
            </w:r>
            <w:r w:rsidRPr="0066593B">
              <w:rPr>
                <w:rFonts w:ascii="Times New Roman" w:eastAsia="Times New Roman" w:hAnsi="Times New Roman" w:cs="Times New Roman"/>
                <w:i/>
                <w:iCs/>
                <w:sz w:val="24"/>
                <w:szCs w:val="24"/>
              </w:rPr>
              <w:t>euthanasia</w:t>
            </w:r>
          </w:p>
          <w:p w14:paraId="1EECF1DE" w14:textId="66BA7449" w:rsidR="009D5462" w:rsidRPr="0066593B" w:rsidRDefault="009D5462" w:rsidP="009D5462">
            <w:pPr>
              <w:numPr>
                <w:ilvl w:val="0"/>
                <w:numId w:val="100"/>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situations that may warrant euthanasia (e.g., untreatable or irreversible medical conditions that cause suffering, unmanageable behavior that poses a </w:t>
            </w:r>
            <w:r w:rsidRPr="0066593B">
              <w:rPr>
                <w:rFonts w:ascii="Times New Roman" w:eastAsia="Times New Roman" w:hAnsi="Times New Roman" w:cs="Times New Roman"/>
                <w:sz w:val="24"/>
                <w:szCs w:val="24"/>
              </w:rPr>
              <w:lastRenderedPageBreak/>
              <w:t>serious health risk to humans or other animals)</w:t>
            </w:r>
          </w:p>
          <w:p w14:paraId="7F628018" w14:textId="397BCE42" w:rsidR="009D5462" w:rsidRPr="0066593B" w:rsidRDefault="009D5462" w:rsidP="009D5462">
            <w:pPr>
              <w:numPr>
                <w:ilvl w:val="0"/>
                <w:numId w:val="100"/>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strategies for clear communication (and avoidance of language that may lead to client confusion or distress).</w:t>
            </w:r>
          </w:p>
          <w:p w14:paraId="6D44D81F" w14:textId="2271643A"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b/>
                <w:bCs/>
                <w:sz w:val="24"/>
                <w:szCs w:val="24"/>
              </w:rPr>
              <w:t xml:space="preserve">Teacher Resource: </w:t>
            </w:r>
            <w:hyperlink r:id="rId51" w:history="1">
              <w:r w:rsidRPr="0066593B">
                <w:rPr>
                  <w:rStyle w:val="Hyperlink"/>
                  <w:rFonts w:ascii="Times New Roman" w:hAnsi="Times New Roman" w:cs="Times New Roman"/>
                  <w:sz w:val="24"/>
                  <w:szCs w:val="24"/>
                </w:rPr>
                <w:t>Guidelines for the euthanasia of animals</w:t>
              </w:r>
            </w:hyperlink>
            <w:r w:rsidRPr="0066593B">
              <w:rPr>
                <w:rFonts w:ascii="Times New Roman" w:hAnsi="Times New Roman" w:cs="Times New Roman"/>
                <w:sz w:val="24"/>
                <w:szCs w:val="24"/>
              </w:rPr>
              <w:t>,</w:t>
            </w:r>
            <w:r w:rsidRPr="0066593B">
              <w:rPr>
                <w:rFonts w:ascii="Times New Roman" w:eastAsia="Times New Roman" w:hAnsi="Times New Roman" w:cs="Times New Roman"/>
                <w:sz w:val="24"/>
                <w:szCs w:val="24"/>
              </w:rPr>
              <w:t xml:space="preserve"> American Veterinary Medical Association (AVMA)</w:t>
            </w:r>
          </w:p>
        </w:tc>
        <w:tc>
          <w:tcPr>
            <w:tcW w:w="1126" w:type="pct"/>
          </w:tcPr>
          <w:p w14:paraId="67EDFDDC" w14:textId="77777777"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r w:rsidRPr="0066593B">
              <w:rPr>
                <w:rFonts w:ascii="Times New Roman" w:eastAsia="Times New Roman" w:hAnsi="Times New Roman" w:cs="Times New Roman"/>
                <w:b/>
                <w:bCs/>
                <w:sz w:val="24"/>
                <w:szCs w:val="24"/>
              </w:rPr>
              <w:lastRenderedPageBreak/>
              <w:t>Process/Skill Questions:</w:t>
            </w:r>
          </w:p>
          <w:p w14:paraId="1D9B0C56" w14:textId="33744429" w:rsidR="009D5462" w:rsidRPr="0066593B" w:rsidRDefault="009D5462" w:rsidP="009D5462">
            <w:pPr>
              <w:pStyle w:val="ListParagraph"/>
              <w:numPr>
                <w:ilvl w:val="0"/>
                <w:numId w:val="101"/>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What is the derivation of the word </w:t>
            </w:r>
            <w:r w:rsidRPr="0066593B">
              <w:rPr>
                <w:rFonts w:ascii="Times New Roman" w:eastAsia="Times New Roman" w:hAnsi="Times New Roman" w:cs="Times New Roman"/>
                <w:i/>
                <w:iCs/>
                <w:sz w:val="24"/>
                <w:szCs w:val="24"/>
              </w:rPr>
              <w:t>euthanasia</w:t>
            </w:r>
            <w:r w:rsidRPr="0066593B">
              <w:rPr>
                <w:rFonts w:ascii="Times New Roman" w:eastAsia="Times New Roman" w:hAnsi="Times New Roman" w:cs="Times New Roman"/>
                <w:sz w:val="24"/>
                <w:szCs w:val="24"/>
              </w:rPr>
              <w:t xml:space="preserve">? What euphemisms are commonly used in place of </w:t>
            </w:r>
            <w:r w:rsidRPr="0066593B">
              <w:rPr>
                <w:rFonts w:ascii="Times New Roman" w:eastAsia="Times New Roman" w:hAnsi="Times New Roman" w:cs="Times New Roman"/>
                <w:i/>
                <w:iCs/>
                <w:sz w:val="24"/>
                <w:szCs w:val="24"/>
              </w:rPr>
              <w:t>euthanasia</w:t>
            </w:r>
            <w:r w:rsidRPr="0066593B">
              <w:rPr>
                <w:rFonts w:ascii="Times New Roman" w:eastAsia="Times New Roman" w:hAnsi="Times New Roman" w:cs="Times New Roman"/>
                <w:sz w:val="24"/>
                <w:szCs w:val="24"/>
              </w:rPr>
              <w:t>?</w:t>
            </w:r>
          </w:p>
          <w:p w14:paraId="143AA0E4" w14:textId="77777777" w:rsidR="009D5462" w:rsidRPr="0066593B" w:rsidRDefault="009D5462" w:rsidP="009D5462">
            <w:pPr>
              <w:pStyle w:val="ListParagraph"/>
              <w:numPr>
                <w:ilvl w:val="0"/>
                <w:numId w:val="101"/>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What are the current American Veterinary Medical </w:t>
            </w:r>
            <w:r w:rsidRPr="0066593B">
              <w:rPr>
                <w:rFonts w:ascii="Times New Roman" w:eastAsia="Times New Roman" w:hAnsi="Times New Roman" w:cs="Times New Roman"/>
                <w:sz w:val="24"/>
                <w:szCs w:val="24"/>
              </w:rPr>
              <w:lastRenderedPageBreak/>
              <w:t>Association guidelines on euthanasia?</w:t>
            </w:r>
          </w:p>
          <w:p w14:paraId="283AFAA2" w14:textId="77777777" w:rsidR="009D5462" w:rsidRPr="0066593B" w:rsidRDefault="009D5462" w:rsidP="009D5462">
            <w:pPr>
              <w:pStyle w:val="ListParagraph"/>
              <w:numPr>
                <w:ilvl w:val="0"/>
                <w:numId w:val="101"/>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When might euthanasia be an option for a pet with cancer or other chronic illness?</w:t>
            </w:r>
          </w:p>
          <w:p w14:paraId="79ADEE57" w14:textId="770B0B27" w:rsidR="009D5462" w:rsidRPr="0066593B" w:rsidRDefault="009D5462" w:rsidP="009D5462">
            <w:pPr>
              <w:pStyle w:val="ListParagraph"/>
              <w:numPr>
                <w:ilvl w:val="0"/>
                <w:numId w:val="101"/>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When might the government require an animal </w:t>
            </w:r>
            <w:r w:rsidR="00FC49BE" w:rsidRPr="0066593B">
              <w:rPr>
                <w:rFonts w:ascii="Times New Roman" w:eastAsia="Times New Roman" w:hAnsi="Times New Roman" w:cs="Times New Roman"/>
                <w:sz w:val="24"/>
                <w:szCs w:val="24"/>
              </w:rPr>
              <w:t xml:space="preserve">to </w:t>
            </w:r>
            <w:r w:rsidRPr="0066593B">
              <w:rPr>
                <w:rFonts w:ascii="Times New Roman" w:eastAsia="Times New Roman" w:hAnsi="Times New Roman" w:cs="Times New Roman"/>
                <w:sz w:val="24"/>
                <w:szCs w:val="24"/>
              </w:rPr>
              <w:t>be euthanized?</w:t>
            </w:r>
          </w:p>
          <w:p w14:paraId="4A787F09" w14:textId="70132CD3" w:rsidR="009D5462" w:rsidRPr="0066593B" w:rsidRDefault="009D5462" w:rsidP="009D5462">
            <w:pPr>
              <w:pStyle w:val="ListParagraph"/>
              <w:numPr>
                <w:ilvl w:val="0"/>
                <w:numId w:val="101"/>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Why must an animal that has bitten a human be quarantined before it is euthanized?</w:t>
            </w:r>
          </w:p>
        </w:tc>
        <w:tc>
          <w:tcPr>
            <w:tcW w:w="500" w:type="pct"/>
          </w:tcPr>
          <w:p w14:paraId="558776AD" w14:textId="7A00A1B1" w:rsidR="009D5462" w:rsidRPr="0066593B" w:rsidRDefault="009D5462" w:rsidP="009D5462">
            <w:pPr>
              <w:rPr>
                <w:rFonts w:ascii="Times New Roman" w:hAnsi="Times New Roman" w:cs="Times New Roman"/>
                <w:sz w:val="24"/>
                <w:szCs w:val="24"/>
              </w:rPr>
            </w:pPr>
            <w:r w:rsidRPr="0066593B">
              <w:rPr>
                <w:rFonts w:ascii="Times New Roman" w:hAnsi="Times New Roman" w:cs="Times New Roman"/>
                <w:sz w:val="24"/>
                <w:szCs w:val="24"/>
              </w:rPr>
              <w:lastRenderedPageBreak/>
              <w:t>English: 11.RV, 11.RI, 11.C, 11.LU, 12.RV, 12.RI, 12.C, 12.LU</w:t>
            </w:r>
          </w:p>
        </w:tc>
        <w:tc>
          <w:tcPr>
            <w:tcW w:w="569" w:type="pct"/>
          </w:tcPr>
          <w:p w14:paraId="3D3E5A41" w14:textId="5746FB34"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hAnsi="Times New Roman" w:cs="Times New Roman"/>
                <w:sz w:val="24"/>
                <w:szCs w:val="24"/>
              </w:rPr>
              <w:t>AS.03.03</w:t>
            </w:r>
          </w:p>
          <w:p w14:paraId="25270A0E" w14:textId="77777777" w:rsidR="009D5462" w:rsidRPr="0066593B" w:rsidRDefault="009D5462" w:rsidP="009D5462"/>
          <w:p w14:paraId="1803E2C5" w14:textId="6FB9A6C5" w:rsidR="009D5462" w:rsidRPr="0066593B" w:rsidRDefault="009D5462" w:rsidP="009D5462">
            <w:pPr>
              <w:spacing w:before="100" w:after="100"/>
            </w:pPr>
            <w:r w:rsidRPr="0066593B">
              <w:rPr>
                <w:rFonts w:ascii="Times New Roman" w:hAnsi="Times New Roman"/>
                <w:sz w:val="24"/>
              </w:rPr>
              <w:t>Veterinary Science CDE</w:t>
            </w:r>
          </w:p>
        </w:tc>
        <w:tc>
          <w:tcPr>
            <w:tcW w:w="464" w:type="pct"/>
          </w:tcPr>
          <w:p w14:paraId="1218E102" w14:textId="67DA8983"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NAVTA Essential Skills I.B.3; V.B.15</w:t>
            </w:r>
          </w:p>
          <w:p w14:paraId="470B9606" w14:textId="7D574F03"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p>
        </w:tc>
      </w:tr>
      <w:tr w:rsidR="009D5462" w:rsidRPr="0066593B" w14:paraId="01BC3A0F" w14:textId="2DF3140E" w:rsidTr="0013428B">
        <w:tc>
          <w:tcPr>
            <w:tcW w:w="224" w:type="pct"/>
          </w:tcPr>
          <w:p w14:paraId="1CB189BA" w14:textId="230F778B"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100 </w:t>
            </w:r>
          </w:p>
        </w:tc>
        <w:tc>
          <w:tcPr>
            <w:tcW w:w="713" w:type="pct"/>
            <w:shd w:val="clear" w:color="auto" w:fill="FFFFFF" w:themeFill="background1"/>
            <w:tcMar>
              <w:top w:w="43" w:type="dxa"/>
              <w:left w:w="115" w:type="dxa"/>
              <w:bottom w:w="43" w:type="dxa"/>
              <w:right w:w="115" w:type="dxa"/>
            </w:tcMar>
          </w:tcPr>
          <w:p w14:paraId="21E10441" w14:textId="3EEAB816" w:rsidR="009D5462" w:rsidRPr="0066593B" w:rsidRDefault="0090511A" w:rsidP="009D546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(Sensitive) </w:t>
            </w:r>
            <w:r w:rsidR="009D5462" w:rsidRPr="0066593B">
              <w:rPr>
                <w:rFonts w:ascii="Times New Roman" w:eastAsia="Times New Roman" w:hAnsi="Times New Roman" w:cs="Times New Roman"/>
                <w:sz w:val="24"/>
                <w:szCs w:val="24"/>
              </w:rPr>
              <w:t xml:space="preserve">Describe aspects and accepted procedures and methods of humane euthanasia. </w:t>
            </w:r>
          </w:p>
        </w:tc>
        <w:tc>
          <w:tcPr>
            <w:tcW w:w="1404" w:type="pct"/>
          </w:tcPr>
          <w:p w14:paraId="51EC064B"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Description should include</w:t>
            </w:r>
          </w:p>
          <w:p w14:paraId="66BA4CBA" w14:textId="3E11BB1E" w:rsidR="009D5462" w:rsidRPr="0066593B" w:rsidRDefault="009D5462" w:rsidP="009D5462">
            <w:pPr>
              <w:numPr>
                <w:ilvl w:val="0"/>
                <w:numId w:val="102"/>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participants involved in the euthanasia decision</w:t>
            </w:r>
          </w:p>
          <w:p w14:paraId="141E617A" w14:textId="77777777" w:rsidR="009D5462" w:rsidRPr="0066593B" w:rsidRDefault="009D5462" w:rsidP="009D5462">
            <w:pPr>
              <w:numPr>
                <w:ilvl w:val="0"/>
                <w:numId w:val="102"/>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legal and ethical issues concerning animal euthanasia (e.g., proof of animal ownership, release from responsibility)</w:t>
            </w:r>
          </w:p>
          <w:p w14:paraId="6C8E39FE" w14:textId="77777777" w:rsidR="009D5462" w:rsidRPr="0066593B" w:rsidRDefault="009D5462" w:rsidP="009D5462">
            <w:pPr>
              <w:numPr>
                <w:ilvl w:val="0"/>
                <w:numId w:val="102"/>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documentation required prior to performing euthanasia</w:t>
            </w:r>
          </w:p>
          <w:p w14:paraId="2753B9B7" w14:textId="77777777" w:rsidR="009D5462" w:rsidRPr="0066593B" w:rsidRDefault="009D5462" w:rsidP="009D5462">
            <w:pPr>
              <w:numPr>
                <w:ilvl w:val="0"/>
                <w:numId w:val="102"/>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factors to consider when scheduling an appointment for euthanasia</w:t>
            </w:r>
          </w:p>
          <w:p w14:paraId="26427A92" w14:textId="10FA18DF" w:rsidR="009D5462" w:rsidRPr="0066593B" w:rsidRDefault="009D5462" w:rsidP="009D5462">
            <w:pPr>
              <w:numPr>
                <w:ilvl w:val="0"/>
                <w:numId w:val="102"/>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various methods of euthanasia and species’ suitability for these methods </w:t>
            </w:r>
          </w:p>
          <w:p w14:paraId="5F650AEE" w14:textId="130324EF" w:rsidR="009D5462" w:rsidRPr="0066593B" w:rsidRDefault="009D5462" w:rsidP="009D5462">
            <w:pPr>
              <w:numPr>
                <w:ilvl w:val="0"/>
                <w:numId w:val="102"/>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safety and restraint considerations and procedures</w:t>
            </w:r>
          </w:p>
          <w:p w14:paraId="10C3C2B1" w14:textId="77777777" w:rsidR="009D5462" w:rsidRPr="0066593B" w:rsidRDefault="009D5462" w:rsidP="009D5462">
            <w:pPr>
              <w:numPr>
                <w:ilvl w:val="0"/>
                <w:numId w:val="102"/>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lastRenderedPageBreak/>
              <w:t>behaviors and/or physiological changes the animal may exhibit during euthanasia</w:t>
            </w:r>
          </w:p>
          <w:p w14:paraId="426128C6" w14:textId="3B3825CD" w:rsidR="009D5462" w:rsidRPr="0066593B" w:rsidRDefault="009D5462" w:rsidP="009D5462">
            <w:pPr>
              <w:numPr>
                <w:ilvl w:val="0"/>
                <w:numId w:val="102"/>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accepted methods of handling animal remains.</w:t>
            </w:r>
          </w:p>
          <w:p w14:paraId="506D0741" w14:textId="0A4992D2" w:rsidR="009D5462" w:rsidRPr="0066593B" w:rsidRDefault="00FC49BE"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b/>
                <w:bCs/>
                <w:sz w:val="24"/>
                <w:szCs w:val="24"/>
              </w:rPr>
              <w:t>Teacher Resource:</w:t>
            </w:r>
            <w:r w:rsidRPr="0066593B">
              <w:rPr>
                <w:rFonts w:ascii="Times New Roman" w:eastAsia="Times New Roman" w:hAnsi="Times New Roman" w:cs="Times New Roman"/>
                <w:sz w:val="24"/>
                <w:szCs w:val="24"/>
              </w:rPr>
              <w:t xml:space="preserve"> </w:t>
            </w:r>
            <w:hyperlink r:id="rId52" w:history="1">
              <w:r w:rsidR="009D5462" w:rsidRPr="0066593B">
                <w:rPr>
                  <w:rStyle w:val="Hyperlink"/>
                  <w:rFonts w:ascii="Times New Roman" w:hAnsi="Times New Roman" w:cs="Times New Roman"/>
                  <w:sz w:val="24"/>
                  <w:szCs w:val="24"/>
                </w:rPr>
                <w:t>Guidelines for the euthanasia of animals</w:t>
              </w:r>
            </w:hyperlink>
            <w:r w:rsidR="009D5462" w:rsidRPr="0066593B">
              <w:rPr>
                <w:rFonts w:ascii="Times New Roman" w:hAnsi="Times New Roman" w:cs="Times New Roman"/>
                <w:sz w:val="24"/>
                <w:szCs w:val="24"/>
              </w:rPr>
              <w:t>,</w:t>
            </w:r>
            <w:r w:rsidR="009D5462" w:rsidRPr="0066593B">
              <w:rPr>
                <w:rFonts w:ascii="Times New Roman" w:eastAsia="Times New Roman" w:hAnsi="Times New Roman" w:cs="Times New Roman"/>
                <w:sz w:val="24"/>
                <w:szCs w:val="24"/>
              </w:rPr>
              <w:t xml:space="preserve"> AVMA</w:t>
            </w:r>
          </w:p>
        </w:tc>
        <w:tc>
          <w:tcPr>
            <w:tcW w:w="1126" w:type="pct"/>
          </w:tcPr>
          <w:p w14:paraId="52875599" w14:textId="77777777"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r w:rsidRPr="0066593B">
              <w:rPr>
                <w:rFonts w:ascii="Times New Roman" w:eastAsia="Times New Roman" w:hAnsi="Times New Roman" w:cs="Times New Roman"/>
                <w:b/>
                <w:bCs/>
                <w:sz w:val="24"/>
                <w:szCs w:val="24"/>
              </w:rPr>
              <w:lastRenderedPageBreak/>
              <w:t>Process/Skill Questions:</w:t>
            </w:r>
          </w:p>
          <w:p w14:paraId="325E09D6" w14:textId="488D6A66" w:rsidR="009D5462" w:rsidRPr="0066593B" w:rsidRDefault="009D5462" w:rsidP="009D5462">
            <w:pPr>
              <w:pStyle w:val="ListParagraph"/>
              <w:numPr>
                <w:ilvl w:val="0"/>
                <w:numId w:val="103"/>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Who decides when an animal should be euthanized? Who performs euthanasia? Why?</w:t>
            </w:r>
          </w:p>
          <w:p w14:paraId="3BCFE892" w14:textId="77777777" w:rsidR="009D5462" w:rsidRPr="0066593B" w:rsidRDefault="009D5462" w:rsidP="009D5462">
            <w:pPr>
              <w:pStyle w:val="ListParagraph"/>
              <w:numPr>
                <w:ilvl w:val="0"/>
                <w:numId w:val="103"/>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When is a gunshot considered an acceptable means of euthanasia? What are some potential dangers of using this method?</w:t>
            </w:r>
          </w:p>
          <w:p w14:paraId="0BF23923" w14:textId="77777777" w:rsidR="009D5462" w:rsidRPr="0066593B" w:rsidRDefault="009D5462" w:rsidP="009D5462">
            <w:pPr>
              <w:pStyle w:val="ListParagraph"/>
              <w:numPr>
                <w:ilvl w:val="0"/>
                <w:numId w:val="103"/>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When selecting a method of euthanasia, what is the primary consideration?</w:t>
            </w:r>
          </w:p>
          <w:p w14:paraId="5C90C840" w14:textId="77777777" w:rsidR="009D5462" w:rsidRPr="0066593B" w:rsidRDefault="009D5462" w:rsidP="009D5462">
            <w:pPr>
              <w:pStyle w:val="ListParagraph"/>
              <w:numPr>
                <w:ilvl w:val="0"/>
                <w:numId w:val="103"/>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is the most common method of euthanasia? Why is it used so frequently?</w:t>
            </w:r>
          </w:p>
          <w:p w14:paraId="57178337" w14:textId="77777777" w:rsidR="009D5462" w:rsidRPr="0066593B" w:rsidRDefault="009D5462" w:rsidP="009D5462">
            <w:pPr>
              <w:pStyle w:val="ListParagraph"/>
              <w:numPr>
                <w:ilvl w:val="0"/>
                <w:numId w:val="103"/>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lastRenderedPageBreak/>
              <w:t>Why is it important for an IV catheter to be placed prior to intravenous administration of euthanasia solution?</w:t>
            </w:r>
          </w:p>
          <w:p w14:paraId="4E70CD60" w14:textId="0BBE03F1" w:rsidR="009D5462" w:rsidRPr="0066593B" w:rsidRDefault="009D5462" w:rsidP="009D5462">
            <w:pPr>
              <w:pStyle w:val="ListParagraph"/>
              <w:numPr>
                <w:ilvl w:val="0"/>
                <w:numId w:val="103"/>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Why is it critical to ensure the owner of record authorizes the procedure?</w:t>
            </w:r>
          </w:p>
          <w:p w14:paraId="2DC77B3B" w14:textId="77777777" w:rsidR="009D5462" w:rsidRPr="0066593B" w:rsidRDefault="009D5462" w:rsidP="009D5462">
            <w:pPr>
              <w:pStyle w:val="ListParagraph"/>
              <w:numPr>
                <w:ilvl w:val="0"/>
                <w:numId w:val="103"/>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Why should a veterinarian or licensed veterinary technician (LVT) auscultate the thorax to verify loss of heartbeat in the presence of the owner?</w:t>
            </w:r>
          </w:p>
          <w:p w14:paraId="58CF41A0" w14:textId="77777777" w:rsidR="009D5462" w:rsidRPr="0066593B" w:rsidRDefault="009D5462" w:rsidP="009D5462">
            <w:pPr>
              <w:pStyle w:val="ListParagraph"/>
              <w:numPr>
                <w:ilvl w:val="0"/>
                <w:numId w:val="103"/>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services are available in your area if a person wants private cremation?</w:t>
            </w:r>
          </w:p>
          <w:p w14:paraId="163382DA" w14:textId="221583FF" w:rsidR="009D5462" w:rsidRPr="0066593B" w:rsidRDefault="009D5462" w:rsidP="009D5462">
            <w:pPr>
              <w:pStyle w:val="ListParagraph"/>
              <w:numPr>
                <w:ilvl w:val="0"/>
                <w:numId w:val="103"/>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How does your location handle cremation of animals when the owner doesn’t wish to privately handle the remains?</w:t>
            </w:r>
          </w:p>
        </w:tc>
        <w:tc>
          <w:tcPr>
            <w:tcW w:w="500" w:type="pct"/>
          </w:tcPr>
          <w:p w14:paraId="6D17E5BC" w14:textId="0547FA11" w:rsidR="009D5462" w:rsidRPr="0066593B" w:rsidRDefault="009D5462" w:rsidP="009D5462">
            <w:pPr>
              <w:rPr>
                <w:rFonts w:ascii="Times New Roman" w:hAnsi="Times New Roman" w:cs="Times New Roman"/>
                <w:sz w:val="24"/>
                <w:szCs w:val="24"/>
              </w:rPr>
            </w:pPr>
            <w:r w:rsidRPr="0066593B">
              <w:rPr>
                <w:rFonts w:ascii="Times New Roman" w:hAnsi="Times New Roman" w:cs="Times New Roman"/>
                <w:sz w:val="24"/>
                <w:szCs w:val="24"/>
              </w:rPr>
              <w:lastRenderedPageBreak/>
              <w:t>English: 11.RV, 11.RI, 11.C, 11.LU, 12.RV, 12.RI, 12.C, 12.LU</w:t>
            </w:r>
          </w:p>
        </w:tc>
        <w:tc>
          <w:tcPr>
            <w:tcW w:w="569" w:type="pct"/>
          </w:tcPr>
          <w:p w14:paraId="0E5AD8E3" w14:textId="591FD36E"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hAnsi="Times New Roman" w:cs="Times New Roman"/>
                <w:sz w:val="24"/>
                <w:szCs w:val="24"/>
              </w:rPr>
              <w:t>AS.03.03</w:t>
            </w:r>
          </w:p>
          <w:p w14:paraId="14FDFBF4" w14:textId="77777777" w:rsidR="009D5462" w:rsidRPr="0066593B" w:rsidRDefault="009D5462" w:rsidP="009D5462"/>
          <w:p w14:paraId="12FE0713" w14:textId="403FBDE4" w:rsidR="009D5462" w:rsidRPr="0066593B" w:rsidRDefault="009D5462" w:rsidP="009D5462">
            <w:pPr>
              <w:spacing w:before="100" w:after="100"/>
            </w:pPr>
            <w:r w:rsidRPr="0066593B">
              <w:rPr>
                <w:rFonts w:ascii="Times New Roman" w:hAnsi="Times New Roman"/>
                <w:sz w:val="24"/>
              </w:rPr>
              <w:t>Veterinary Science CDE</w:t>
            </w:r>
          </w:p>
        </w:tc>
        <w:tc>
          <w:tcPr>
            <w:tcW w:w="464" w:type="pct"/>
          </w:tcPr>
          <w:p w14:paraId="35BE9951" w14:textId="60D59355"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NAVTA Essential Skills I.A.3, B.3; V.B.15; VII.A.8, 10</w:t>
            </w:r>
          </w:p>
          <w:p w14:paraId="37AE2B26" w14:textId="47A3FBE2"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p>
        </w:tc>
      </w:tr>
      <w:tr w:rsidR="009D5462" w:rsidRPr="0066593B" w14:paraId="29C77E78" w14:textId="1A2C562C" w:rsidTr="0013428B">
        <w:tc>
          <w:tcPr>
            <w:tcW w:w="224" w:type="pct"/>
          </w:tcPr>
          <w:p w14:paraId="511E9F66" w14:textId="2DC820D8"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101</w:t>
            </w:r>
          </w:p>
        </w:tc>
        <w:tc>
          <w:tcPr>
            <w:tcW w:w="713" w:type="pct"/>
            <w:shd w:val="clear" w:color="auto" w:fill="FFFFFF" w:themeFill="background1"/>
            <w:tcMar>
              <w:top w:w="43" w:type="dxa"/>
              <w:left w:w="115" w:type="dxa"/>
              <w:bottom w:w="43" w:type="dxa"/>
              <w:right w:w="115" w:type="dxa"/>
            </w:tcMar>
          </w:tcPr>
          <w:p w14:paraId="7A51BCFC" w14:textId="203FD9B6" w:rsidR="009D5462" w:rsidRPr="0066593B" w:rsidRDefault="0090511A" w:rsidP="009D546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(Sensitive) </w:t>
            </w:r>
            <w:r w:rsidR="009D5462" w:rsidRPr="0066593B">
              <w:rPr>
                <w:rFonts w:ascii="Times New Roman" w:eastAsia="Times New Roman" w:hAnsi="Times New Roman" w:cs="Times New Roman"/>
                <w:sz w:val="24"/>
                <w:szCs w:val="24"/>
              </w:rPr>
              <w:t xml:space="preserve">Explain how veterinary personnel can give support and assistance to a grieving client. </w:t>
            </w:r>
          </w:p>
        </w:tc>
        <w:tc>
          <w:tcPr>
            <w:tcW w:w="1404" w:type="pct"/>
          </w:tcPr>
          <w:p w14:paraId="7EEBD931"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Explanation should include</w:t>
            </w:r>
          </w:p>
          <w:p w14:paraId="38F8267C" w14:textId="77777777" w:rsidR="009D5462" w:rsidRPr="0066593B" w:rsidRDefault="009D5462" w:rsidP="009D5462">
            <w:pPr>
              <w:numPr>
                <w:ilvl w:val="0"/>
                <w:numId w:val="104"/>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the physical and psychological signs of client stress, including stages of grief (denial, bargaining, anger, guilt, acceptance)</w:t>
            </w:r>
          </w:p>
          <w:p w14:paraId="22E93C4A" w14:textId="77777777" w:rsidR="009D5462" w:rsidRPr="0066593B" w:rsidRDefault="009D5462" w:rsidP="009D5462">
            <w:pPr>
              <w:numPr>
                <w:ilvl w:val="0"/>
                <w:numId w:val="104"/>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lastRenderedPageBreak/>
              <w:t>effective terms and phrases for helping a client deal with grief</w:t>
            </w:r>
          </w:p>
          <w:p w14:paraId="68BAA32B" w14:textId="77777777" w:rsidR="009D5462" w:rsidRPr="0066593B" w:rsidRDefault="009D5462" w:rsidP="009D5462">
            <w:pPr>
              <w:numPr>
                <w:ilvl w:val="0"/>
                <w:numId w:val="104"/>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effective methods for dealing with stress and grief (e.g., memorializing a pet, spending time with friends)</w:t>
            </w:r>
          </w:p>
          <w:p w14:paraId="5B12A2FA" w14:textId="77777777" w:rsidR="009D5462" w:rsidRPr="0066593B" w:rsidRDefault="009D5462" w:rsidP="009D5462">
            <w:pPr>
              <w:numPr>
                <w:ilvl w:val="0"/>
                <w:numId w:val="104"/>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local support services and hotlines for grief counseling</w:t>
            </w:r>
          </w:p>
          <w:p w14:paraId="3B2DB50D" w14:textId="494679E1" w:rsidR="009D5462" w:rsidRPr="0066593B" w:rsidRDefault="009D5462" w:rsidP="009D5462">
            <w:pPr>
              <w:numPr>
                <w:ilvl w:val="0"/>
                <w:numId w:val="104"/>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content to include in an effective sympathy letter that is compassionate, personalized, and professionally appropriate.</w:t>
            </w:r>
          </w:p>
          <w:p w14:paraId="70A04CA2" w14:textId="5EFDB9B7"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r w:rsidRPr="0066593B">
              <w:rPr>
                <w:rFonts w:ascii="Times New Roman" w:eastAsia="Times New Roman" w:hAnsi="Times New Roman" w:cs="Times New Roman"/>
                <w:b/>
                <w:bCs/>
                <w:sz w:val="24"/>
                <w:szCs w:val="24"/>
              </w:rPr>
              <w:t xml:space="preserve">Teacher Resources: </w:t>
            </w:r>
          </w:p>
          <w:p w14:paraId="758F3648" w14:textId="77777777" w:rsidR="009D5462" w:rsidRPr="0066593B" w:rsidRDefault="009D5462" w:rsidP="009D5462">
            <w:pPr>
              <w:pStyle w:val="ListParagraph"/>
              <w:numPr>
                <w:ilvl w:val="0"/>
                <w:numId w:val="126"/>
              </w:numPr>
              <w:spacing w:before="100" w:beforeAutospacing="1" w:after="100" w:afterAutospacing="1"/>
              <w:rPr>
                <w:rFonts w:ascii="Times New Roman" w:eastAsia="Times New Roman" w:hAnsi="Times New Roman" w:cs="Times New Roman"/>
                <w:sz w:val="24"/>
                <w:szCs w:val="24"/>
              </w:rPr>
            </w:pPr>
            <w:hyperlink r:id="rId53" w:history="1">
              <w:r w:rsidRPr="0066593B">
                <w:rPr>
                  <w:rStyle w:val="Hyperlink"/>
                  <w:rFonts w:ascii="Times New Roman" w:eastAsia="Times New Roman" w:hAnsi="Times New Roman" w:cs="Times New Roman"/>
                  <w:sz w:val="24"/>
                  <w:szCs w:val="24"/>
                </w:rPr>
                <w:t>Coping with the loss of a pet</w:t>
              </w:r>
            </w:hyperlink>
            <w:r w:rsidRPr="0066593B">
              <w:rPr>
                <w:rFonts w:ascii="Times New Roman" w:eastAsia="Times New Roman" w:hAnsi="Times New Roman" w:cs="Times New Roman"/>
                <w:sz w:val="24"/>
                <w:szCs w:val="24"/>
              </w:rPr>
              <w:t>, AVMA</w:t>
            </w:r>
          </w:p>
          <w:p w14:paraId="2CCC0423" w14:textId="06A9BC7B" w:rsidR="009D5462" w:rsidRPr="0066593B" w:rsidRDefault="009D5462" w:rsidP="009D5462">
            <w:pPr>
              <w:pStyle w:val="ListParagraph"/>
              <w:numPr>
                <w:ilvl w:val="0"/>
                <w:numId w:val="126"/>
              </w:numPr>
              <w:spacing w:before="100" w:beforeAutospacing="1" w:after="100" w:afterAutospacing="1"/>
              <w:rPr>
                <w:rFonts w:ascii="Times New Roman" w:eastAsia="Times New Roman" w:hAnsi="Times New Roman" w:cs="Times New Roman"/>
                <w:sz w:val="24"/>
                <w:szCs w:val="24"/>
              </w:rPr>
            </w:pPr>
            <w:hyperlink r:id="rId54" w:history="1">
              <w:r w:rsidRPr="0066593B">
                <w:rPr>
                  <w:rStyle w:val="Hyperlink"/>
                  <w:rFonts w:ascii="Times New Roman" w:eastAsia="Times New Roman" w:hAnsi="Times New Roman" w:cs="Times New Roman"/>
                  <w:sz w:val="24"/>
                  <w:szCs w:val="24"/>
                </w:rPr>
                <w:t>Pet Loss Resources and Support</w:t>
              </w:r>
            </w:hyperlink>
            <w:r w:rsidRPr="0066593B">
              <w:rPr>
                <w:rFonts w:ascii="Times New Roman" w:eastAsia="Times New Roman" w:hAnsi="Times New Roman" w:cs="Times New Roman"/>
                <w:sz w:val="24"/>
                <w:szCs w:val="24"/>
              </w:rPr>
              <w:t>, College of Veterinary Medicine, Cornell University</w:t>
            </w:r>
          </w:p>
        </w:tc>
        <w:tc>
          <w:tcPr>
            <w:tcW w:w="1126" w:type="pct"/>
          </w:tcPr>
          <w:p w14:paraId="4CBCDC91" w14:textId="77777777"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r w:rsidRPr="0066593B">
              <w:rPr>
                <w:rFonts w:ascii="Times New Roman" w:eastAsia="Times New Roman" w:hAnsi="Times New Roman" w:cs="Times New Roman"/>
                <w:b/>
                <w:bCs/>
                <w:sz w:val="24"/>
                <w:szCs w:val="24"/>
              </w:rPr>
              <w:lastRenderedPageBreak/>
              <w:t>Process/Skill Questions:</w:t>
            </w:r>
          </w:p>
          <w:p w14:paraId="0AF82388" w14:textId="77777777" w:rsidR="009D5462" w:rsidRPr="0066593B" w:rsidRDefault="009D5462" w:rsidP="009D5462">
            <w:pPr>
              <w:pStyle w:val="ListParagraph"/>
              <w:numPr>
                <w:ilvl w:val="0"/>
                <w:numId w:val="105"/>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When is the best time to schedule euthanasia in the hospital?</w:t>
            </w:r>
          </w:p>
          <w:p w14:paraId="70D4BB41" w14:textId="1C5DB7CD" w:rsidR="009D5462" w:rsidRPr="0066593B" w:rsidRDefault="009D5462" w:rsidP="009D5462">
            <w:pPr>
              <w:pStyle w:val="ListParagraph"/>
              <w:numPr>
                <w:ilvl w:val="0"/>
                <w:numId w:val="105"/>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Why might a client stop using an animal hospital after they </w:t>
            </w:r>
            <w:r w:rsidRPr="0066593B">
              <w:rPr>
                <w:rFonts w:ascii="Times New Roman" w:eastAsia="Times New Roman" w:hAnsi="Times New Roman" w:cs="Times New Roman"/>
                <w:sz w:val="24"/>
                <w:szCs w:val="24"/>
              </w:rPr>
              <w:lastRenderedPageBreak/>
              <w:t>have had euthanasia performed there? What can be done to help such a client minimize such feelings?</w:t>
            </w:r>
          </w:p>
          <w:p w14:paraId="5B5B5864" w14:textId="77777777" w:rsidR="009D5462" w:rsidRPr="0066593B" w:rsidRDefault="009D5462" w:rsidP="009D5462">
            <w:pPr>
              <w:pStyle w:val="ListParagraph"/>
              <w:numPr>
                <w:ilvl w:val="0"/>
                <w:numId w:val="105"/>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are some available aftercare options?</w:t>
            </w:r>
          </w:p>
          <w:p w14:paraId="704D25C7" w14:textId="77777777" w:rsidR="009D5462" w:rsidRPr="0066593B" w:rsidRDefault="009D5462" w:rsidP="009D5462">
            <w:pPr>
              <w:pStyle w:val="ListParagraph"/>
              <w:numPr>
                <w:ilvl w:val="0"/>
                <w:numId w:val="105"/>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resources are available in your area for helping families/children understand euthanasia and grieving?</w:t>
            </w:r>
          </w:p>
          <w:p w14:paraId="29A4E2AA" w14:textId="6A44E68A" w:rsidR="009D5462" w:rsidRPr="0066593B" w:rsidRDefault="009D5462" w:rsidP="009D5462">
            <w:pPr>
              <w:pStyle w:val="ListParagraph"/>
              <w:numPr>
                <w:ilvl w:val="0"/>
                <w:numId w:val="105"/>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support is required for the veterinary team during euthanasia?</w:t>
            </w:r>
          </w:p>
        </w:tc>
        <w:tc>
          <w:tcPr>
            <w:tcW w:w="500" w:type="pct"/>
          </w:tcPr>
          <w:p w14:paraId="3CFDA2D6" w14:textId="35510DE8" w:rsidR="009D5462" w:rsidRPr="0066593B" w:rsidRDefault="009D5462" w:rsidP="009D5462">
            <w:pPr>
              <w:rPr>
                <w:rFonts w:ascii="Times New Roman" w:hAnsi="Times New Roman" w:cs="Times New Roman"/>
                <w:sz w:val="24"/>
                <w:szCs w:val="24"/>
              </w:rPr>
            </w:pPr>
            <w:r w:rsidRPr="0066593B">
              <w:rPr>
                <w:rFonts w:ascii="Times New Roman" w:hAnsi="Times New Roman" w:cs="Times New Roman"/>
                <w:sz w:val="24"/>
                <w:szCs w:val="24"/>
              </w:rPr>
              <w:lastRenderedPageBreak/>
              <w:t>English: 11.RV, 11.RI, 11.C, 11.LU, 12.RV, 12.RI, 12.C, 12.LU</w:t>
            </w:r>
          </w:p>
        </w:tc>
        <w:tc>
          <w:tcPr>
            <w:tcW w:w="569" w:type="pct"/>
          </w:tcPr>
          <w:p w14:paraId="6CBC9894" w14:textId="34FEFF20" w:rsidR="009D5462" w:rsidRPr="0066593B" w:rsidRDefault="009D5462" w:rsidP="009D5462">
            <w:pPr>
              <w:spacing w:before="100" w:beforeAutospacing="1" w:after="100" w:afterAutospacing="1"/>
              <w:rPr>
                <w:rFonts w:ascii="Times New Roman" w:eastAsia="Times New Roman" w:hAnsi="Times New Roman" w:cs="Times New Roman"/>
                <w:color w:val="273540"/>
                <w:sz w:val="24"/>
                <w:szCs w:val="24"/>
              </w:rPr>
            </w:pPr>
            <w:r w:rsidRPr="0066593B">
              <w:rPr>
                <w:rFonts w:ascii="Times New Roman" w:hAnsi="Times New Roman" w:cs="Times New Roman"/>
                <w:sz w:val="24"/>
                <w:szCs w:val="24"/>
              </w:rPr>
              <w:t>AS.03.03</w:t>
            </w:r>
          </w:p>
          <w:p w14:paraId="3A0C4174" w14:textId="77777777" w:rsidR="009D5462" w:rsidRPr="0066593B" w:rsidRDefault="009D5462" w:rsidP="009D5462"/>
          <w:p w14:paraId="0337E1FA" w14:textId="6864A413" w:rsidR="009D5462" w:rsidRPr="0066593B" w:rsidRDefault="009D5462" w:rsidP="009D5462">
            <w:pPr>
              <w:spacing w:before="100" w:after="100"/>
            </w:pPr>
            <w:r w:rsidRPr="0066593B">
              <w:rPr>
                <w:rFonts w:ascii="Times New Roman" w:hAnsi="Times New Roman"/>
                <w:sz w:val="24"/>
              </w:rPr>
              <w:t>Veterinary Science CDE</w:t>
            </w:r>
          </w:p>
        </w:tc>
        <w:tc>
          <w:tcPr>
            <w:tcW w:w="464" w:type="pct"/>
          </w:tcPr>
          <w:p w14:paraId="624B70EE" w14:textId="1D352249" w:rsidR="009D5462" w:rsidRPr="0066593B" w:rsidRDefault="009D5462" w:rsidP="009D5462">
            <w:pPr>
              <w:spacing w:before="100" w:beforeAutospacing="1" w:after="100" w:afterAutospacing="1"/>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NAVTA Essential Skills I.A.4; II.E.1; V.B.15</w:t>
            </w:r>
          </w:p>
          <w:p w14:paraId="1014BAE1" w14:textId="478C8B64"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p>
        </w:tc>
      </w:tr>
      <w:tr w:rsidR="009D5462" w:rsidRPr="0066593B" w14:paraId="3C006232" w14:textId="43CC204B" w:rsidTr="0013428B">
        <w:tc>
          <w:tcPr>
            <w:tcW w:w="224" w:type="pct"/>
            <w:shd w:val="clear" w:color="auto" w:fill="AEAAAA" w:themeFill="background2" w:themeFillShade="BF"/>
          </w:tcPr>
          <w:p w14:paraId="039F04BF" w14:textId="77777777" w:rsidR="009D5462" w:rsidRPr="0066593B" w:rsidRDefault="009D5462" w:rsidP="009D5462">
            <w:pPr>
              <w:spacing w:before="100" w:beforeAutospacing="1" w:after="100" w:afterAutospacing="1"/>
              <w:rPr>
                <w:rFonts w:ascii="Times New Roman" w:eastAsia="Times New Roman" w:hAnsi="Times New Roman" w:cs="Times New Roman"/>
                <w:b/>
                <w:bCs/>
                <w:kern w:val="36"/>
                <w:sz w:val="28"/>
                <w:szCs w:val="28"/>
              </w:rPr>
            </w:pPr>
          </w:p>
        </w:tc>
        <w:tc>
          <w:tcPr>
            <w:tcW w:w="713" w:type="pct"/>
            <w:shd w:val="clear" w:color="auto" w:fill="AEAAAA" w:themeFill="background2" w:themeFillShade="BF"/>
            <w:tcMar>
              <w:top w:w="43" w:type="dxa"/>
              <w:left w:w="115" w:type="dxa"/>
              <w:bottom w:w="43" w:type="dxa"/>
              <w:right w:w="115" w:type="dxa"/>
            </w:tcMar>
          </w:tcPr>
          <w:p w14:paraId="0590543D"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b/>
                <w:bCs/>
                <w:kern w:val="36"/>
                <w:sz w:val="28"/>
                <w:szCs w:val="28"/>
              </w:rPr>
              <w:t>Performing Office Functions</w:t>
            </w:r>
          </w:p>
        </w:tc>
        <w:tc>
          <w:tcPr>
            <w:tcW w:w="1404" w:type="pct"/>
            <w:shd w:val="clear" w:color="auto" w:fill="AEAAAA" w:themeFill="background2" w:themeFillShade="BF"/>
          </w:tcPr>
          <w:p w14:paraId="522DA42E" w14:textId="6554E98B"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p>
        </w:tc>
        <w:tc>
          <w:tcPr>
            <w:tcW w:w="1126" w:type="pct"/>
            <w:shd w:val="clear" w:color="auto" w:fill="AEAAAA" w:themeFill="background2" w:themeFillShade="BF"/>
          </w:tcPr>
          <w:p w14:paraId="3676A44A" w14:textId="77777777" w:rsidR="009D5462" w:rsidRPr="0066593B" w:rsidRDefault="009D5462" w:rsidP="009D5462">
            <w:pPr>
              <w:spacing w:before="100" w:beforeAutospacing="1" w:after="100" w:afterAutospacing="1"/>
              <w:rPr>
                <w:rFonts w:ascii="Times New Roman" w:eastAsia="Times New Roman" w:hAnsi="Times New Roman" w:cs="Times New Roman"/>
                <w:b/>
                <w:bCs/>
                <w:kern w:val="36"/>
                <w:sz w:val="28"/>
                <w:szCs w:val="28"/>
              </w:rPr>
            </w:pPr>
          </w:p>
        </w:tc>
        <w:tc>
          <w:tcPr>
            <w:tcW w:w="500" w:type="pct"/>
            <w:shd w:val="clear" w:color="auto" w:fill="AEAAAA" w:themeFill="background2" w:themeFillShade="BF"/>
          </w:tcPr>
          <w:p w14:paraId="257F690A" w14:textId="77777777" w:rsidR="009D5462" w:rsidRPr="0066593B" w:rsidRDefault="009D5462" w:rsidP="009D5462">
            <w:pPr>
              <w:rPr>
                <w:rFonts w:ascii="Times New Roman" w:hAnsi="Times New Roman" w:cs="Times New Roman"/>
                <w:sz w:val="24"/>
                <w:szCs w:val="24"/>
              </w:rPr>
            </w:pPr>
          </w:p>
        </w:tc>
        <w:tc>
          <w:tcPr>
            <w:tcW w:w="569" w:type="pct"/>
            <w:shd w:val="clear" w:color="auto" w:fill="AEAAAA" w:themeFill="background2" w:themeFillShade="BF"/>
          </w:tcPr>
          <w:p w14:paraId="307D54AD" w14:textId="77777777" w:rsidR="009D5462" w:rsidRPr="0066593B" w:rsidRDefault="009D5462" w:rsidP="009D5462">
            <w:pPr>
              <w:spacing w:before="100" w:beforeAutospacing="1" w:after="100" w:afterAutospacing="1"/>
              <w:rPr>
                <w:rFonts w:ascii="Times New Roman" w:eastAsia="Times New Roman" w:hAnsi="Times New Roman" w:cs="Times New Roman"/>
                <w:b/>
                <w:bCs/>
                <w:kern w:val="36"/>
                <w:sz w:val="24"/>
                <w:szCs w:val="24"/>
              </w:rPr>
            </w:pPr>
          </w:p>
        </w:tc>
        <w:tc>
          <w:tcPr>
            <w:tcW w:w="464" w:type="pct"/>
            <w:shd w:val="clear" w:color="auto" w:fill="AEAAAA" w:themeFill="background2" w:themeFillShade="BF"/>
          </w:tcPr>
          <w:p w14:paraId="15CA51DC" w14:textId="6F0F0832" w:rsidR="009D5462" w:rsidRPr="0066593B" w:rsidRDefault="009D5462" w:rsidP="009D5462">
            <w:pPr>
              <w:spacing w:before="100" w:beforeAutospacing="1" w:after="100" w:afterAutospacing="1"/>
              <w:rPr>
                <w:rFonts w:ascii="Times New Roman" w:eastAsia="Times New Roman" w:hAnsi="Times New Roman" w:cs="Times New Roman"/>
                <w:b/>
                <w:bCs/>
                <w:kern w:val="36"/>
                <w:sz w:val="24"/>
                <w:szCs w:val="24"/>
              </w:rPr>
            </w:pPr>
          </w:p>
        </w:tc>
      </w:tr>
      <w:tr w:rsidR="009D5462" w:rsidRPr="0066593B" w14:paraId="442CE8C0" w14:textId="556A554D" w:rsidTr="0013428B">
        <w:tc>
          <w:tcPr>
            <w:tcW w:w="224" w:type="pct"/>
          </w:tcPr>
          <w:p w14:paraId="539B4FEF" w14:textId="3EB1AD3F"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102</w:t>
            </w:r>
          </w:p>
        </w:tc>
        <w:tc>
          <w:tcPr>
            <w:tcW w:w="713" w:type="pct"/>
            <w:shd w:val="clear" w:color="auto" w:fill="FFFFFF" w:themeFill="background1"/>
            <w:tcMar>
              <w:top w:w="43" w:type="dxa"/>
              <w:left w:w="115" w:type="dxa"/>
              <w:bottom w:w="43" w:type="dxa"/>
              <w:right w:w="115" w:type="dxa"/>
            </w:tcMar>
          </w:tcPr>
          <w:p w14:paraId="7C7CEB1B" w14:textId="0685BC74"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Maintain veterinary records. </w:t>
            </w:r>
          </w:p>
        </w:tc>
        <w:tc>
          <w:tcPr>
            <w:tcW w:w="1404" w:type="pct"/>
          </w:tcPr>
          <w:p w14:paraId="23D1FA5A"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Maintenance should include</w:t>
            </w:r>
          </w:p>
          <w:p w14:paraId="497E1B20" w14:textId="64E098DF" w:rsidR="009D5462" w:rsidRPr="0066593B" w:rsidRDefault="009D5462" w:rsidP="009D5462">
            <w:pPr>
              <w:numPr>
                <w:ilvl w:val="0"/>
                <w:numId w:val="106"/>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explaining the types, purposes, organizational principles, and legal aspects of veterinary medical records, including state-specific retention requirements </w:t>
            </w:r>
          </w:p>
          <w:p w14:paraId="05E366FB" w14:textId="439244FA" w:rsidR="009D5462" w:rsidRPr="0066593B" w:rsidRDefault="009D5462" w:rsidP="009D5462">
            <w:pPr>
              <w:numPr>
                <w:ilvl w:val="0"/>
                <w:numId w:val="106"/>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lastRenderedPageBreak/>
              <w:t>explaining the importance of accuracy and consequences of inaccuracy</w:t>
            </w:r>
            <w:r w:rsidR="00D33821" w:rsidRPr="0066593B">
              <w:rPr>
                <w:rFonts w:ascii="Times New Roman" w:eastAsia="Times New Roman" w:hAnsi="Times New Roman" w:cs="Times New Roman"/>
                <w:sz w:val="24"/>
                <w:szCs w:val="24"/>
              </w:rPr>
              <w:t>,</w:t>
            </w:r>
            <w:r w:rsidRPr="0066593B">
              <w:rPr>
                <w:rFonts w:ascii="Times New Roman" w:eastAsia="Times New Roman" w:hAnsi="Times New Roman" w:cs="Times New Roman"/>
                <w:sz w:val="24"/>
                <w:szCs w:val="24"/>
              </w:rPr>
              <w:t xml:space="preserve"> such as medical errors, legal liability, and compromised patient care </w:t>
            </w:r>
          </w:p>
          <w:p w14:paraId="7FF2622D" w14:textId="139BAC57" w:rsidR="009D5462" w:rsidRPr="0066593B" w:rsidRDefault="009D5462" w:rsidP="009D5462">
            <w:pPr>
              <w:numPr>
                <w:ilvl w:val="0"/>
                <w:numId w:val="106"/>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describing file systems and management including paper-based, electronic medical records (EMRs), and hybrid systems</w:t>
            </w:r>
          </w:p>
          <w:p w14:paraId="10AD64FE" w14:textId="2C5BEF29" w:rsidR="009D5462" w:rsidRPr="0066593B" w:rsidRDefault="009D5462" w:rsidP="009D5462">
            <w:pPr>
              <w:numPr>
                <w:ilvl w:val="0"/>
                <w:numId w:val="106"/>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applying principles of file management according to accepted practices </w:t>
            </w:r>
          </w:p>
          <w:p w14:paraId="67081580" w14:textId="2D8C38E2" w:rsidR="009D5462" w:rsidRPr="0066593B" w:rsidRDefault="009D5462" w:rsidP="009D5462">
            <w:pPr>
              <w:numPr>
                <w:ilvl w:val="0"/>
                <w:numId w:val="106"/>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identifying information included in veterinary records such as SOAP (subjective, objective, assessment, plan) notes, consent forms, diagnostic reports, and treatment plans</w:t>
            </w:r>
          </w:p>
          <w:p w14:paraId="3C2DB64D" w14:textId="1F6D7E36" w:rsidR="009D5462" w:rsidRPr="0066593B" w:rsidRDefault="009D5462" w:rsidP="009D5462">
            <w:pPr>
              <w:numPr>
                <w:ilvl w:val="0"/>
                <w:numId w:val="106"/>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setting up and keeping accurate, up-to-date, legible, and complete records</w:t>
            </w:r>
          </w:p>
          <w:p w14:paraId="5F546829" w14:textId="68BD0E30" w:rsidR="009D5462" w:rsidRPr="0066593B" w:rsidRDefault="009D5462" w:rsidP="009D5462">
            <w:pPr>
              <w:numPr>
                <w:ilvl w:val="0"/>
                <w:numId w:val="106"/>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explaining the importance of maintaining confidentiality of all information in compliance with legal and ethical standards.</w:t>
            </w:r>
          </w:p>
        </w:tc>
        <w:tc>
          <w:tcPr>
            <w:tcW w:w="1126" w:type="pct"/>
          </w:tcPr>
          <w:p w14:paraId="3EBA68A0" w14:textId="77777777"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r w:rsidRPr="0066593B">
              <w:rPr>
                <w:rFonts w:ascii="Times New Roman" w:eastAsia="Times New Roman" w:hAnsi="Times New Roman" w:cs="Times New Roman"/>
                <w:b/>
                <w:bCs/>
                <w:sz w:val="24"/>
                <w:szCs w:val="24"/>
              </w:rPr>
              <w:lastRenderedPageBreak/>
              <w:t>Process/Skill Questions:</w:t>
            </w:r>
          </w:p>
          <w:p w14:paraId="1D72EAC6" w14:textId="77777777" w:rsidR="009D5462" w:rsidRPr="0066593B" w:rsidRDefault="009D5462" w:rsidP="009D5462">
            <w:pPr>
              <w:pStyle w:val="ListParagraph"/>
              <w:numPr>
                <w:ilvl w:val="0"/>
                <w:numId w:val="107"/>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Why do veterinary records need regular maintenance? Why is it important to update client records after each visit?</w:t>
            </w:r>
          </w:p>
          <w:p w14:paraId="17091E57" w14:textId="5D6CF79F" w:rsidR="009D5462" w:rsidRPr="0066593B" w:rsidRDefault="009D5462" w:rsidP="009D5462">
            <w:pPr>
              <w:pStyle w:val="ListParagraph"/>
              <w:numPr>
                <w:ilvl w:val="0"/>
                <w:numId w:val="107"/>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lastRenderedPageBreak/>
              <w:t xml:space="preserve">What are various ways </w:t>
            </w:r>
            <w:r w:rsidR="00D33821" w:rsidRPr="0066593B">
              <w:rPr>
                <w:rFonts w:ascii="Times New Roman" w:eastAsia="Times New Roman" w:hAnsi="Times New Roman" w:cs="Times New Roman"/>
                <w:sz w:val="24"/>
                <w:szCs w:val="24"/>
              </w:rPr>
              <w:t xml:space="preserve">to organize </w:t>
            </w:r>
            <w:r w:rsidRPr="0066593B">
              <w:rPr>
                <w:rFonts w:ascii="Times New Roman" w:eastAsia="Times New Roman" w:hAnsi="Times New Roman" w:cs="Times New Roman"/>
                <w:sz w:val="24"/>
                <w:szCs w:val="24"/>
              </w:rPr>
              <w:t>records? What are the advantages and disadvantages of each?</w:t>
            </w:r>
          </w:p>
          <w:p w14:paraId="74138DBB" w14:textId="77777777" w:rsidR="009D5462" w:rsidRPr="0066593B" w:rsidRDefault="009D5462" w:rsidP="009D5462">
            <w:pPr>
              <w:pStyle w:val="ListParagraph"/>
              <w:numPr>
                <w:ilvl w:val="0"/>
                <w:numId w:val="107"/>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environmental factors should be considered when storing paper files? Why?</w:t>
            </w:r>
          </w:p>
          <w:p w14:paraId="35E3A852" w14:textId="70CAB72E" w:rsidR="009D5462" w:rsidRPr="0066593B" w:rsidRDefault="009D5462" w:rsidP="009D5462">
            <w:pPr>
              <w:pStyle w:val="ListParagraph"/>
              <w:numPr>
                <w:ilvl w:val="0"/>
                <w:numId w:val="107"/>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could be consequences of not maintaining confidentiality of veterinary records?</w:t>
            </w:r>
          </w:p>
        </w:tc>
        <w:tc>
          <w:tcPr>
            <w:tcW w:w="500" w:type="pct"/>
          </w:tcPr>
          <w:p w14:paraId="642052EB" w14:textId="018F4BCF" w:rsidR="009D5462" w:rsidRPr="0066593B" w:rsidRDefault="009D5462" w:rsidP="009D5462">
            <w:pPr>
              <w:rPr>
                <w:rFonts w:ascii="Times New Roman" w:hAnsi="Times New Roman" w:cs="Times New Roman"/>
                <w:sz w:val="24"/>
                <w:szCs w:val="24"/>
              </w:rPr>
            </w:pPr>
            <w:r w:rsidRPr="0066593B">
              <w:rPr>
                <w:rFonts w:ascii="Times New Roman" w:hAnsi="Times New Roman" w:cs="Times New Roman"/>
                <w:sz w:val="24"/>
                <w:szCs w:val="24"/>
              </w:rPr>
              <w:lastRenderedPageBreak/>
              <w:t>English: 11.RV, 11.RI, 11.C, 11.LU, 12.RV, 12.RI, 12.C, 12.LU</w:t>
            </w:r>
          </w:p>
        </w:tc>
        <w:tc>
          <w:tcPr>
            <w:tcW w:w="569" w:type="pct"/>
          </w:tcPr>
          <w:p w14:paraId="7AC4E4E1" w14:textId="2F30FEB5"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hAnsi="Times New Roman" w:cs="Times New Roman"/>
                <w:sz w:val="24"/>
                <w:szCs w:val="24"/>
              </w:rPr>
              <w:t>CS.02.01</w:t>
            </w:r>
          </w:p>
          <w:p w14:paraId="2E6F3FD7" w14:textId="77777777" w:rsidR="009D5462" w:rsidRPr="0066593B" w:rsidRDefault="009D5462" w:rsidP="009D5462"/>
          <w:p w14:paraId="3F628295" w14:textId="77F75B58" w:rsidR="009D5462" w:rsidRPr="0066593B" w:rsidRDefault="009D5462" w:rsidP="009D5462">
            <w:pPr>
              <w:spacing w:before="100" w:after="100"/>
            </w:pPr>
            <w:r w:rsidRPr="0066593B">
              <w:rPr>
                <w:rFonts w:ascii="Times New Roman" w:hAnsi="Times New Roman"/>
                <w:sz w:val="24"/>
              </w:rPr>
              <w:t>Veterinary Science CDE</w:t>
            </w:r>
          </w:p>
        </w:tc>
        <w:tc>
          <w:tcPr>
            <w:tcW w:w="464" w:type="pct"/>
          </w:tcPr>
          <w:p w14:paraId="30F64EE4" w14:textId="253357AB"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NAVTA Essential Skills I.A.3, 6, 7, 8, 10; I.B.1, 3; </w:t>
            </w:r>
            <w:r w:rsidRPr="0066593B">
              <w:rPr>
                <w:rFonts w:ascii="Times New Roman" w:eastAsia="Times New Roman" w:hAnsi="Times New Roman" w:cs="Times New Roman"/>
                <w:sz w:val="24"/>
                <w:szCs w:val="24"/>
              </w:rPr>
              <w:lastRenderedPageBreak/>
              <w:t>I.C.3; V.B.1; VI.A.8; VII.B</w:t>
            </w:r>
          </w:p>
          <w:p w14:paraId="295D2282" w14:textId="788B77D3"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p>
        </w:tc>
      </w:tr>
      <w:tr w:rsidR="009D5462" w:rsidRPr="0066593B" w14:paraId="1848D677" w14:textId="0F17244E" w:rsidTr="0013428B">
        <w:tc>
          <w:tcPr>
            <w:tcW w:w="224" w:type="pct"/>
          </w:tcPr>
          <w:p w14:paraId="3D44CC39" w14:textId="3BFE56A8"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lastRenderedPageBreak/>
              <w:t>103</w:t>
            </w:r>
          </w:p>
        </w:tc>
        <w:tc>
          <w:tcPr>
            <w:tcW w:w="713" w:type="pct"/>
            <w:shd w:val="clear" w:color="auto" w:fill="FFFFFF" w:themeFill="background1"/>
            <w:tcMar>
              <w:top w:w="43" w:type="dxa"/>
              <w:left w:w="115" w:type="dxa"/>
              <w:bottom w:w="43" w:type="dxa"/>
              <w:right w:w="115" w:type="dxa"/>
            </w:tcMar>
          </w:tcPr>
          <w:p w14:paraId="3A15CD5E" w14:textId="7293CAD7"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Demonstrate professional etiquette for client communications. </w:t>
            </w:r>
          </w:p>
        </w:tc>
        <w:tc>
          <w:tcPr>
            <w:tcW w:w="1404" w:type="pct"/>
          </w:tcPr>
          <w:p w14:paraId="304F3737"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Demonstration should include</w:t>
            </w:r>
          </w:p>
          <w:p w14:paraId="6A060C39" w14:textId="33BFA801" w:rsidR="009D5462" w:rsidRPr="0066593B" w:rsidRDefault="009D5462" w:rsidP="009D5462">
            <w:pPr>
              <w:numPr>
                <w:ilvl w:val="0"/>
                <w:numId w:val="110"/>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explaining effective customer service, including managing client complaints through active listening, de-escalation </w:t>
            </w:r>
            <w:r w:rsidRPr="0066593B">
              <w:rPr>
                <w:rFonts w:ascii="Times New Roman" w:eastAsia="Times New Roman" w:hAnsi="Times New Roman" w:cs="Times New Roman"/>
                <w:sz w:val="24"/>
                <w:szCs w:val="24"/>
              </w:rPr>
              <w:lastRenderedPageBreak/>
              <w:t>strategies, and solution-focused responses</w:t>
            </w:r>
          </w:p>
          <w:p w14:paraId="050FDF58" w14:textId="77777777" w:rsidR="009D5462" w:rsidRPr="0066593B" w:rsidRDefault="009D5462" w:rsidP="009D5462">
            <w:pPr>
              <w:numPr>
                <w:ilvl w:val="0"/>
                <w:numId w:val="110"/>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using effective verbal and written communication skills, in accordance with accepted standards</w:t>
            </w:r>
          </w:p>
          <w:p w14:paraId="4CF7F761" w14:textId="77777777" w:rsidR="009D5462" w:rsidRPr="0066593B" w:rsidRDefault="009D5462" w:rsidP="009D5462">
            <w:pPr>
              <w:numPr>
                <w:ilvl w:val="0"/>
                <w:numId w:val="110"/>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applying assessment skills needed to determine appropriate responses</w:t>
            </w:r>
          </w:p>
          <w:p w14:paraId="71745E0C" w14:textId="56D3299D" w:rsidR="009D5462" w:rsidRPr="0066593B" w:rsidRDefault="009D5462" w:rsidP="009D5462">
            <w:pPr>
              <w:numPr>
                <w:ilvl w:val="0"/>
                <w:numId w:val="110"/>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following professional communication etiquette</w:t>
            </w:r>
            <w:r w:rsidR="00D33821" w:rsidRPr="0066593B">
              <w:rPr>
                <w:rFonts w:ascii="Times New Roman" w:eastAsia="Times New Roman" w:hAnsi="Times New Roman" w:cs="Times New Roman"/>
                <w:sz w:val="24"/>
                <w:szCs w:val="24"/>
              </w:rPr>
              <w:t>,</w:t>
            </w:r>
            <w:r w:rsidRPr="0066593B">
              <w:rPr>
                <w:rFonts w:ascii="Times New Roman" w:eastAsia="Times New Roman" w:hAnsi="Times New Roman" w:cs="Times New Roman"/>
                <w:sz w:val="24"/>
                <w:szCs w:val="24"/>
              </w:rPr>
              <w:t xml:space="preserve"> including tone, clarity, empathy, and professionalism across phone, email, and in-person interactions.</w:t>
            </w:r>
          </w:p>
        </w:tc>
        <w:tc>
          <w:tcPr>
            <w:tcW w:w="1126" w:type="pct"/>
          </w:tcPr>
          <w:p w14:paraId="7074BC8D" w14:textId="77777777"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r w:rsidRPr="0066593B">
              <w:rPr>
                <w:rFonts w:ascii="Times New Roman" w:eastAsia="Times New Roman" w:hAnsi="Times New Roman" w:cs="Times New Roman"/>
                <w:b/>
                <w:bCs/>
                <w:sz w:val="24"/>
                <w:szCs w:val="24"/>
              </w:rPr>
              <w:lastRenderedPageBreak/>
              <w:t>Process/Skill Questions:</w:t>
            </w:r>
          </w:p>
          <w:p w14:paraId="33272630" w14:textId="4913D08A" w:rsidR="009D5462" w:rsidRPr="0066593B" w:rsidRDefault="009D5462" w:rsidP="009D5462">
            <w:pPr>
              <w:pStyle w:val="ListParagraph"/>
              <w:numPr>
                <w:ilvl w:val="0"/>
                <w:numId w:val="111"/>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Why must a professional immediately identify the facility and oneself when </w:t>
            </w:r>
            <w:r w:rsidRPr="0066593B">
              <w:rPr>
                <w:rFonts w:ascii="Times New Roman" w:eastAsia="Times New Roman" w:hAnsi="Times New Roman" w:cs="Times New Roman"/>
                <w:sz w:val="24"/>
                <w:szCs w:val="24"/>
              </w:rPr>
              <w:lastRenderedPageBreak/>
              <w:t>making or receiving a phone call?</w:t>
            </w:r>
          </w:p>
          <w:p w14:paraId="5A01E797" w14:textId="77777777" w:rsidR="009D5462" w:rsidRPr="0066593B" w:rsidRDefault="009D5462" w:rsidP="009D5462">
            <w:pPr>
              <w:pStyle w:val="ListParagraph"/>
              <w:numPr>
                <w:ilvl w:val="0"/>
                <w:numId w:val="111"/>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information should always be recorded when taking a phone message?</w:t>
            </w:r>
          </w:p>
          <w:p w14:paraId="1BCEE3B7" w14:textId="3FFB22DB" w:rsidR="009D5462" w:rsidRPr="0066593B" w:rsidRDefault="009D5462" w:rsidP="009D5462">
            <w:pPr>
              <w:pStyle w:val="ListParagraph"/>
              <w:numPr>
                <w:ilvl w:val="0"/>
                <w:numId w:val="111"/>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Why must focus be maintained while you are talking with a client on the phone?</w:t>
            </w:r>
          </w:p>
          <w:p w14:paraId="28A2CF6D" w14:textId="77777777" w:rsidR="009D5462" w:rsidRPr="0066593B" w:rsidRDefault="009D5462" w:rsidP="009D5462">
            <w:pPr>
              <w:pStyle w:val="ListParagraph"/>
              <w:numPr>
                <w:ilvl w:val="0"/>
                <w:numId w:val="111"/>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is the importance of reminder calls? Follow-up calls?</w:t>
            </w:r>
          </w:p>
          <w:p w14:paraId="5EA962C7" w14:textId="77777777" w:rsidR="009D5462" w:rsidRPr="0066593B" w:rsidRDefault="009D5462" w:rsidP="009D5462">
            <w:pPr>
              <w:pStyle w:val="ListParagraph"/>
              <w:numPr>
                <w:ilvl w:val="0"/>
                <w:numId w:val="111"/>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Why is it important to respond to email messages promptly?</w:t>
            </w:r>
          </w:p>
          <w:p w14:paraId="1268C9E6" w14:textId="77777777" w:rsidR="009D5462" w:rsidRPr="0066593B" w:rsidRDefault="009D5462" w:rsidP="009D5462">
            <w:pPr>
              <w:pStyle w:val="ListParagraph"/>
              <w:numPr>
                <w:ilvl w:val="0"/>
                <w:numId w:val="111"/>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are some forms of client communication other than phone calls and emails?</w:t>
            </w:r>
          </w:p>
          <w:p w14:paraId="61558FA6" w14:textId="2949E1D1" w:rsidR="009D5462" w:rsidRPr="0066593B" w:rsidRDefault="009D5462" w:rsidP="009D5462">
            <w:pPr>
              <w:pStyle w:val="ListParagraph"/>
              <w:numPr>
                <w:ilvl w:val="0"/>
                <w:numId w:val="111"/>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Why is it important to be clear and concise with oral and written communications?</w:t>
            </w:r>
          </w:p>
        </w:tc>
        <w:tc>
          <w:tcPr>
            <w:tcW w:w="500" w:type="pct"/>
          </w:tcPr>
          <w:p w14:paraId="494B7223" w14:textId="715C0576" w:rsidR="009D5462" w:rsidRPr="0066593B" w:rsidRDefault="009D5462" w:rsidP="009D5462">
            <w:pPr>
              <w:rPr>
                <w:rFonts w:ascii="Times New Roman" w:hAnsi="Times New Roman" w:cs="Times New Roman"/>
                <w:sz w:val="24"/>
                <w:szCs w:val="24"/>
              </w:rPr>
            </w:pPr>
            <w:r w:rsidRPr="0066593B">
              <w:rPr>
                <w:rFonts w:ascii="Times New Roman" w:hAnsi="Times New Roman" w:cs="Times New Roman"/>
                <w:sz w:val="24"/>
                <w:szCs w:val="24"/>
              </w:rPr>
              <w:lastRenderedPageBreak/>
              <w:t>English: 11.RV, 11.RI, 11.C, 11.LU, 11.W, 12.RV, 12.RI, 12.C, 12.LU, 12.W</w:t>
            </w:r>
          </w:p>
        </w:tc>
        <w:tc>
          <w:tcPr>
            <w:tcW w:w="569" w:type="pct"/>
          </w:tcPr>
          <w:p w14:paraId="46C2D3C9" w14:textId="05A82E3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hAnsi="Times New Roman" w:cs="Times New Roman"/>
                <w:sz w:val="24"/>
                <w:szCs w:val="24"/>
              </w:rPr>
              <w:t>CS.02.01</w:t>
            </w:r>
          </w:p>
          <w:p w14:paraId="2C38A3EC" w14:textId="77777777" w:rsidR="009D5462" w:rsidRPr="0066593B" w:rsidRDefault="009D5462" w:rsidP="009D5462"/>
          <w:p w14:paraId="4777E7E8" w14:textId="67783521" w:rsidR="009D5462" w:rsidRPr="0066593B" w:rsidRDefault="009D5462" w:rsidP="009D5462">
            <w:pPr>
              <w:spacing w:before="100" w:after="100"/>
            </w:pPr>
            <w:r w:rsidRPr="0066593B">
              <w:rPr>
                <w:rFonts w:ascii="Times New Roman" w:hAnsi="Times New Roman"/>
                <w:sz w:val="24"/>
              </w:rPr>
              <w:t>Agricultural Communications CDE</w:t>
            </w:r>
          </w:p>
        </w:tc>
        <w:tc>
          <w:tcPr>
            <w:tcW w:w="464" w:type="pct"/>
          </w:tcPr>
          <w:p w14:paraId="0D80B2B1"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NAVTA Essential Skills I.A.1, 2, 4, 5, 8; </w:t>
            </w:r>
            <w:r w:rsidRPr="0066593B">
              <w:rPr>
                <w:rFonts w:ascii="Times New Roman" w:eastAsia="Times New Roman" w:hAnsi="Times New Roman" w:cs="Times New Roman"/>
                <w:sz w:val="24"/>
                <w:szCs w:val="24"/>
              </w:rPr>
              <w:lastRenderedPageBreak/>
              <w:t>I.B.1; II.A, B;  II.E. 1, 2, 3</w:t>
            </w:r>
          </w:p>
          <w:p w14:paraId="57702CDB" w14:textId="2862A7AA"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p>
        </w:tc>
      </w:tr>
      <w:tr w:rsidR="009D5462" w:rsidRPr="0066593B" w14:paraId="2CAC2F19" w14:textId="5DE927AE" w:rsidTr="0013428B">
        <w:tc>
          <w:tcPr>
            <w:tcW w:w="224" w:type="pct"/>
          </w:tcPr>
          <w:p w14:paraId="396AA081" w14:textId="237FD9D0"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lastRenderedPageBreak/>
              <w:t>104</w:t>
            </w:r>
          </w:p>
        </w:tc>
        <w:tc>
          <w:tcPr>
            <w:tcW w:w="713" w:type="pct"/>
            <w:shd w:val="clear" w:color="auto" w:fill="FFFFFF" w:themeFill="background1"/>
            <w:tcMar>
              <w:top w:w="43" w:type="dxa"/>
              <w:left w:w="115" w:type="dxa"/>
              <w:bottom w:w="43" w:type="dxa"/>
              <w:right w:w="115" w:type="dxa"/>
            </w:tcMar>
          </w:tcPr>
          <w:p w14:paraId="0B97B2C6" w14:textId="135B8784"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Schedule an appointment. </w:t>
            </w:r>
          </w:p>
        </w:tc>
        <w:tc>
          <w:tcPr>
            <w:tcW w:w="1404" w:type="pct"/>
          </w:tcPr>
          <w:p w14:paraId="18E9DB2C"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Scheduling an appointment should include</w:t>
            </w:r>
          </w:p>
          <w:p w14:paraId="5E89E480" w14:textId="09243E5B" w:rsidR="009D5462" w:rsidRPr="0066593B" w:rsidRDefault="009D5462" w:rsidP="009D5462">
            <w:pPr>
              <w:numPr>
                <w:ilvl w:val="0"/>
                <w:numId w:val="112"/>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obtaining essential client information (e.g., name, phone number, email address, purpose of visit, preferred method of communication)</w:t>
            </w:r>
          </w:p>
          <w:p w14:paraId="6B0FE135" w14:textId="54441201" w:rsidR="009D5462" w:rsidRPr="0066593B" w:rsidRDefault="009D5462" w:rsidP="009D5462">
            <w:pPr>
              <w:numPr>
                <w:ilvl w:val="0"/>
                <w:numId w:val="112"/>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lastRenderedPageBreak/>
              <w:t>assessing the urgency of a situation based on presenting complaint and patient history</w:t>
            </w:r>
          </w:p>
          <w:p w14:paraId="5B3F9EDF" w14:textId="77777777" w:rsidR="009D5462" w:rsidRPr="0066593B" w:rsidRDefault="009D5462" w:rsidP="009D5462">
            <w:pPr>
              <w:numPr>
                <w:ilvl w:val="0"/>
                <w:numId w:val="112"/>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consulting the appointment book or software and recording the appointment</w:t>
            </w:r>
          </w:p>
          <w:p w14:paraId="32BEAB27" w14:textId="38646F92" w:rsidR="009D5462" w:rsidRPr="0066593B" w:rsidRDefault="009D5462" w:rsidP="009D5462">
            <w:pPr>
              <w:numPr>
                <w:ilvl w:val="0"/>
                <w:numId w:val="112"/>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allocating </w:t>
            </w:r>
            <w:r w:rsidR="0066593B" w:rsidRPr="0066593B">
              <w:rPr>
                <w:rFonts w:ascii="Times New Roman" w:eastAsia="Times New Roman" w:hAnsi="Times New Roman" w:cs="Times New Roman"/>
                <w:sz w:val="24"/>
                <w:szCs w:val="24"/>
              </w:rPr>
              <w:t>sufficient</w:t>
            </w:r>
            <w:r w:rsidRPr="0066593B">
              <w:rPr>
                <w:rFonts w:ascii="Times New Roman" w:eastAsia="Times New Roman" w:hAnsi="Times New Roman" w:cs="Times New Roman"/>
                <w:sz w:val="24"/>
                <w:szCs w:val="24"/>
              </w:rPr>
              <w:t xml:space="preserve"> time to care for the animal’s needs</w:t>
            </w:r>
          </w:p>
          <w:p w14:paraId="57B8BE59" w14:textId="472F4F3F" w:rsidR="009D5462" w:rsidRPr="0066593B" w:rsidRDefault="009D5462" w:rsidP="009D5462">
            <w:pPr>
              <w:numPr>
                <w:ilvl w:val="0"/>
                <w:numId w:val="112"/>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giving </w:t>
            </w:r>
            <w:r w:rsidR="00CD5765" w:rsidRPr="0066593B">
              <w:rPr>
                <w:rFonts w:ascii="Times New Roman" w:eastAsia="Times New Roman" w:hAnsi="Times New Roman" w:cs="Times New Roman"/>
                <w:sz w:val="24"/>
                <w:szCs w:val="24"/>
              </w:rPr>
              <w:t xml:space="preserve">the </w:t>
            </w:r>
            <w:r w:rsidRPr="0066593B">
              <w:rPr>
                <w:rFonts w:ascii="Times New Roman" w:eastAsia="Times New Roman" w:hAnsi="Times New Roman" w:cs="Times New Roman"/>
                <w:sz w:val="24"/>
                <w:szCs w:val="24"/>
              </w:rPr>
              <w:t>client clear and complete information related to the appointment</w:t>
            </w:r>
          </w:p>
          <w:p w14:paraId="55B21A6A" w14:textId="374FF832" w:rsidR="009D5462" w:rsidRPr="0066593B" w:rsidRDefault="009D5462" w:rsidP="009D5462">
            <w:pPr>
              <w:numPr>
                <w:ilvl w:val="0"/>
                <w:numId w:val="112"/>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repeating the appointment information to the client at the end of the conversation to confirm accuracy.</w:t>
            </w:r>
          </w:p>
        </w:tc>
        <w:tc>
          <w:tcPr>
            <w:tcW w:w="1126" w:type="pct"/>
          </w:tcPr>
          <w:p w14:paraId="20CB7FF0" w14:textId="77777777"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r w:rsidRPr="0066593B">
              <w:rPr>
                <w:rFonts w:ascii="Times New Roman" w:eastAsia="Times New Roman" w:hAnsi="Times New Roman" w:cs="Times New Roman"/>
                <w:b/>
                <w:bCs/>
                <w:sz w:val="24"/>
                <w:szCs w:val="24"/>
              </w:rPr>
              <w:lastRenderedPageBreak/>
              <w:t>Process/Skill Questions:</w:t>
            </w:r>
          </w:p>
          <w:p w14:paraId="2130E46E" w14:textId="77777777" w:rsidR="009D5462" w:rsidRPr="0066593B" w:rsidRDefault="009D5462" w:rsidP="009D5462">
            <w:pPr>
              <w:pStyle w:val="ListParagraph"/>
              <w:numPr>
                <w:ilvl w:val="0"/>
                <w:numId w:val="113"/>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Why is effective scheduling important to both the veterinary practice and the clients?</w:t>
            </w:r>
          </w:p>
          <w:p w14:paraId="514CD9C8" w14:textId="77777777" w:rsidR="009D5462" w:rsidRPr="0066593B" w:rsidRDefault="009D5462" w:rsidP="009D5462">
            <w:pPr>
              <w:pStyle w:val="ListParagraph"/>
              <w:numPr>
                <w:ilvl w:val="0"/>
                <w:numId w:val="113"/>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lastRenderedPageBreak/>
              <w:t>How should emergencies be handled in the scheduling process?</w:t>
            </w:r>
          </w:p>
          <w:p w14:paraId="16AA8762" w14:textId="77777777" w:rsidR="009D5462" w:rsidRPr="0066593B" w:rsidRDefault="009D5462" w:rsidP="009D5462">
            <w:pPr>
              <w:pStyle w:val="ListParagraph"/>
              <w:numPr>
                <w:ilvl w:val="0"/>
                <w:numId w:val="113"/>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Why is it important to get the client’s phone number and/or email address when making an appointment?</w:t>
            </w:r>
          </w:p>
          <w:p w14:paraId="0274274D" w14:textId="77777777" w:rsidR="009D5462" w:rsidRPr="0066593B" w:rsidRDefault="009D5462" w:rsidP="009D5462">
            <w:pPr>
              <w:pStyle w:val="ListParagraph"/>
              <w:numPr>
                <w:ilvl w:val="0"/>
                <w:numId w:val="113"/>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Why is it important to repeat the appointment information to the client when ending the conversation?</w:t>
            </w:r>
          </w:p>
          <w:p w14:paraId="5D7E83EF" w14:textId="6F9A030E" w:rsidR="009D5462" w:rsidRPr="0066593B" w:rsidRDefault="009D5462" w:rsidP="009D5462">
            <w:pPr>
              <w:pStyle w:val="ListParagraph"/>
              <w:numPr>
                <w:ilvl w:val="0"/>
                <w:numId w:val="113"/>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steps should be taken if a client shows up for an appointment on the wrong day?</w:t>
            </w:r>
          </w:p>
        </w:tc>
        <w:tc>
          <w:tcPr>
            <w:tcW w:w="500" w:type="pct"/>
          </w:tcPr>
          <w:p w14:paraId="6F631F78" w14:textId="724A61B9" w:rsidR="009D5462" w:rsidRPr="0066593B" w:rsidRDefault="009D5462" w:rsidP="009D5462">
            <w:pPr>
              <w:rPr>
                <w:rFonts w:ascii="Times New Roman" w:hAnsi="Times New Roman" w:cs="Times New Roman"/>
                <w:sz w:val="24"/>
                <w:szCs w:val="24"/>
              </w:rPr>
            </w:pPr>
            <w:r w:rsidRPr="0066593B">
              <w:rPr>
                <w:rFonts w:ascii="Times New Roman" w:hAnsi="Times New Roman" w:cs="Times New Roman"/>
                <w:sz w:val="24"/>
                <w:szCs w:val="24"/>
              </w:rPr>
              <w:lastRenderedPageBreak/>
              <w:t>English: 11.RI, 11.C, 11.LU, 12.RI, 12.C, 12.LU</w:t>
            </w:r>
          </w:p>
        </w:tc>
        <w:tc>
          <w:tcPr>
            <w:tcW w:w="569" w:type="pct"/>
          </w:tcPr>
          <w:p w14:paraId="2A19A676" w14:textId="200199E5"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hAnsi="Times New Roman" w:cs="Times New Roman"/>
                <w:sz w:val="24"/>
                <w:szCs w:val="24"/>
              </w:rPr>
              <w:t>CS.02.01</w:t>
            </w:r>
          </w:p>
          <w:p w14:paraId="166F32DD" w14:textId="77777777" w:rsidR="009D5462" w:rsidRPr="0066593B" w:rsidRDefault="009D5462" w:rsidP="009D5462"/>
          <w:p w14:paraId="42FF190F" w14:textId="099B1E11" w:rsidR="009D5462" w:rsidRPr="0066593B" w:rsidRDefault="009D5462" w:rsidP="009D5462">
            <w:pPr>
              <w:spacing w:before="100" w:after="100"/>
            </w:pPr>
            <w:r w:rsidRPr="0066593B">
              <w:rPr>
                <w:rFonts w:ascii="Times New Roman" w:hAnsi="Times New Roman"/>
                <w:sz w:val="24"/>
              </w:rPr>
              <w:t>Veterinary Science CDE</w:t>
            </w:r>
          </w:p>
        </w:tc>
        <w:tc>
          <w:tcPr>
            <w:tcW w:w="464" w:type="pct"/>
          </w:tcPr>
          <w:p w14:paraId="54441442"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NAVTA Essential Skills I.A.2., B.1, 2; II.A.B.C.</w:t>
            </w:r>
          </w:p>
          <w:p w14:paraId="0CB25098" w14:textId="1F9FB5EF"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p>
        </w:tc>
      </w:tr>
      <w:tr w:rsidR="009D5462" w:rsidRPr="0066593B" w14:paraId="29CECF03" w14:textId="379A2C9E" w:rsidTr="0013428B">
        <w:tc>
          <w:tcPr>
            <w:tcW w:w="224" w:type="pct"/>
          </w:tcPr>
          <w:p w14:paraId="61EE8367" w14:textId="27892B7A"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lastRenderedPageBreak/>
              <w:t>105</w:t>
            </w:r>
          </w:p>
        </w:tc>
        <w:tc>
          <w:tcPr>
            <w:tcW w:w="713" w:type="pct"/>
            <w:shd w:val="clear" w:color="auto" w:fill="FFFFFF" w:themeFill="background1"/>
            <w:tcMar>
              <w:top w:w="43" w:type="dxa"/>
              <w:left w:w="115" w:type="dxa"/>
              <w:bottom w:w="43" w:type="dxa"/>
              <w:right w:w="115" w:type="dxa"/>
            </w:tcMar>
          </w:tcPr>
          <w:p w14:paraId="1633E20F" w14:textId="641D3DD8"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Check </w:t>
            </w:r>
            <w:r w:rsidR="00CD5765" w:rsidRPr="0066593B">
              <w:rPr>
                <w:rFonts w:ascii="Times New Roman" w:eastAsia="Times New Roman" w:hAnsi="Times New Roman" w:cs="Times New Roman"/>
                <w:sz w:val="24"/>
                <w:szCs w:val="24"/>
              </w:rPr>
              <w:t xml:space="preserve">the </w:t>
            </w:r>
            <w:r w:rsidRPr="0066593B">
              <w:rPr>
                <w:rFonts w:ascii="Times New Roman" w:eastAsia="Times New Roman" w:hAnsi="Times New Roman" w:cs="Times New Roman"/>
                <w:sz w:val="24"/>
                <w:szCs w:val="24"/>
              </w:rPr>
              <w:t xml:space="preserve">client in and out. </w:t>
            </w:r>
          </w:p>
        </w:tc>
        <w:tc>
          <w:tcPr>
            <w:tcW w:w="1404" w:type="pct"/>
          </w:tcPr>
          <w:p w14:paraId="5F74128B" w14:textId="77777777" w:rsidR="009D5462" w:rsidRPr="0066593B" w:rsidRDefault="009D5462" w:rsidP="009D5462">
            <w:pPr>
              <w:shd w:val="clear" w:color="auto" w:fill="FFFFFF"/>
              <w:spacing w:before="180" w:after="180"/>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Check-in and check-out procedures should include</w:t>
            </w:r>
          </w:p>
          <w:p w14:paraId="02F84813" w14:textId="633F0259" w:rsidR="009D5462" w:rsidRPr="0066593B" w:rsidRDefault="009D5462" w:rsidP="009D5462">
            <w:pPr>
              <w:numPr>
                <w:ilvl w:val="0"/>
                <w:numId w:val="116"/>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demonstrating professionalism and customer-service practices</w:t>
            </w:r>
          </w:p>
          <w:p w14:paraId="09F1B1C2" w14:textId="77777777" w:rsidR="009D5462" w:rsidRPr="0066593B" w:rsidRDefault="009D5462" w:rsidP="009D5462">
            <w:pPr>
              <w:numPr>
                <w:ilvl w:val="0"/>
                <w:numId w:val="116"/>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prioritizing important tasks and the client</w:t>
            </w:r>
          </w:p>
          <w:p w14:paraId="183D2371" w14:textId="77777777" w:rsidR="009D5462" w:rsidRPr="0066593B" w:rsidRDefault="009D5462" w:rsidP="009D5462">
            <w:pPr>
              <w:numPr>
                <w:ilvl w:val="0"/>
                <w:numId w:val="116"/>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demonstrating writing and speaking skills</w:t>
            </w:r>
          </w:p>
          <w:p w14:paraId="7C8566DA" w14:textId="6635B607" w:rsidR="009D5462" w:rsidRPr="0066593B" w:rsidRDefault="009D5462" w:rsidP="009D5462">
            <w:pPr>
              <w:numPr>
                <w:ilvl w:val="0"/>
                <w:numId w:val="116"/>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collecting and accurately recording client information upon check-in</w:t>
            </w:r>
          </w:p>
          <w:p w14:paraId="24C7AEB9" w14:textId="168703A7" w:rsidR="009D5462" w:rsidRPr="0066593B" w:rsidRDefault="009D5462" w:rsidP="009D5462">
            <w:pPr>
              <w:numPr>
                <w:ilvl w:val="0"/>
                <w:numId w:val="116"/>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lastRenderedPageBreak/>
              <w:t xml:space="preserve">providing </w:t>
            </w:r>
            <w:r w:rsidR="00CD5765" w:rsidRPr="0066593B">
              <w:rPr>
                <w:rFonts w:ascii="Times New Roman" w:eastAsia="Times New Roman" w:hAnsi="Times New Roman" w:cs="Times New Roman"/>
                <w:color w:val="273540"/>
                <w:sz w:val="24"/>
                <w:szCs w:val="24"/>
              </w:rPr>
              <w:t xml:space="preserve">the </w:t>
            </w:r>
            <w:r w:rsidRPr="0066593B">
              <w:rPr>
                <w:rFonts w:ascii="Times New Roman" w:eastAsia="Times New Roman" w:hAnsi="Times New Roman" w:cs="Times New Roman"/>
                <w:color w:val="273540"/>
                <w:sz w:val="24"/>
                <w:szCs w:val="24"/>
              </w:rPr>
              <w:t>client with all necessary information upon check-out</w:t>
            </w:r>
            <w:r w:rsidR="00CD5765" w:rsidRPr="0066593B">
              <w:rPr>
                <w:rFonts w:ascii="Times New Roman" w:eastAsia="Times New Roman" w:hAnsi="Times New Roman" w:cs="Times New Roman"/>
                <w:color w:val="273540"/>
                <w:sz w:val="24"/>
                <w:szCs w:val="24"/>
              </w:rPr>
              <w:t>,</w:t>
            </w:r>
            <w:r w:rsidRPr="0066593B">
              <w:rPr>
                <w:rFonts w:ascii="Times New Roman" w:eastAsia="Times New Roman" w:hAnsi="Times New Roman" w:cs="Times New Roman"/>
                <w:color w:val="273540"/>
                <w:sz w:val="24"/>
                <w:szCs w:val="24"/>
              </w:rPr>
              <w:t xml:space="preserve"> including discharge instructions, prescriptions, and follow-up recommendations</w:t>
            </w:r>
          </w:p>
          <w:p w14:paraId="1B86B245" w14:textId="35950728" w:rsidR="009D5462" w:rsidRPr="0066593B" w:rsidRDefault="009D5462" w:rsidP="009D5462">
            <w:pPr>
              <w:numPr>
                <w:ilvl w:val="0"/>
                <w:numId w:val="116"/>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maintaining client confidentiality</w:t>
            </w:r>
          </w:p>
          <w:p w14:paraId="1971CA59" w14:textId="65ABFE84" w:rsidR="009D5462" w:rsidRPr="0066593B" w:rsidRDefault="009D5462" w:rsidP="009D5462">
            <w:pPr>
              <w:numPr>
                <w:ilvl w:val="0"/>
                <w:numId w:val="116"/>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handling client inquiries about products or services using evidence-based and practice‑approved information.</w:t>
            </w:r>
          </w:p>
        </w:tc>
        <w:tc>
          <w:tcPr>
            <w:tcW w:w="1126" w:type="pct"/>
          </w:tcPr>
          <w:p w14:paraId="3D6C8489" w14:textId="77777777" w:rsidR="009D5462" w:rsidRPr="0066593B" w:rsidRDefault="009D5462" w:rsidP="009D5462">
            <w:pPr>
              <w:shd w:val="clear" w:color="auto" w:fill="FFFFFF"/>
              <w:spacing w:before="180" w:after="180"/>
              <w:rPr>
                <w:rFonts w:ascii="Times New Roman" w:eastAsia="Times New Roman" w:hAnsi="Times New Roman" w:cs="Times New Roman"/>
                <w:color w:val="273540"/>
                <w:sz w:val="24"/>
                <w:szCs w:val="24"/>
              </w:rPr>
            </w:pPr>
            <w:r w:rsidRPr="0066593B">
              <w:rPr>
                <w:rFonts w:ascii="Times New Roman" w:eastAsia="Times New Roman" w:hAnsi="Times New Roman" w:cs="Times New Roman"/>
                <w:b/>
                <w:bCs/>
                <w:color w:val="273540"/>
                <w:sz w:val="24"/>
                <w:szCs w:val="24"/>
              </w:rPr>
              <w:lastRenderedPageBreak/>
              <w:t>Process/Skill Questions:</w:t>
            </w:r>
          </w:p>
          <w:p w14:paraId="07254B33" w14:textId="77777777" w:rsidR="009D5462" w:rsidRPr="0066593B" w:rsidRDefault="009D5462" w:rsidP="009D5462">
            <w:pPr>
              <w:numPr>
                <w:ilvl w:val="0"/>
                <w:numId w:val="117"/>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What are some potential problems resulting from employee inaccuracy when checking in a client? When checking out a client?</w:t>
            </w:r>
          </w:p>
          <w:p w14:paraId="3CC28552" w14:textId="77777777" w:rsidR="009D5462" w:rsidRPr="0066593B" w:rsidRDefault="009D5462" w:rsidP="009D5462">
            <w:pPr>
              <w:numPr>
                <w:ilvl w:val="0"/>
                <w:numId w:val="117"/>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 xml:space="preserve">What is the importance of a client’s first and last impression? How can a veterinary assistant ensure </w:t>
            </w:r>
            <w:r w:rsidRPr="0066593B">
              <w:rPr>
                <w:rFonts w:ascii="Times New Roman" w:eastAsia="Times New Roman" w:hAnsi="Times New Roman" w:cs="Times New Roman"/>
                <w:color w:val="273540"/>
                <w:sz w:val="24"/>
                <w:szCs w:val="24"/>
              </w:rPr>
              <w:lastRenderedPageBreak/>
              <w:t>the best possible first and last impressions?</w:t>
            </w:r>
          </w:p>
          <w:p w14:paraId="0D81718F" w14:textId="77777777" w:rsidR="009D5462" w:rsidRPr="0066593B" w:rsidRDefault="009D5462" w:rsidP="009D5462">
            <w:pPr>
              <w:numPr>
                <w:ilvl w:val="0"/>
                <w:numId w:val="117"/>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How can a veterinary assistant personalize a client’s visit? What is the importance of this?</w:t>
            </w:r>
          </w:p>
          <w:p w14:paraId="39EE3B77" w14:textId="77777777" w:rsidR="009D5462" w:rsidRPr="0066593B" w:rsidRDefault="009D5462" w:rsidP="009D5462">
            <w:pPr>
              <w:numPr>
                <w:ilvl w:val="0"/>
                <w:numId w:val="117"/>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How can the need to multitask sometimes create challenges for providing excellent customer service?</w:t>
            </w:r>
          </w:p>
          <w:p w14:paraId="036C06C5" w14:textId="6195D806" w:rsidR="009D5462" w:rsidRPr="0066593B" w:rsidRDefault="009D5462" w:rsidP="009D5462">
            <w:pPr>
              <w:numPr>
                <w:ilvl w:val="0"/>
                <w:numId w:val="117"/>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 xml:space="preserve">What is the importance of having </w:t>
            </w:r>
            <w:r w:rsidR="00CD5765" w:rsidRPr="0066593B">
              <w:rPr>
                <w:rFonts w:ascii="Times New Roman" w:eastAsia="Times New Roman" w:hAnsi="Times New Roman" w:cs="Times New Roman"/>
                <w:color w:val="273540"/>
                <w:sz w:val="24"/>
                <w:szCs w:val="24"/>
              </w:rPr>
              <w:t xml:space="preserve">a </w:t>
            </w:r>
            <w:r w:rsidRPr="0066593B">
              <w:rPr>
                <w:rFonts w:ascii="Times New Roman" w:eastAsia="Times New Roman" w:hAnsi="Times New Roman" w:cs="Times New Roman"/>
                <w:color w:val="273540"/>
                <w:sz w:val="24"/>
                <w:szCs w:val="24"/>
              </w:rPr>
              <w:t>client sign a release form (service agreement), providing permission to give care to the animal?</w:t>
            </w:r>
          </w:p>
          <w:p w14:paraId="624C726E" w14:textId="77777777" w:rsidR="009D5462" w:rsidRPr="0066593B" w:rsidRDefault="009D5462" w:rsidP="009D5462">
            <w:pPr>
              <w:numPr>
                <w:ilvl w:val="0"/>
                <w:numId w:val="117"/>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What are some possible consequences of not ensuring proper animal-owner identification upon check-in or check-out?</w:t>
            </w:r>
          </w:p>
        </w:tc>
        <w:tc>
          <w:tcPr>
            <w:tcW w:w="500" w:type="pct"/>
          </w:tcPr>
          <w:p w14:paraId="4FD58758" w14:textId="2A93E421" w:rsidR="009D5462" w:rsidRPr="0066593B" w:rsidRDefault="009D5462" w:rsidP="009D5462">
            <w:pPr>
              <w:rPr>
                <w:rFonts w:ascii="Times New Roman" w:hAnsi="Times New Roman" w:cs="Times New Roman"/>
                <w:sz w:val="24"/>
                <w:szCs w:val="24"/>
              </w:rPr>
            </w:pPr>
            <w:r w:rsidRPr="0066593B">
              <w:rPr>
                <w:rFonts w:ascii="Times New Roman" w:hAnsi="Times New Roman" w:cs="Times New Roman"/>
                <w:sz w:val="24"/>
                <w:szCs w:val="24"/>
              </w:rPr>
              <w:lastRenderedPageBreak/>
              <w:t>English: 11.C, 11.LU, 11.W, 12.C, 12.LU, 12.W</w:t>
            </w:r>
          </w:p>
        </w:tc>
        <w:tc>
          <w:tcPr>
            <w:tcW w:w="569" w:type="pct"/>
          </w:tcPr>
          <w:p w14:paraId="52189258" w14:textId="7879BC95" w:rsidR="009D5462" w:rsidRPr="0066593B" w:rsidRDefault="009D5462" w:rsidP="009D5462">
            <w:pPr>
              <w:shd w:val="clear" w:color="auto" w:fill="FFFFFF"/>
              <w:spacing w:before="180" w:after="180"/>
              <w:rPr>
                <w:rFonts w:ascii="Times New Roman" w:eastAsia="Times New Roman" w:hAnsi="Times New Roman" w:cs="Times New Roman"/>
                <w:sz w:val="24"/>
                <w:szCs w:val="24"/>
              </w:rPr>
            </w:pPr>
            <w:r w:rsidRPr="0066593B">
              <w:rPr>
                <w:rFonts w:ascii="Times New Roman" w:hAnsi="Times New Roman" w:cs="Times New Roman"/>
                <w:sz w:val="24"/>
                <w:szCs w:val="24"/>
              </w:rPr>
              <w:t>CS.02.01</w:t>
            </w:r>
          </w:p>
          <w:p w14:paraId="42EFEB3B" w14:textId="77777777" w:rsidR="009D5462" w:rsidRPr="0066593B" w:rsidRDefault="009D5462" w:rsidP="009D5462"/>
          <w:p w14:paraId="2B543F2D" w14:textId="1EDD14F2" w:rsidR="009D5462" w:rsidRPr="0066593B" w:rsidRDefault="009D5462" w:rsidP="009D5462">
            <w:pPr>
              <w:spacing w:before="180" w:after="180"/>
            </w:pPr>
            <w:r w:rsidRPr="0066593B">
              <w:rPr>
                <w:rFonts w:ascii="Times New Roman" w:hAnsi="Times New Roman"/>
                <w:sz w:val="24"/>
              </w:rPr>
              <w:t>Veterinary Science CDE</w:t>
            </w:r>
          </w:p>
        </w:tc>
        <w:tc>
          <w:tcPr>
            <w:tcW w:w="464" w:type="pct"/>
          </w:tcPr>
          <w:p w14:paraId="51C7958B" w14:textId="10AAD5BD" w:rsidR="009D5462" w:rsidRPr="0066593B" w:rsidRDefault="009D5462" w:rsidP="009D5462">
            <w:pPr>
              <w:shd w:val="clear" w:color="auto" w:fill="FFFFFF"/>
              <w:spacing w:before="180" w:after="180"/>
              <w:rPr>
                <w:rFonts w:ascii="Times New Roman" w:eastAsia="Times New Roman" w:hAnsi="Times New Roman" w:cs="Times New Roman"/>
                <w:color w:val="273540"/>
                <w:sz w:val="24"/>
                <w:szCs w:val="24"/>
              </w:rPr>
            </w:pPr>
            <w:r w:rsidRPr="0066593B">
              <w:rPr>
                <w:rFonts w:ascii="Times New Roman" w:eastAsia="Times New Roman" w:hAnsi="Times New Roman" w:cs="Times New Roman"/>
                <w:sz w:val="24"/>
                <w:szCs w:val="24"/>
              </w:rPr>
              <w:t>NAVTA Essential Skills</w:t>
            </w:r>
            <w:r w:rsidRPr="0066593B">
              <w:rPr>
                <w:rFonts w:ascii="Times New Roman" w:eastAsia="Times New Roman" w:hAnsi="Times New Roman" w:cs="Times New Roman"/>
                <w:color w:val="273540"/>
                <w:sz w:val="24"/>
                <w:szCs w:val="24"/>
              </w:rPr>
              <w:t xml:space="preserve"> I.A.1, 4, 5, 7, B.1; II.A, B, C</w:t>
            </w:r>
          </w:p>
          <w:p w14:paraId="0848DF90" w14:textId="46A5BC6F" w:rsidR="009D5462" w:rsidRPr="0066593B" w:rsidRDefault="009D5462" w:rsidP="009D5462">
            <w:pPr>
              <w:shd w:val="clear" w:color="auto" w:fill="FFFFFF"/>
              <w:spacing w:before="180" w:after="180"/>
              <w:rPr>
                <w:rFonts w:ascii="Times New Roman" w:eastAsia="Times New Roman" w:hAnsi="Times New Roman" w:cs="Times New Roman"/>
                <w:color w:val="273540"/>
                <w:sz w:val="24"/>
                <w:szCs w:val="24"/>
              </w:rPr>
            </w:pPr>
          </w:p>
        </w:tc>
      </w:tr>
      <w:tr w:rsidR="009D5462" w:rsidRPr="0066593B" w14:paraId="6D40049F" w14:textId="31411498" w:rsidTr="0013428B">
        <w:tc>
          <w:tcPr>
            <w:tcW w:w="224" w:type="pct"/>
          </w:tcPr>
          <w:p w14:paraId="6C82DD55" w14:textId="77E31EF2"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106</w:t>
            </w:r>
          </w:p>
        </w:tc>
        <w:tc>
          <w:tcPr>
            <w:tcW w:w="713" w:type="pct"/>
            <w:shd w:val="clear" w:color="auto" w:fill="FFFFFF" w:themeFill="background1"/>
            <w:tcMar>
              <w:top w:w="43" w:type="dxa"/>
              <w:left w:w="115" w:type="dxa"/>
              <w:bottom w:w="43" w:type="dxa"/>
              <w:right w:w="115" w:type="dxa"/>
            </w:tcMar>
          </w:tcPr>
          <w:p w14:paraId="7371EDE0" w14:textId="77777777"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Explain procedures for handling monetary transactions in the veterinary business. </w:t>
            </w:r>
          </w:p>
        </w:tc>
        <w:tc>
          <w:tcPr>
            <w:tcW w:w="1404" w:type="pct"/>
          </w:tcPr>
          <w:p w14:paraId="74BFAF12"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Explanation should include</w:t>
            </w:r>
          </w:p>
          <w:p w14:paraId="78AC39C0" w14:textId="77777777" w:rsidR="009D5462" w:rsidRPr="0066593B" w:rsidRDefault="009D5462" w:rsidP="009D5462">
            <w:pPr>
              <w:numPr>
                <w:ilvl w:val="0"/>
                <w:numId w:val="114"/>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a breakdown of price for products and services</w:t>
            </w:r>
          </w:p>
          <w:p w14:paraId="02307077" w14:textId="3A84B4B0" w:rsidR="009D5462" w:rsidRPr="0066593B" w:rsidRDefault="009D5462" w:rsidP="009D5462">
            <w:pPr>
              <w:numPr>
                <w:ilvl w:val="0"/>
                <w:numId w:val="114"/>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lastRenderedPageBreak/>
              <w:t>method of markup and factors influencing pricing</w:t>
            </w:r>
            <w:r w:rsidR="00CD5765" w:rsidRPr="0066593B">
              <w:rPr>
                <w:rFonts w:ascii="Times New Roman" w:eastAsia="Times New Roman" w:hAnsi="Times New Roman" w:cs="Times New Roman"/>
                <w:sz w:val="24"/>
                <w:szCs w:val="24"/>
              </w:rPr>
              <w:t>,</w:t>
            </w:r>
            <w:r w:rsidRPr="0066593B">
              <w:rPr>
                <w:rFonts w:ascii="Times New Roman" w:eastAsia="Times New Roman" w:hAnsi="Times New Roman" w:cs="Times New Roman"/>
                <w:sz w:val="24"/>
                <w:szCs w:val="24"/>
              </w:rPr>
              <w:t xml:space="preserve"> such as overhead and inventory costs</w:t>
            </w:r>
          </w:p>
          <w:p w14:paraId="1757467F" w14:textId="77777777" w:rsidR="009D5462" w:rsidRPr="0066593B" w:rsidRDefault="009D5462" w:rsidP="009D5462">
            <w:pPr>
              <w:numPr>
                <w:ilvl w:val="0"/>
                <w:numId w:val="114"/>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showing of mathematical work to determine retail price</w:t>
            </w:r>
          </w:p>
          <w:p w14:paraId="0A3831A3" w14:textId="0EBC3E5A" w:rsidR="009D5462" w:rsidRPr="0066593B" w:rsidRDefault="009D5462" w:rsidP="009D5462">
            <w:pPr>
              <w:numPr>
                <w:ilvl w:val="0"/>
                <w:numId w:val="114"/>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procedures for counting change accurately and securely, including use of digital payment systems. </w:t>
            </w:r>
          </w:p>
        </w:tc>
        <w:tc>
          <w:tcPr>
            <w:tcW w:w="1126" w:type="pct"/>
          </w:tcPr>
          <w:p w14:paraId="28D4E6E0" w14:textId="77777777"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r w:rsidRPr="0066593B">
              <w:rPr>
                <w:rFonts w:ascii="Times New Roman" w:eastAsia="Times New Roman" w:hAnsi="Times New Roman" w:cs="Times New Roman"/>
                <w:b/>
                <w:bCs/>
                <w:sz w:val="24"/>
                <w:szCs w:val="24"/>
              </w:rPr>
              <w:lastRenderedPageBreak/>
              <w:t>Process/Skill Questions:</w:t>
            </w:r>
          </w:p>
          <w:p w14:paraId="0AA9DCBF" w14:textId="77777777" w:rsidR="009D5462" w:rsidRPr="0066593B" w:rsidRDefault="009D5462" w:rsidP="009D5462">
            <w:pPr>
              <w:pStyle w:val="ListParagraph"/>
              <w:numPr>
                <w:ilvl w:val="0"/>
                <w:numId w:val="115"/>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benefit does a treatment plan (with pricing) provide the client and the staff?</w:t>
            </w:r>
          </w:p>
          <w:p w14:paraId="318635CC" w14:textId="77777777" w:rsidR="009D5462" w:rsidRPr="0066593B" w:rsidRDefault="009D5462" w:rsidP="009D5462">
            <w:pPr>
              <w:pStyle w:val="ListParagraph"/>
              <w:numPr>
                <w:ilvl w:val="0"/>
                <w:numId w:val="115"/>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lastRenderedPageBreak/>
              <w:t>Why is it essential that the client understand the costs of service?</w:t>
            </w:r>
          </w:p>
          <w:p w14:paraId="04CAA59C" w14:textId="77777777" w:rsidR="009D5462" w:rsidRPr="0066593B" w:rsidRDefault="009D5462" w:rsidP="009D5462">
            <w:pPr>
              <w:pStyle w:val="ListParagraph"/>
              <w:numPr>
                <w:ilvl w:val="0"/>
                <w:numId w:val="115"/>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methods of payment other than cash are accepted by most veterinary facilities?</w:t>
            </w:r>
          </w:p>
        </w:tc>
        <w:tc>
          <w:tcPr>
            <w:tcW w:w="500" w:type="pct"/>
          </w:tcPr>
          <w:p w14:paraId="5B57D13E" w14:textId="06A38B73" w:rsidR="009D5462" w:rsidRPr="0066593B" w:rsidRDefault="009D5462" w:rsidP="009D5462">
            <w:pPr>
              <w:rPr>
                <w:rFonts w:ascii="Times New Roman" w:hAnsi="Times New Roman" w:cs="Times New Roman"/>
                <w:sz w:val="24"/>
                <w:szCs w:val="24"/>
              </w:rPr>
            </w:pPr>
            <w:r w:rsidRPr="0066593B">
              <w:rPr>
                <w:rFonts w:ascii="Times New Roman" w:hAnsi="Times New Roman" w:cs="Times New Roman"/>
                <w:sz w:val="24"/>
                <w:szCs w:val="24"/>
              </w:rPr>
              <w:lastRenderedPageBreak/>
              <w:t>English: 11.RV, 11.C, 11.LU</w:t>
            </w:r>
          </w:p>
        </w:tc>
        <w:tc>
          <w:tcPr>
            <w:tcW w:w="569" w:type="pct"/>
          </w:tcPr>
          <w:p w14:paraId="58003E63" w14:textId="71448A86"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hAnsi="Times New Roman" w:cs="Times New Roman"/>
                <w:sz w:val="24"/>
                <w:szCs w:val="24"/>
              </w:rPr>
              <w:t>CS.02.01</w:t>
            </w:r>
          </w:p>
          <w:p w14:paraId="10488AAF" w14:textId="77777777" w:rsidR="009D5462" w:rsidRPr="0066593B" w:rsidRDefault="009D5462" w:rsidP="009D5462"/>
          <w:p w14:paraId="0E819D04" w14:textId="2279462E" w:rsidR="009D5462" w:rsidRPr="0066593B" w:rsidRDefault="009D5462" w:rsidP="009D5462">
            <w:pPr>
              <w:spacing w:before="100" w:after="100"/>
            </w:pPr>
            <w:r w:rsidRPr="0066593B">
              <w:rPr>
                <w:rFonts w:ascii="Times New Roman" w:hAnsi="Times New Roman"/>
                <w:sz w:val="24"/>
              </w:rPr>
              <w:t>Veterinary Science CDE</w:t>
            </w:r>
          </w:p>
        </w:tc>
        <w:tc>
          <w:tcPr>
            <w:tcW w:w="464" w:type="pct"/>
          </w:tcPr>
          <w:p w14:paraId="21E99E3D" w14:textId="125A228F"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NAVTA Essential Skills I.A.10, B.1</w:t>
            </w:r>
          </w:p>
          <w:p w14:paraId="3DFCE24B" w14:textId="38C8D09D"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p>
        </w:tc>
      </w:tr>
      <w:tr w:rsidR="009D5462" w:rsidRPr="0066593B" w14:paraId="143F684C" w14:textId="6181A7A0" w:rsidTr="0013428B">
        <w:tc>
          <w:tcPr>
            <w:tcW w:w="224" w:type="pct"/>
          </w:tcPr>
          <w:p w14:paraId="7DE872E3" w14:textId="795177A1"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lastRenderedPageBreak/>
              <w:t>107</w:t>
            </w:r>
          </w:p>
        </w:tc>
        <w:tc>
          <w:tcPr>
            <w:tcW w:w="713" w:type="pct"/>
            <w:shd w:val="clear" w:color="auto" w:fill="FFFFFF" w:themeFill="background1"/>
            <w:tcMar>
              <w:top w:w="43" w:type="dxa"/>
              <w:left w:w="115" w:type="dxa"/>
              <w:bottom w:w="43" w:type="dxa"/>
              <w:right w:w="115" w:type="dxa"/>
            </w:tcMar>
          </w:tcPr>
          <w:p w14:paraId="598C75A2"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Maintain patient identification. </w:t>
            </w:r>
          </w:p>
        </w:tc>
        <w:tc>
          <w:tcPr>
            <w:tcW w:w="1404" w:type="pct"/>
            <w:shd w:val="clear" w:color="auto" w:fill="FFFFFF" w:themeFill="background1"/>
          </w:tcPr>
          <w:p w14:paraId="7C89BBC3" w14:textId="77777777" w:rsidR="009D5462" w:rsidRPr="0066593B" w:rsidRDefault="009D5462" w:rsidP="009D5462">
            <w:pPr>
              <w:shd w:val="clear" w:color="auto" w:fill="FFFFFF"/>
              <w:spacing w:before="180" w:after="180"/>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Maintenance should include techniques for accurate and organized identification of animals while they are housed in the facility, such as use of</w:t>
            </w:r>
          </w:p>
          <w:p w14:paraId="4AF527F8" w14:textId="77777777" w:rsidR="009D5462" w:rsidRPr="0066593B" w:rsidRDefault="009D5462" w:rsidP="009D5462">
            <w:pPr>
              <w:numPr>
                <w:ilvl w:val="0"/>
                <w:numId w:val="118"/>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cage cards</w:t>
            </w:r>
          </w:p>
          <w:p w14:paraId="3A0B1FF3" w14:textId="77777777" w:rsidR="009D5462" w:rsidRPr="0066593B" w:rsidRDefault="009D5462" w:rsidP="009D5462">
            <w:pPr>
              <w:numPr>
                <w:ilvl w:val="0"/>
                <w:numId w:val="118"/>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temporary collars</w:t>
            </w:r>
          </w:p>
          <w:p w14:paraId="57D5725C" w14:textId="77777777" w:rsidR="009D5462" w:rsidRPr="0066593B" w:rsidRDefault="009D5462" w:rsidP="009D5462">
            <w:pPr>
              <w:numPr>
                <w:ilvl w:val="0"/>
                <w:numId w:val="118"/>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a service board</w:t>
            </w:r>
          </w:p>
          <w:p w14:paraId="32911F65" w14:textId="77777777" w:rsidR="009D5462" w:rsidRPr="0066593B" w:rsidRDefault="009D5462" w:rsidP="009D5462">
            <w:pPr>
              <w:numPr>
                <w:ilvl w:val="0"/>
                <w:numId w:val="118"/>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microchips</w:t>
            </w:r>
          </w:p>
          <w:p w14:paraId="046E35B8" w14:textId="4E1B5E27" w:rsidR="009D5462" w:rsidRPr="0066593B" w:rsidRDefault="009D5462" w:rsidP="009D5462">
            <w:pPr>
              <w:numPr>
                <w:ilvl w:val="0"/>
                <w:numId w:val="118"/>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pet records, including photo identification when appropriate. </w:t>
            </w:r>
          </w:p>
        </w:tc>
        <w:tc>
          <w:tcPr>
            <w:tcW w:w="1126" w:type="pct"/>
          </w:tcPr>
          <w:p w14:paraId="130F8706" w14:textId="77777777" w:rsidR="009D5462" w:rsidRPr="0066593B" w:rsidRDefault="009D5462" w:rsidP="009D5462">
            <w:pPr>
              <w:shd w:val="clear" w:color="auto" w:fill="FFFFFF"/>
              <w:spacing w:before="180" w:after="180"/>
              <w:rPr>
                <w:rFonts w:ascii="Times New Roman" w:eastAsia="Times New Roman" w:hAnsi="Times New Roman" w:cs="Times New Roman"/>
                <w:color w:val="273540"/>
                <w:sz w:val="24"/>
                <w:szCs w:val="24"/>
              </w:rPr>
            </w:pPr>
            <w:r w:rsidRPr="0066593B">
              <w:rPr>
                <w:rFonts w:ascii="Times New Roman" w:eastAsia="Times New Roman" w:hAnsi="Times New Roman" w:cs="Times New Roman"/>
                <w:b/>
                <w:bCs/>
                <w:color w:val="273540"/>
                <w:sz w:val="24"/>
                <w:szCs w:val="24"/>
              </w:rPr>
              <w:t>Process/Skill Questions:</w:t>
            </w:r>
          </w:p>
          <w:p w14:paraId="55BBA6FA" w14:textId="77777777" w:rsidR="009D5462" w:rsidRPr="0066593B" w:rsidRDefault="009D5462" w:rsidP="009D5462">
            <w:pPr>
              <w:numPr>
                <w:ilvl w:val="0"/>
                <w:numId w:val="119"/>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Why is it important to remove an animal's collar before putting it in a kennel?</w:t>
            </w:r>
          </w:p>
          <w:p w14:paraId="1B01AEB2" w14:textId="77777777" w:rsidR="009D5462" w:rsidRPr="0066593B" w:rsidRDefault="009D5462" w:rsidP="009D5462">
            <w:pPr>
              <w:numPr>
                <w:ilvl w:val="0"/>
                <w:numId w:val="119"/>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What type of information should be placed on the service board?</w:t>
            </w:r>
          </w:p>
          <w:p w14:paraId="2A97AF64" w14:textId="77777777" w:rsidR="009D5462" w:rsidRPr="0066593B" w:rsidRDefault="009D5462" w:rsidP="009D5462">
            <w:pPr>
              <w:numPr>
                <w:ilvl w:val="0"/>
                <w:numId w:val="119"/>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What type of information should be written on a cage card?</w:t>
            </w:r>
          </w:p>
          <w:p w14:paraId="1830692B" w14:textId="00190198" w:rsidR="009D5462" w:rsidRPr="0066593B" w:rsidRDefault="009D5462" w:rsidP="009D5462">
            <w:pPr>
              <w:numPr>
                <w:ilvl w:val="0"/>
                <w:numId w:val="119"/>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What are some consequences of not ensuring proper animal-owner identification?</w:t>
            </w:r>
          </w:p>
        </w:tc>
        <w:tc>
          <w:tcPr>
            <w:tcW w:w="500" w:type="pct"/>
          </w:tcPr>
          <w:p w14:paraId="3B082891" w14:textId="4B297CDD" w:rsidR="009D5462" w:rsidRPr="0066593B" w:rsidRDefault="009D5462" w:rsidP="009D5462">
            <w:pPr>
              <w:rPr>
                <w:rFonts w:ascii="Times New Roman" w:hAnsi="Times New Roman" w:cs="Times New Roman"/>
                <w:sz w:val="24"/>
                <w:szCs w:val="24"/>
              </w:rPr>
            </w:pPr>
            <w:r w:rsidRPr="0066593B">
              <w:rPr>
                <w:rFonts w:ascii="Times New Roman" w:hAnsi="Times New Roman" w:cs="Times New Roman"/>
                <w:sz w:val="24"/>
                <w:szCs w:val="24"/>
              </w:rPr>
              <w:t>English: 11.C, 11.LU, 12.C, 12.LU</w:t>
            </w:r>
          </w:p>
        </w:tc>
        <w:tc>
          <w:tcPr>
            <w:tcW w:w="569" w:type="pct"/>
          </w:tcPr>
          <w:p w14:paraId="1A9215D6" w14:textId="6D83342F" w:rsidR="009D5462" w:rsidRPr="0066593B" w:rsidRDefault="009D5462" w:rsidP="009D5462">
            <w:pPr>
              <w:shd w:val="clear" w:color="auto" w:fill="FFFFFF"/>
              <w:spacing w:before="180" w:after="180"/>
              <w:rPr>
                <w:rFonts w:ascii="Times New Roman" w:eastAsia="Times New Roman" w:hAnsi="Times New Roman" w:cs="Times New Roman"/>
                <w:sz w:val="24"/>
                <w:szCs w:val="24"/>
              </w:rPr>
            </w:pPr>
            <w:r w:rsidRPr="0066593B">
              <w:rPr>
                <w:rFonts w:ascii="Times New Roman" w:hAnsi="Times New Roman" w:cs="Times New Roman"/>
                <w:sz w:val="24"/>
                <w:szCs w:val="24"/>
              </w:rPr>
              <w:t>CS.02.01</w:t>
            </w:r>
          </w:p>
          <w:p w14:paraId="20679838" w14:textId="77777777" w:rsidR="009D5462" w:rsidRPr="0066593B" w:rsidRDefault="009D5462" w:rsidP="009D5462"/>
          <w:p w14:paraId="6D03C0F4" w14:textId="21862A61" w:rsidR="009D5462" w:rsidRPr="0066593B" w:rsidRDefault="009D5462" w:rsidP="009D5462">
            <w:pPr>
              <w:spacing w:before="180" w:after="180"/>
            </w:pPr>
            <w:r w:rsidRPr="0066593B">
              <w:rPr>
                <w:rFonts w:ascii="Times New Roman" w:hAnsi="Times New Roman"/>
                <w:sz w:val="24"/>
              </w:rPr>
              <w:t>Veterinary Science CDE</w:t>
            </w:r>
          </w:p>
        </w:tc>
        <w:tc>
          <w:tcPr>
            <w:tcW w:w="464" w:type="pct"/>
          </w:tcPr>
          <w:p w14:paraId="12808D57" w14:textId="22935705" w:rsidR="009D5462" w:rsidRPr="0066593B" w:rsidRDefault="009D5462" w:rsidP="009D5462">
            <w:pPr>
              <w:shd w:val="clear" w:color="auto" w:fill="FFFFFF"/>
              <w:spacing w:before="180" w:after="180"/>
              <w:rPr>
                <w:rFonts w:ascii="Times New Roman" w:eastAsia="Times New Roman" w:hAnsi="Times New Roman" w:cs="Times New Roman"/>
                <w:color w:val="273540"/>
                <w:sz w:val="24"/>
                <w:szCs w:val="24"/>
              </w:rPr>
            </w:pPr>
            <w:r w:rsidRPr="0066593B">
              <w:rPr>
                <w:rFonts w:ascii="Times New Roman" w:eastAsia="Times New Roman" w:hAnsi="Times New Roman" w:cs="Times New Roman"/>
                <w:sz w:val="24"/>
                <w:szCs w:val="24"/>
              </w:rPr>
              <w:t>NAVTA Essential Skills</w:t>
            </w:r>
            <w:r w:rsidRPr="0066593B">
              <w:rPr>
                <w:rFonts w:ascii="Times New Roman" w:eastAsia="Times New Roman" w:hAnsi="Times New Roman" w:cs="Times New Roman"/>
                <w:b/>
                <w:bCs/>
                <w:color w:val="273540"/>
                <w:sz w:val="24"/>
                <w:szCs w:val="24"/>
              </w:rPr>
              <w:t xml:space="preserve"> </w:t>
            </w:r>
            <w:r w:rsidRPr="0066593B">
              <w:rPr>
                <w:rFonts w:ascii="Times New Roman" w:eastAsia="Times New Roman" w:hAnsi="Times New Roman" w:cs="Times New Roman"/>
                <w:color w:val="273540"/>
                <w:sz w:val="24"/>
                <w:szCs w:val="24"/>
              </w:rPr>
              <w:t>I.A.4, 7, B.1</w:t>
            </w:r>
          </w:p>
          <w:p w14:paraId="032064FA" w14:textId="77777777" w:rsidR="009D5462" w:rsidRPr="0066593B" w:rsidRDefault="009D5462" w:rsidP="009D5462">
            <w:pPr>
              <w:shd w:val="clear" w:color="auto" w:fill="FFFFFF"/>
              <w:spacing w:before="180" w:after="180"/>
              <w:rPr>
                <w:rFonts w:ascii="Times New Roman" w:eastAsia="Times New Roman" w:hAnsi="Times New Roman" w:cs="Times New Roman"/>
                <w:b/>
                <w:bCs/>
                <w:color w:val="273540"/>
                <w:sz w:val="24"/>
                <w:szCs w:val="24"/>
              </w:rPr>
            </w:pPr>
          </w:p>
        </w:tc>
      </w:tr>
      <w:tr w:rsidR="009D5462" w:rsidRPr="0066593B" w14:paraId="790DCE68" w14:textId="4FCA9217" w:rsidTr="0013428B">
        <w:tc>
          <w:tcPr>
            <w:tcW w:w="224" w:type="pct"/>
            <w:shd w:val="clear" w:color="auto" w:fill="AEAAAA" w:themeFill="background2" w:themeFillShade="BF"/>
          </w:tcPr>
          <w:p w14:paraId="2ABF4549"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p>
        </w:tc>
        <w:tc>
          <w:tcPr>
            <w:tcW w:w="713" w:type="pct"/>
            <w:shd w:val="clear" w:color="auto" w:fill="AEAAAA" w:themeFill="background2" w:themeFillShade="BF"/>
            <w:tcMar>
              <w:top w:w="43" w:type="dxa"/>
              <w:left w:w="115" w:type="dxa"/>
              <w:bottom w:w="43" w:type="dxa"/>
              <w:right w:w="115" w:type="dxa"/>
            </w:tcMar>
          </w:tcPr>
          <w:p w14:paraId="06D1D8D1" w14:textId="3A95AE0E"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b/>
                <w:bCs/>
                <w:kern w:val="36"/>
                <w:sz w:val="28"/>
                <w:szCs w:val="28"/>
              </w:rPr>
              <w:t>Handling Common Exotic Companion Animals</w:t>
            </w:r>
          </w:p>
        </w:tc>
        <w:tc>
          <w:tcPr>
            <w:tcW w:w="1404" w:type="pct"/>
            <w:shd w:val="clear" w:color="auto" w:fill="AEAAAA" w:themeFill="background2" w:themeFillShade="BF"/>
          </w:tcPr>
          <w:p w14:paraId="3B776E7E"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p>
        </w:tc>
        <w:tc>
          <w:tcPr>
            <w:tcW w:w="1126" w:type="pct"/>
            <w:shd w:val="clear" w:color="auto" w:fill="AEAAAA" w:themeFill="background2" w:themeFillShade="BF"/>
          </w:tcPr>
          <w:p w14:paraId="6FD6A3D3" w14:textId="77777777"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p>
        </w:tc>
        <w:tc>
          <w:tcPr>
            <w:tcW w:w="500" w:type="pct"/>
            <w:shd w:val="clear" w:color="auto" w:fill="AEAAAA" w:themeFill="background2" w:themeFillShade="BF"/>
          </w:tcPr>
          <w:p w14:paraId="4CCC05D4" w14:textId="77777777" w:rsidR="009D5462" w:rsidRPr="0066593B" w:rsidRDefault="009D5462" w:rsidP="009D5462">
            <w:pPr>
              <w:rPr>
                <w:rFonts w:ascii="Times New Roman" w:hAnsi="Times New Roman" w:cs="Times New Roman"/>
                <w:sz w:val="24"/>
                <w:szCs w:val="24"/>
              </w:rPr>
            </w:pPr>
          </w:p>
        </w:tc>
        <w:tc>
          <w:tcPr>
            <w:tcW w:w="569" w:type="pct"/>
            <w:shd w:val="clear" w:color="auto" w:fill="AEAAAA" w:themeFill="background2" w:themeFillShade="BF"/>
          </w:tcPr>
          <w:p w14:paraId="00CA4405" w14:textId="77777777"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p>
        </w:tc>
        <w:tc>
          <w:tcPr>
            <w:tcW w:w="464" w:type="pct"/>
            <w:shd w:val="clear" w:color="auto" w:fill="AEAAAA" w:themeFill="background2" w:themeFillShade="BF"/>
          </w:tcPr>
          <w:p w14:paraId="6A5129F4" w14:textId="59A66227"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p>
        </w:tc>
      </w:tr>
      <w:tr w:rsidR="009D5462" w:rsidRPr="0066593B" w14:paraId="15D5BBDF" w14:textId="7E943D05" w:rsidTr="0013428B">
        <w:tc>
          <w:tcPr>
            <w:tcW w:w="224" w:type="pct"/>
          </w:tcPr>
          <w:p w14:paraId="2D27F469" w14:textId="28974E16"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108</w:t>
            </w:r>
          </w:p>
        </w:tc>
        <w:tc>
          <w:tcPr>
            <w:tcW w:w="713" w:type="pct"/>
            <w:shd w:val="clear" w:color="auto" w:fill="FFFFFF" w:themeFill="background1"/>
            <w:tcMar>
              <w:top w:w="43" w:type="dxa"/>
              <w:left w:w="115" w:type="dxa"/>
              <w:bottom w:w="43" w:type="dxa"/>
              <w:right w:w="115" w:type="dxa"/>
            </w:tcMar>
          </w:tcPr>
          <w:p w14:paraId="70D82E84" w14:textId="30C297ED"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(Optional) Explain husbandry of common exotic animals.</w:t>
            </w:r>
          </w:p>
        </w:tc>
        <w:tc>
          <w:tcPr>
            <w:tcW w:w="1404" w:type="pct"/>
            <w:shd w:val="clear" w:color="auto" w:fill="FFFFFF" w:themeFill="background1"/>
          </w:tcPr>
          <w:p w14:paraId="085E013B" w14:textId="20637FEA" w:rsidR="009D5462" w:rsidRPr="0066593B" w:rsidRDefault="009D5462" w:rsidP="009D5462">
            <w:p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Explanation should include identification of exotic animals commonly kept as pets (e.g., rodents, rabbits, reptiles, birds, fish) and, for each species</w:t>
            </w:r>
            <w:r w:rsidR="004C239B" w:rsidRPr="0066593B">
              <w:rPr>
                <w:rFonts w:ascii="Times New Roman" w:eastAsia="Times New Roman" w:hAnsi="Times New Roman" w:cs="Times New Roman"/>
                <w:sz w:val="24"/>
                <w:szCs w:val="24"/>
              </w:rPr>
              <w:t>,</w:t>
            </w:r>
          </w:p>
          <w:p w14:paraId="43B68CF6" w14:textId="77777777" w:rsidR="009D5462" w:rsidRPr="0066593B" w:rsidRDefault="009D5462" w:rsidP="009D5462">
            <w:pPr>
              <w:rPr>
                <w:rFonts w:ascii="Times New Roman" w:eastAsia="Times New Roman" w:hAnsi="Times New Roman" w:cs="Times New Roman"/>
                <w:sz w:val="24"/>
                <w:szCs w:val="24"/>
              </w:rPr>
            </w:pPr>
          </w:p>
          <w:p w14:paraId="1961F7A6" w14:textId="4E744825" w:rsidR="009D5462" w:rsidRPr="0066593B" w:rsidRDefault="009D5462" w:rsidP="009D5462">
            <w:pPr>
              <w:numPr>
                <w:ilvl w:val="0"/>
                <w:numId w:val="127"/>
              </w:num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identification of physical characteristics of breeds and normal anatomical variations</w:t>
            </w:r>
          </w:p>
          <w:p w14:paraId="5E664C28" w14:textId="2DDDE5AE" w:rsidR="009D5462" w:rsidRPr="0066593B" w:rsidRDefault="009D5462" w:rsidP="009D5462">
            <w:pPr>
              <w:numPr>
                <w:ilvl w:val="0"/>
                <w:numId w:val="127"/>
              </w:num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dietary and habitat requirements</w:t>
            </w:r>
          </w:p>
          <w:p w14:paraId="158484DB" w14:textId="423C9CE7" w:rsidR="009D5462" w:rsidRPr="0066593B" w:rsidRDefault="009D5462" w:rsidP="009D5462">
            <w:pPr>
              <w:numPr>
                <w:ilvl w:val="0"/>
                <w:numId w:val="127"/>
              </w:num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environmental enrichment needs and methods</w:t>
            </w:r>
          </w:p>
          <w:p w14:paraId="17E995BC" w14:textId="5D391A60" w:rsidR="009D5462" w:rsidRPr="0066593B" w:rsidRDefault="009D5462" w:rsidP="009D5462">
            <w:pPr>
              <w:numPr>
                <w:ilvl w:val="0"/>
                <w:numId w:val="127"/>
              </w:num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natural behaviors (including those that may mask signs of illness)</w:t>
            </w:r>
          </w:p>
          <w:p w14:paraId="77220E68" w14:textId="3EFF3192" w:rsidR="009D5462" w:rsidRPr="0066593B" w:rsidRDefault="009D5462" w:rsidP="009D5462">
            <w:pPr>
              <w:numPr>
                <w:ilvl w:val="0"/>
                <w:numId w:val="127"/>
              </w:num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common health/disease issues and preventive practices (e.g., checking for malocclusion, trimming overgrown nails/beaks, providing dust baths)</w:t>
            </w:r>
          </w:p>
          <w:p w14:paraId="307D7E02" w14:textId="3F53C8C1" w:rsidR="009D5462" w:rsidRPr="0066593B" w:rsidRDefault="009D5462" w:rsidP="009D5462">
            <w:pPr>
              <w:pStyle w:val="ListParagraph"/>
              <w:numPr>
                <w:ilvl w:val="0"/>
                <w:numId w:val="127"/>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appropriate sanitation methods for housing and equipment based on species-specific pathogen risks.</w:t>
            </w:r>
          </w:p>
        </w:tc>
        <w:tc>
          <w:tcPr>
            <w:tcW w:w="1126" w:type="pct"/>
          </w:tcPr>
          <w:p w14:paraId="4ADEBB23" w14:textId="77777777" w:rsidR="009D5462" w:rsidRPr="0066593B" w:rsidRDefault="009D5462" w:rsidP="009D5462">
            <w:pPr>
              <w:rPr>
                <w:rFonts w:ascii="Times New Roman" w:eastAsia="Times New Roman" w:hAnsi="Times New Roman" w:cs="Times New Roman"/>
                <w:b/>
                <w:bCs/>
                <w:sz w:val="24"/>
                <w:szCs w:val="24"/>
              </w:rPr>
            </w:pPr>
            <w:r w:rsidRPr="0066593B">
              <w:rPr>
                <w:rFonts w:ascii="Times New Roman" w:eastAsia="Times New Roman" w:hAnsi="Times New Roman" w:cs="Times New Roman"/>
                <w:b/>
                <w:bCs/>
                <w:sz w:val="24"/>
                <w:szCs w:val="24"/>
              </w:rPr>
              <w:t>Process/Skill Questions:</w:t>
            </w:r>
          </w:p>
          <w:p w14:paraId="5DBE0E5F" w14:textId="77777777" w:rsidR="009D5462" w:rsidRPr="0066593B" w:rsidRDefault="009D5462" w:rsidP="009D5462">
            <w:pPr>
              <w:rPr>
                <w:rFonts w:ascii="Times New Roman" w:eastAsia="Times New Roman" w:hAnsi="Times New Roman" w:cs="Times New Roman"/>
                <w:sz w:val="24"/>
                <w:szCs w:val="24"/>
              </w:rPr>
            </w:pPr>
          </w:p>
          <w:p w14:paraId="5F3A387D" w14:textId="77777777" w:rsidR="009D5462" w:rsidRPr="0066593B" w:rsidRDefault="009D5462" w:rsidP="009D5462">
            <w:pPr>
              <w:pStyle w:val="ListParagraph"/>
              <w:numPr>
                <w:ilvl w:val="0"/>
                <w:numId w:val="128"/>
              </w:num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Why is it important to learn about exotic animals commonly kept as pets?</w:t>
            </w:r>
          </w:p>
          <w:p w14:paraId="5795F56A" w14:textId="77777777" w:rsidR="009D5462" w:rsidRPr="0066593B" w:rsidRDefault="009D5462" w:rsidP="009D5462">
            <w:pPr>
              <w:pStyle w:val="ListParagraph"/>
              <w:numPr>
                <w:ilvl w:val="0"/>
                <w:numId w:val="128"/>
              </w:num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resources are available to study these species and their habitat requirements?</w:t>
            </w:r>
          </w:p>
          <w:p w14:paraId="2EF4D3D4" w14:textId="77777777" w:rsidR="009D5462" w:rsidRPr="0066593B" w:rsidRDefault="009D5462" w:rsidP="009D5462">
            <w:pPr>
              <w:pStyle w:val="ListParagraph"/>
              <w:numPr>
                <w:ilvl w:val="0"/>
                <w:numId w:val="128"/>
              </w:num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How could failure to understand habitat requirements contribute to illness in a pet?</w:t>
            </w:r>
          </w:p>
          <w:p w14:paraId="016F2A36" w14:textId="77777777" w:rsidR="009D5462" w:rsidRPr="0066593B" w:rsidRDefault="009D5462" w:rsidP="009D5462">
            <w:pPr>
              <w:pStyle w:val="ListParagraph"/>
              <w:numPr>
                <w:ilvl w:val="0"/>
                <w:numId w:val="128"/>
              </w:numPr>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color variations occur within a species?</w:t>
            </w:r>
          </w:p>
          <w:p w14:paraId="5957D689" w14:textId="20B303F4" w:rsidR="009D5462" w:rsidRPr="0066593B" w:rsidRDefault="009D5462" w:rsidP="009D5462">
            <w:pPr>
              <w:pStyle w:val="ListParagraph"/>
              <w:numPr>
                <w:ilvl w:val="0"/>
                <w:numId w:val="128"/>
              </w:numPr>
              <w:spacing w:before="100" w:beforeAutospacing="1" w:after="100" w:afterAutospacing="1"/>
              <w:rPr>
                <w:rFonts w:ascii="Times New Roman" w:eastAsia="Times New Roman" w:hAnsi="Times New Roman" w:cs="Times New Roman"/>
                <w:b/>
                <w:bCs/>
                <w:sz w:val="24"/>
                <w:szCs w:val="24"/>
              </w:rPr>
            </w:pPr>
            <w:r w:rsidRPr="0066593B">
              <w:rPr>
                <w:rFonts w:ascii="Times New Roman" w:eastAsia="Times New Roman" w:hAnsi="Times New Roman" w:cs="Times New Roman"/>
                <w:sz w:val="24"/>
                <w:szCs w:val="24"/>
              </w:rPr>
              <w:t>What common diseases affect a given species?</w:t>
            </w:r>
          </w:p>
        </w:tc>
        <w:tc>
          <w:tcPr>
            <w:tcW w:w="500" w:type="pct"/>
          </w:tcPr>
          <w:p w14:paraId="3F33E7B1" w14:textId="11A80C12" w:rsidR="009D5462" w:rsidRPr="0066593B" w:rsidRDefault="009D5462" w:rsidP="009D5462">
            <w:pPr>
              <w:rPr>
                <w:rFonts w:ascii="Times New Roman" w:hAnsi="Times New Roman" w:cs="Times New Roman"/>
                <w:sz w:val="24"/>
                <w:szCs w:val="24"/>
              </w:rPr>
            </w:pPr>
            <w:r w:rsidRPr="0066593B">
              <w:rPr>
                <w:rFonts w:ascii="Times New Roman" w:hAnsi="Times New Roman" w:cs="Times New Roman"/>
                <w:sz w:val="24"/>
                <w:szCs w:val="24"/>
              </w:rPr>
              <w:t>English: 11.RV, 11.RI, 11.C, 11.LU, 12.RV, 12.RI, 12.C, 12.LU</w:t>
            </w:r>
          </w:p>
        </w:tc>
        <w:tc>
          <w:tcPr>
            <w:tcW w:w="569" w:type="pct"/>
          </w:tcPr>
          <w:p w14:paraId="1D04BA70" w14:textId="1401AE4E" w:rsidR="009D5462" w:rsidRPr="0066593B" w:rsidRDefault="009D5462" w:rsidP="009D5462">
            <w:pPr>
              <w:rPr>
                <w:rFonts w:ascii="Times New Roman" w:eastAsia="Times New Roman" w:hAnsi="Times New Roman" w:cs="Times New Roman"/>
                <w:color w:val="273540"/>
                <w:sz w:val="24"/>
                <w:szCs w:val="24"/>
              </w:rPr>
            </w:pPr>
            <w:r w:rsidRPr="0066593B">
              <w:rPr>
                <w:rFonts w:ascii="Times New Roman" w:hAnsi="Times New Roman" w:cs="Times New Roman"/>
                <w:sz w:val="24"/>
                <w:szCs w:val="24"/>
              </w:rPr>
              <w:t>AS.04.01</w:t>
            </w:r>
          </w:p>
          <w:p w14:paraId="3373323B" w14:textId="77777777" w:rsidR="009D5462" w:rsidRPr="0066593B" w:rsidRDefault="009D5462" w:rsidP="009D5462"/>
          <w:p w14:paraId="655AC0E5" w14:textId="77777777" w:rsidR="009D5462" w:rsidRPr="0066593B" w:rsidRDefault="009D5462" w:rsidP="009D5462"/>
          <w:p w14:paraId="65A70B9F" w14:textId="331492A5" w:rsidR="009D5462" w:rsidRPr="0066593B" w:rsidRDefault="009D5462" w:rsidP="009D5462">
            <w:r w:rsidRPr="0066593B">
              <w:rPr>
                <w:rFonts w:ascii="Times New Roman" w:hAnsi="Times New Roman"/>
                <w:sz w:val="24"/>
              </w:rPr>
              <w:t>Veterinary Science CDE</w:t>
            </w:r>
          </w:p>
        </w:tc>
        <w:tc>
          <w:tcPr>
            <w:tcW w:w="464" w:type="pct"/>
          </w:tcPr>
          <w:p w14:paraId="08C34CBA" w14:textId="4A33D138" w:rsidR="009D5462" w:rsidRPr="0066593B" w:rsidRDefault="009D5462" w:rsidP="009D5462">
            <w:pPr>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NAVTA Essential Skills I.C.4; IV.B.2; V.A.5</w:t>
            </w:r>
          </w:p>
          <w:p w14:paraId="3379897B" w14:textId="77777777" w:rsidR="009D5462" w:rsidRPr="0066593B" w:rsidRDefault="009D5462" w:rsidP="009D5462">
            <w:pPr>
              <w:rPr>
                <w:rFonts w:ascii="Times New Roman" w:eastAsia="Times New Roman" w:hAnsi="Times New Roman" w:cs="Times New Roman"/>
                <w:b/>
                <w:bCs/>
                <w:color w:val="273540"/>
                <w:sz w:val="24"/>
                <w:szCs w:val="24"/>
              </w:rPr>
            </w:pPr>
          </w:p>
          <w:p w14:paraId="4EE92A8A" w14:textId="0074810C" w:rsidR="009D5462" w:rsidRPr="0066593B" w:rsidRDefault="009D5462" w:rsidP="009D5462">
            <w:pPr>
              <w:rPr>
                <w:rFonts w:ascii="Times New Roman" w:eastAsia="Times New Roman" w:hAnsi="Times New Roman" w:cs="Times New Roman"/>
                <w:b/>
                <w:bCs/>
                <w:sz w:val="24"/>
                <w:szCs w:val="24"/>
              </w:rPr>
            </w:pPr>
          </w:p>
        </w:tc>
      </w:tr>
      <w:tr w:rsidR="009D5462" w:rsidRPr="0066593B" w14:paraId="75C8B342" w14:textId="501BB503" w:rsidTr="0013428B">
        <w:tc>
          <w:tcPr>
            <w:tcW w:w="224" w:type="pct"/>
          </w:tcPr>
          <w:p w14:paraId="7930C695" w14:textId="1A5212E8"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109</w:t>
            </w:r>
          </w:p>
        </w:tc>
        <w:tc>
          <w:tcPr>
            <w:tcW w:w="713" w:type="pct"/>
            <w:shd w:val="clear" w:color="auto" w:fill="FFFFFF" w:themeFill="background1"/>
            <w:tcMar>
              <w:top w:w="43" w:type="dxa"/>
              <w:left w:w="115" w:type="dxa"/>
              <w:bottom w:w="43" w:type="dxa"/>
              <w:right w:w="115" w:type="dxa"/>
            </w:tcMar>
          </w:tcPr>
          <w:p w14:paraId="5F3F300C" w14:textId="1ED2FEBD"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 xml:space="preserve">(Optional) Describe routine handling and </w:t>
            </w:r>
            <w:r w:rsidRPr="0066593B">
              <w:rPr>
                <w:rFonts w:ascii="Times New Roman" w:eastAsia="Times New Roman" w:hAnsi="Times New Roman" w:cs="Times New Roman"/>
                <w:sz w:val="24"/>
                <w:szCs w:val="24"/>
              </w:rPr>
              <w:lastRenderedPageBreak/>
              <w:t>transport of nonaggressive common exotic animals.</w:t>
            </w:r>
          </w:p>
        </w:tc>
        <w:tc>
          <w:tcPr>
            <w:tcW w:w="1404" w:type="pct"/>
            <w:shd w:val="clear" w:color="auto" w:fill="FFFFFF" w:themeFill="background1"/>
          </w:tcPr>
          <w:p w14:paraId="5D72D3E6"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lastRenderedPageBreak/>
              <w:t>Description should include</w:t>
            </w:r>
          </w:p>
          <w:p w14:paraId="1938182A" w14:textId="0382B978" w:rsidR="009D5462" w:rsidRPr="0066593B" w:rsidRDefault="009D5462" w:rsidP="009D5462">
            <w:pPr>
              <w:pStyle w:val="ListParagraph"/>
              <w:numPr>
                <w:ilvl w:val="0"/>
                <w:numId w:val="135"/>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lastRenderedPageBreak/>
              <w:t>required PPE</w:t>
            </w:r>
          </w:p>
          <w:p w14:paraId="1803D588" w14:textId="6140F094" w:rsidR="009D5462" w:rsidRPr="0066593B" w:rsidRDefault="009D5462" w:rsidP="009D5462">
            <w:pPr>
              <w:pStyle w:val="ListParagraph"/>
              <w:numPr>
                <w:ilvl w:val="0"/>
                <w:numId w:val="135"/>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the natural nonaggressive and aggressive behaviors of various exotic animals (e.g., rodents, rabbits, reptiles, birds, fish)</w:t>
            </w:r>
          </w:p>
          <w:p w14:paraId="7BF7D38B" w14:textId="7292D73A" w:rsidR="009D5462" w:rsidRPr="0066593B" w:rsidRDefault="009D5462" w:rsidP="009D5462">
            <w:pPr>
              <w:pStyle w:val="ListParagraph"/>
              <w:numPr>
                <w:ilvl w:val="0"/>
                <w:numId w:val="135"/>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the effect of stress on each species and methods for calming animals prior to moving</w:t>
            </w:r>
          </w:p>
          <w:p w14:paraId="6D7B709B" w14:textId="54138F60" w:rsidR="009D5462" w:rsidRPr="0066593B" w:rsidRDefault="009D5462" w:rsidP="009D5462">
            <w:pPr>
              <w:pStyle w:val="ListParagraph"/>
              <w:numPr>
                <w:ilvl w:val="0"/>
                <w:numId w:val="135"/>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safety hazards and restraint issues specific to each species</w:t>
            </w:r>
          </w:p>
          <w:p w14:paraId="339BE6EA" w14:textId="77777777" w:rsidR="009D5462" w:rsidRPr="0066593B" w:rsidRDefault="009D5462" w:rsidP="009D5462">
            <w:pPr>
              <w:pStyle w:val="ListParagraph"/>
              <w:numPr>
                <w:ilvl w:val="0"/>
                <w:numId w:val="135"/>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identification of potential escape routes and methods of decreasing risk of escape</w:t>
            </w:r>
          </w:p>
          <w:p w14:paraId="1623282F" w14:textId="5376996E" w:rsidR="009D5462" w:rsidRPr="0066593B" w:rsidRDefault="009D5462" w:rsidP="009D5462">
            <w:pPr>
              <w:pStyle w:val="ListParagraph"/>
              <w:numPr>
                <w:ilvl w:val="0"/>
                <w:numId w:val="135"/>
              </w:numPr>
              <w:shd w:val="clear" w:color="auto" w:fill="FFFFFF"/>
              <w:spacing w:before="180" w:after="180"/>
              <w:rPr>
                <w:rFonts w:ascii="Times New Roman" w:eastAsia="Times New Roman" w:hAnsi="Times New Roman" w:cs="Times New Roman"/>
                <w:color w:val="273540"/>
                <w:sz w:val="24"/>
                <w:szCs w:val="24"/>
              </w:rPr>
            </w:pPr>
            <w:r w:rsidRPr="0066593B">
              <w:rPr>
                <w:rFonts w:ascii="Times New Roman" w:eastAsia="Times New Roman" w:hAnsi="Times New Roman" w:cs="Times New Roman"/>
                <w:sz w:val="24"/>
                <w:szCs w:val="24"/>
              </w:rPr>
              <w:t>standard methods and safe practices for moving and transporting the animal to minimize injury and stress.</w:t>
            </w:r>
          </w:p>
        </w:tc>
        <w:tc>
          <w:tcPr>
            <w:tcW w:w="1126" w:type="pct"/>
          </w:tcPr>
          <w:p w14:paraId="2F0E6D5C" w14:textId="77777777"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r w:rsidRPr="0066593B">
              <w:rPr>
                <w:rFonts w:ascii="Times New Roman" w:eastAsia="Times New Roman" w:hAnsi="Times New Roman" w:cs="Times New Roman"/>
                <w:b/>
                <w:bCs/>
                <w:sz w:val="24"/>
                <w:szCs w:val="24"/>
              </w:rPr>
              <w:lastRenderedPageBreak/>
              <w:t>Process/Skill Questions:</w:t>
            </w:r>
          </w:p>
          <w:p w14:paraId="5786299A" w14:textId="77777777" w:rsidR="009D5462" w:rsidRPr="0066593B" w:rsidRDefault="009D5462" w:rsidP="009D5462">
            <w:pPr>
              <w:pStyle w:val="ListParagraph"/>
              <w:numPr>
                <w:ilvl w:val="0"/>
                <w:numId w:val="129"/>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lastRenderedPageBreak/>
              <w:t>What behaviors would a reptile exhibit to indicate it may respond aggressively to handling?</w:t>
            </w:r>
          </w:p>
          <w:p w14:paraId="50F6E837" w14:textId="77777777" w:rsidR="009D5462" w:rsidRPr="0066593B" w:rsidRDefault="009D5462" w:rsidP="009D5462">
            <w:pPr>
              <w:pStyle w:val="ListParagraph"/>
              <w:numPr>
                <w:ilvl w:val="0"/>
                <w:numId w:val="129"/>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Why is it important to examine the type of caging the reptile is in prior to attempting to remove it from the cage?</w:t>
            </w:r>
          </w:p>
          <w:p w14:paraId="2B3755B5" w14:textId="77777777" w:rsidR="009D5462" w:rsidRPr="0066593B" w:rsidRDefault="009D5462" w:rsidP="009D5462">
            <w:pPr>
              <w:pStyle w:val="ListParagraph"/>
              <w:numPr>
                <w:ilvl w:val="0"/>
                <w:numId w:val="129"/>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types of restraint equipment could be used to assist in handling a reptile?</w:t>
            </w:r>
          </w:p>
          <w:p w14:paraId="04DFBE6D" w14:textId="4911F561" w:rsidR="009D5462" w:rsidRPr="0066593B" w:rsidRDefault="009D5462" w:rsidP="009D5462">
            <w:pPr>
              <w:pStyle w:val="ListParagraph"/>
              <w:numPr>
                <w:ilvl w:val="0"/>
                <w:numId w:val="129"/>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potential injuries could occur to the animal due to inappropriate restraint or handling? What potential injuries could occur to the handler?</w:t>
            </w:r>
          </w:p>
          <w:p w14:paraId="1698FB85" w14:textId="77777777" w:rsidR="009D5462" w:rsidRPr="0066593B" w:rsidRDefault="009D5462" w:rsidP="009D5462">
            <w:pPr>
              <w:pStyle w:val="ListParagraph"/>
              <w:numPr>
                <w:ilvl w:val="0"/>
                <w:numId w:val="129"/>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How can using the wrong equipment cause disease or injury to fish?</w:t>
            </w:r>
          </w:p>
          <w:p w14:paraId="05F5DF55" w14:textId="50FF5A56" w:rsidR="009D5462" w:rsidRPr="0066593B" w:rsidRDefault="009D5462" w:rsidP="009D5462">
            <w:pPr>
              <w:pStyle w:val="ListParagraph"/>
              <w:numPr>
                <w:ilvl w:val="0"/>
                <w:numId w:val="129"/>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should be done to prepare a new tank prior to attempting to move fish?</w:t>
            </w:r>
          </w:p>
          <w:p w14:paraId="44857454" w14:textId="6F3975BF" w:rsidR="009D5462" w:rsidRPr="0066593B" w:rsidRDefault="009D5462" w:rsidP="009D5462">
            <w:pPr>
              <w:pStyle w:val="ListParagraph"/>
              <w:numPr>
                <w:ilvl w:val="0"/>
                <w:numId w:val="129"/>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are the methods of safely handling and restraining common pet birds?</w:t>
            </w:r>
          </w:p>
          <w:p w14:paraId="5DC95529" w14:textId="1E040A78" w:rsidR="009D5462" w:rsidRPr="00614EF8" w:rsidRDefault="009D5462" w:rsidP="00614EF8">
            <w:pPr>
              <w:pStyle w:val="ListParagraph"/>
              <w:numPr>
                <w:ilvl w:val="0"/>
                <w:numId w:val="129"/>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lastRenderedPageBreak/>
              <w:t>Why is it important to understand bird anatomy as it pertains to restraint methods?</w:t>
            </w:r>
          </w:p>
        </w:tc>
        <w:tc>
          <w:tcPr>
            <w:tcW w:w="500" w:type="pct"/>
          </w:tcPr>
          <w:p w14:paraId="17FD3782" w14:textId="76E3C396" w:rsidR="009D5462" w:rsidRPr="0066593B" w:rsidRDefault="009D5462" w:rsidP="009D5462">
            <w:pPr>
              <w:rPr>
                <w:rFonts w:ascii="Times New Roman" w:hAnsi="Times New Roman" w:cs="Times New Roman"/>
                <w:sz w:val="24"/>
                <w:szCs w:val="24"/>
              </w:rPr>
            </w:pPr>
            <w:r w:rsidRPr="0066593B">
              <w:rPr>
                <w:rFonts w:ascii="Times New Roman" w:hAnsi="Times New Roman" w:cs="Times New Roman"/>
                <w:sz w:val="24"/>
                <w:szCs w:val="24"/>
              </w:rPr>
              <w:lastRenderedPageBreak/>
              <w:t xml:space="preserve">English: 11.RV, 11.RI, </w:t>
            </w:r>
            <w:r w:rsidRPr="0066593B">
              <w:rPr>
                <w:rFonts w:ascii="Times New Roman" w:hAnsi="Times New Roman" w:cs="Times New Roman"/>
                <w:sz w:val="24"/>
                <w:szCs w:val="24"/>
              </w:rPr>
              <w:lastRenderedPageBreak/>
              <w:t>11.C, 11.LU, 12.RV, 12.RI, 12.C, 12.LU</w:t>
            </w:r>
          </w:p>
        </w:tc>
        <w:tc>
          <w:tcPr>
            <w:tcW w:w="569" w:type="pct"/>
          </w:tcPr>
          <w:p w14:paraId="65582377" w14:textId="1F88A62D" w:rsidR="009D5462" w:rsidRPr="0066593B" w:rsidRDefault="009D5462" w:rsidP="009D5462">
            <w:pPr>
              <w:shd w:val="clear" w:color="auto" w:fill="FFFFFF"/>
              <w:spacing w:before="180" w:after="180"/>
              <w:rPr>
                <w:rFonts w:ascii="Times New Roman" w:eastAsia="Times New Roman" w:hAnsi="Times New Roman" w:cs="Times New Roman"/>
                <w:color w:val="273540"/>
                <w:sz w:val="24"/>
                <w:szCs w:val="24"/>
              </w:rPr>
            </w:pPr>
            <w:r w:rsidRPr="0066593B">
              <w:rPr>
                <w:rFonts w:ascii="Times New Roman" w:hAnsi="Times New Roman" w:cs="Times New Roman"/>
                <w:sz w:val="24"/>
                <w:szCs w:val="24"/>
              </w:rPr>
              <w:lastRenderedPageBreak/>
              <w:t>AS.04.01</w:t>
            </w:r>
          </w:p>
          <w:p w14:paraId="4605EC98" w14:textId="77777777" w:rsidR="009D5462" w:rsidRPr="0066593B" w:rsidRDefault="009D5462" w:rsidP="009D5462"/>
          <w:p w14:paraId="2E785DBE" w14:textId="374AA1C1" w:rsidR="009D5462" w:rsidRPr="0066593B" w:rsidRDefault="009D5462" w:rsidP="009D5462">
            <w:pPr>
              <w:spacing w:before="180" w:after="180"/>
            </w:pPr>
            <w:r w:rsidRPr="0066593B">
              <w:rPr>
                <w:rFonts w:ascii="Times New Roman" w:hAnsi="Times New Roman"/>
                <w:sz w:val="24"/>
              </w:rPr>
              <w:t>Veterinary Science CDE</w:t>
            </w:r>
          </w:p>
        </w:tc>
        <w:tc>
          <w:tcPr>
            <w:tcW w:w="464" w:type="pct"/>
          </w:tcPr>
          <w:p w14:paraId="2611E0B9" w14:textId="071E7286" w:rsidR="009D5462" w:rsidRPr="0066593B" w:rsidRDefault="009D5462" w:rsidP="009D5462">
            <w:pPr>
              <w:shd w:val="clear" w:color="auto" w:fill="FFFFFF"/>
              <w:spacing w:before="180" w:after="180"/>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lastRenderedPageBreak/>
              <w:t xml:space="preserve">NAVTA Essential </w:t>
            </w:r>
            <w:r w:rsidRPr="0066593B">
              <w:rPr>
                <w:rFonts w:ascii="Times New Roman" w:eastAsia="Times New Roman" w:hAnsi="Times New Roman" w:cs="Times New Roman"/>
                <w:color w:val="273540"/>
                <w:sz w:val="24"/>
                <w:szCs w:val="24"/>
              </w:rPr>
              <w:lastRenderedPageBreak/>
              <w:t>Skills IV.A.2, B.2</w:t>
            </w:r>
          </w:p>
          <w:p w14:paraId="6135F357" w14:textId="3339D262" w:rsidR="009D5462" w:rsidRPr="0066593B" w:rsidRDefault="009D5462" w:rsidP="009D5462">
            <w:pPr>
              <w:shd w:val="clear" w:color="auto" w:fill="FFFFFF"/>
              <w:spacing w:before="180" w:after="180"/>
              <w:rPr>
                <w:rFonts w:ascii="Times New Roman" w:eastAsia="Times New Roman" w:hAnsi="Times New Roman" w:cs="Times New Roman"/>
                <w:b/>
                <w:bCs/>
                <w:sz w:val="24"/>
                <w:szCs w:val="24"/>
              </w:rPr>
            </w:pPr>
          </w:p>
        </w:tc>
      </w:tr>
      <w:tr w:rsidR="009D5462" w:rsidRPr="0066593B" w14:paraId="42D95439" w14:textId="4CFFDD05" w:rsidTr="0013428B">
        <w:tc>
          <w:tcPr>
            <w:tcW w:w="224" w:type="pct"/>
          </w:tcPr>
          <w:p w14:paraId="6C8FFD0B" w14:textId="01D82B29"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lastRenderedPageBreak/>
              <w:t>110</w:t>
            </w:r>
          </w:p>
        </w:tc>
        <w:tc>
          <w:tcPr>
            <w:tcW w:w="713" w:type="pct"/>
            <w:shd w:val="clear" w:color="auto" w:fill="FFFFFF" w:themeFill="background1"/>
            <w:tcMar>
              <w:top w:w="43" w:type="dxa"/>
              <w:left w:w="115" w:type="dxa"/>
              <w:bottom w:w="43" w:type="dxa"/>
              <w:right w:w="115" w:type="dxa"/>
            </w:tcMar>
          </w:tcPr>
          <w:p w14:paraId="6AEB8322" w14:textId="07FA8093"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(Optional) Describe nutritional needs of, and feeding procedures for, common exotic animals.</w:t>
            </w:r>
          </w:p>
        </w:tc>
        <w:tc>
          <w:tcPr>
            <w:tcW w:w="1404" w:type="pct"/>
            <w:shd w:val="clear" w:color="auto" w:fill="FFFFFF" w:themeFill="background1"/>
          </w:tcPr>
          <w:p w14:paraId="30C5A410"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Description should include</w:t>
            </w:r>
          </w:p>
          <w:p w14:paraId="2933D5FA" w14:textId="77777777" w:rsidR="009D5462" w:rsidRPr="0066593B" w:rsidRDefault="009D5462" w:rsidP="009D5462">
            <w:pPr>
              <w:pStyle w:val="ListParagraph"/>
              <w:numPr>
                <w:ilvl w:val="0"/>
                <w:numId w:val="130"/>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the natural diet of teacher-selected species of exotic animal</w:t>
            </w:r>
          </w:p>
          <w:p w14:paraId="44A49B55" w14:textId="77777777" w:rsidR="009D5462" w:rsidRPr="0066593B" w:rsidRDefault="009D5462" w:rsidP="009D5462">
            <w:pPr>
              <w:pStyle w:val="ListParagraph"/>
              <w:numPr>
                <w:ilvl w:val="0"/>
                <w:numId w:val="130"/>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nutritional needs of teacher-selected species (e.g., vitamin C for guinea pigs, calcium and vitamin D for reptiles)</w:t>
            </w:r>
          </w:p>
          <w:p w14:paraId="79E7D89A" w14:textId="77777777" w:rsidR="009D5462" w:rsidRPr="0066593B" w:rsidRDefault="009D5462" w:rsidP="009D5462">
            <w:pPr>
              <w:pStyle w:val="ListParagraph"/>
              <w:numPr>
                <w:ilvl w:val="0"/>
                <w:numId w:val="130"/>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nutritional needs of teacher-selected species based on digestive physiology (e.g., herbivore/carnivore, cecotrophy)</w:t>
            </w:r>
          </w:p>
          <w:p w14:paraId="4E6D8C26" w14:textId="77777777" w:rsidR="009D5462" w:rsidRPr="0066593B" w:rsidRDefault="009D5462" w:rsidP="009D5462">
            <w:pPr>
              <w:pStyle w:val="ListParagraph"/>
              <w:numPr>
                <w:ilvl w:val="0"/>
                <w:numId w:val="130"/>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common feed types (e.g., seeds, pellets, hay, fresh vegetation) and the pros and cons associated with each</w:t>
            </w:r>
          </w:p>
          <w:p w14:paraId="5BA65F8D" w14:textId="77777777" w:rsidR="009D5462" w:rsidRPr="0066593B" w:rsidRDefault="009D5462" w:rsidP="009D5462">
            <w:pPr>
              <w:pStyle w:val="ListParagraph"/>
              <w:numPr>
                <w:ilvl w:val="0"/>
                <w:numId w:val="130"/>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standard feeding practices for teacher-selected species</w:t>
            </w:r>
          </w:p>
          <w:p w14:paraId="18AC8495" w14:textId="77777777" w:rsidR="009D5462" w:rsidRPr="0066593B" w:rsidRDefault="009D5462" w:rsidP="009D5462">
            <w:pPr>
              <w:pStyle w:val="ListParagraph"/>
              <w:numPr>
                <w:ilvl w:val="0"/>
                <w:numId w:val="130"/>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how life stages and/or overall health may affect food intake (e.g., changes in appetite during nesting, molting, shedding)</w:t>
            </w:r>
          </w:p>
          <w:p w14:paraId="2D67123C" w14:textId="77777777" w:rsidR="009D5462" w:rsidRPr="0066593B" w:rsidRDefault="009D5462" w:rsidP="009D5462">
            <w:pPr>
              <w:pStyle w:val="ListParagraph"/>
              <w:numPr>
                <w:ilvl w:val="0"/>
                <w:numId w:val="130"/>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the importance of monitoring food and water consumption</w:t>
            </w:r>
          </w:p>
          <w:p w14:paraId="68129E2B" w14:textId="1BFB06C0" w:rsidR="009D5462" w:rsidRPr="0066593B" w:rsidRDefault="009D5462" w:rsidP="009D5462">
            <w:pPr>
              <w:pStyle w:val="ListParagraph"/>
              <w:numPr>
                <w:ilvl w:val="0"/>
                <w:numId w:val="130"/>
              </w:numPr>
              <w:shd w:val="clear" w:color="auto" w:fill="FFFFFF"/>
              <w:spacing w:before="180" w:after="180"/>
              <w:rPr>
                <w:rFonts w:ascii="Times New Roman" w:eastAsia="Times New Roman" w:hAnsi="Times New Roman" w:cs="Times New Roman"/>
                <w:color w:val="273540"/>
                <w:sz w:val="24"/>
                <w:szCs w:val="24"/>
              </w:rPr>
            </w:pPr>
            <w:r w:rsidRPr="0066593B">
              <w:rPr>
                <w:rFonts w:ascii="Times New Roman" w:eastAsia="Times New Roman" w:hAnsi="Times New Roman" w:cs="Times New Roman"/>
                <w:sz w:val="24"/>
                <w:szCs w:val="24"/>
              </w:rPr>
              <w:t xml:space="preserve">foods that may cause toxicity issues in specific species (e.g., avocados in </w:t>
            </w:r>
            <w:r w:rsidRPr="0066593B">
              <w:rPr>
                <w:rFonts w:ascii="Times New Roman" w:eastAsia="Times New Roman" w:hAnsi="Times New Roman" w:cs="Times New Roman"/>
                <w:sz w:val="24"/>
                <w:szCs w:val="24"/>
              </w:rPr>
              <w:lastRenderedPageBreak/>
              <w:t>certain birds and oxalate-rich plants in reptiles).</w:t>
            </w:r>
          </w:p>
        </w:tc>
        <w:tc>
          <w:tcPr>
            <w:tcW w:w="1126" w:type="pct"/>
          </w:tcPr>
          <w:p w14:paraId="56FFC9E9" w14:textId="77777777"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r w:rsidRPr="0066593B">
              <w:rPr>
                <w:rFonts w:ascii="Times New Roman" w:eastAsia="Times New Roman" w:hAnsi="Times New Roman" w:cs="Times New Roman"/>
                <w:b/>
                <w:bCs/>
                <w:sz w:val="24"/>
                <w:szCs w:val="24"/>
              </w:rPr>
              <w:lastRenderedPageBreak/>
              <w:t>Process/Skill Questions:</w:t>
            </w:r>
          </w:p>
          <w:p w14:paraId="2DF1DD0B" w14:textId="77777777" w:rsidR="009D5462" w:rsidRPr="0066593B" w:rsidRDefault="009D5462" w:rsidP="009D5462">
            <w:pPr>
              <w:pStyle w:val="ListParagraph"/>
              <w:numPr>
                <w:ilvl w:val="0"/>
                <w:numId w:val="131"/>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Why are senior diets lower in protein and higher in fiber than maintenance and growth foods?</w:t>
            </w:r>
          </w:p>
          <w:p w14:paraId="32B9A9F7" w14:textId="77777777" w:rsidR="009D5462" w:rsidRPr="0066593B" w:rsidRDefault="009D5462" w:rsidP="009D5462">
            <w:pPr>
              <w:pStyle w:val="ListParagraph"/>
              <w:numPr>
                <w:ilvl w:val="0"/>
                <w:numId w:val="131"/>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Why are some animals placed on prescription foods regardless of age?</w:t>
            </w:r>
          </w:p>
          <w:p w14:paraId="2D4ACA56" w14:textId="17BA40B3" w:rsidR="009D5462" w:rsidRPr="0066593B" w:rsidRDefault="009D5462" w:rsidP="009D5462">
            <w:pPr>
              <w:pStyle w:val="ListParagraph"/>
              <w:numPr>
                <w:ilvl w:val="0"/>
                <w:numId w:val="131"/>
              </w:numPr>
              <w:shd w:val="clear" w:color="auto" w:fill="FFFFFF"/>
              <w:spacing w:before="180" w:after="180"/>
              <w:rPr>
                <w:rFonts w:ascii="Times New Roman" w:eastAsia="Times New Roman" w:hAnsi="Times New Roman" w:cs="Times New Roman"/>
                <w:b/>
                <w:bCs/>
                <w:color w:val="273540"/>
                <w:sz w:val="24"/>
                <w:szCs w:val="24"/>
              </w:rPr>
            </w:pPr>
            <w:r w:rsidRPr="0066593B">
              <w:rPr>
                <w:rFonts w:ascii="Times New Roman" w:eastAsia="Times New Roman" w:hAnsi="Times New Roman" w:cs="Times New Roman"/>
                <w:sz w:val="24"/>
                <w:szCs w:val="24"/>
              </w:rPr>
              <w:t>What type of diet should pregnant or lactating females eat?</w:t>
            </w:r>
          </w:p>
        </w:tc>
        <w:tc>
          <w:tcPr>
            <w:tcW w:w="500" w:type="pct"/>
          </w:tcPr>
          <w:p w14:paraId="0D3D0E62" w14:textId="1AD34269" w:rsidR="009D5462" w:rsidRPr="0066593B" w:rsidRDefault="009D5462" w:rsidP="009D5462">
            <w:pPr>
              <w:rPr>
                <w:rFonts w:ascii="Times New Roman" w:hAnsi="Times New Roman" w:cs="Times New Roman"/>
                <w:sz w:val="24"/>
                <w:szCs w:val="24"/>
              </w:rPr>
            </w:pPr>
            <w:r w:rsidRPr="0066593B">
              <w:rPr>
                <w:rFonts w:ascii="Times New Roman" w:hAnsi="Times New Roman" w:cs="Times New Roman"/>
                <w:sz w:val="24"/>
                <w:szCs w:val="24"/>
              </w:rPr>
              <w:t>English: 11.RV, 11.RI, 11.C, 11.LU, 12.RV, 12.RI, 12.C, 12.LU</w:t>
            </w:r>
          </w:p>
        </w:tc>
        <w:tc>
          <w:tcPr>
            <w:tcW w:w="569" w:type="pct"/>
          </w:tcPr>
          <w:p w14:paraId="47784CD6" w14:textId="585BDCE5"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hAnsi="Times New Roman" w:cs="Times New Roman"/>
                <w:sz w:val="24"/>
                <w:szCs w:val="24"/>
              </w:rPr>
              <w:t>AS.04.01</w:t>
            </w:r>
          </w:p>
          <w:p w14:paraId="5786BEF5" w14:textId="77777777" w:rsidR="009D5462" w:rsidRPr="0066593B" w:rsidRDefault="009D5462" w:rsidP="009D5462"/>
          <w:p w14:paraId="4C8E6EEB" w14:textId="452C2C79" w:rsidR="009D5462" w:rsidRPr="0066593B" w:rsidRDefault="009D5462" w:rsidP="009D5462">
            <w:pPr>
              <w:spacing w:before="100" w:after="100"/>
            </w:pPr>
            <w:r w:rsidRPr="0066593B">
              <w:rPr>
                <w:rFonts w:ascii="Times New Roman" w:hAnsi="Times New Roman"/>
                <w:sz w:val="24"/>
              </w:rPr>
              <w:t>Veterinary Science CDE</w:t>
            </w:r>
          </w:p>
        </w:tc>
        <w:tc>
          <w:tcPr>
            <w:tcW w:w="464" w:type="pct"/>
          </w:tcPr>
          <w:p w14:paraId="4327A47D" w14:textId="74A5BC7A"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r w:rsidRPr="0066593B">
              <w:rPr>
                <w:rFonts w:ascii="Times New Roman" w:eastAsia="Times New Roman" w:hAnsi="Times New Roman" w:cs="Times New Roman"/>
                <w:sz w:val="24"/>
                <w:szCs w:val="24"/>
              </w:rPr>
              <w:t>NAVTA Essential Skills IV.B.2, 7; V.B.13</w:t>
            </w:r>
          </w:p>
        </w:tc>
      </w:tr>
      <w:tr w:rsidR="009D5462" w:rsidRPr="0066593B" w14:paraId="6C27C911" w14:textId="34F654E1" w:rsidTr="0013428B">
        <w:tc>
          <w:tcPr>
            <w:tcW w:w="224" w:type="pct"/>
          </w:tcPr>
          <w:p w14:paraId="043FF485" w14:textId="5A2943F5"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111</w:t>
            </w:r>
          </w:p>
        </w:tc>
        <w:tc>
          <w:tcPr>
            <w:tcW w:w="713" w:type="pct"/>
            <w:shd w:val="clear" w:color="auto" w:fill="FFFFFF" w:themeFill="background1"/>
            <w:tcMar>
              <w:top w:w="43" w:type="dxa"/>
              <w:left w:w="115" w:type="dxa"/>
              <w:bottom w:w="43" w:type="dxa"/>
              <w:right w:w="115" w:type="dxa"/>
            </w:tcMar>
          </w:tcPr>
          <w:p w14:paraId="24943922" w14:textId="608B8416"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(Optional) Describe restraint procedures to facilitate veterinary examination of common exotic animals.</w:t>
            </w:r>
          </w:p>
        </w:tc>
        <w:tc>
          <w:tcPr>
            <w:tcW w:w="1404" w:type="pct"/>
            <w:shd w:val="clear" w:color="auto" w:fill="FFFFFF" w:themeFill="background1"/>
          </w:tcPr>
          <w:p w14:paraId="5F84BCA8"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Description should include</w:t>
            </w:r>
          </w:p>
          <w:p w14:paraId="02464FE1" w14:textId="77777777" w:rsidR="009D5462" w:rsidRPr="0066593B" w:rsidRDefault="009D5462" w:rsidP="009D5462">
            <w:pPr>
              <w:numPr>
                <w:ilvl w:val="0"/>
                <w:numId w:val="132"/>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required PPE</w:t>
            </w:r>
          </w:p>
          <w:p w14:paraId="5E730BDB" w14:textId="77777777" w:rsidR="009D5462" w:rsidRPr="0066593B" w:rsidRDefault="009D5462" w:rsidP="009D5462">
            <w:pPr>
              <w:numPr>
                <w:ilvl w:val="0"/>
                <w:numId w:val="132"/>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appropriate housing and placement of teacher-selected species of exotic animals to minimize stress</w:t>
            </w:r>
          </w:p>
          <w:p w14:paraId="7E9AB556" w14:textId="10BA08A5" w:rsidR="009D5462" w:rsidRPr="0066593B" w:rsidRDefault="009D5462" w:rsidP="009D5462">
            <w:pPr>
              <w:numPr>
                <w:ilvl w:val="0"/>
                <w:numId w:val="132"/>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industry-standard catching and restraining techniques for teacher-selected species of exotic animal</w:t>
            </w:r>
            <w:r w:rsidR="00130528" w:rsidRPr="0066593B">
              <w:rPr>
                <w:rFonts w:ascii="Times New Roman" w:eastAsia="Times New Roman" w:hAnsi="Times New Roman" w:cs="Times New Roman"/>
                <w:sz w:val="24"/>
                <w:szCs w:val="24"/>
              </w:rPr>
              <w:t>s</w:t>
            </w:r>
          </w:p>
          <w:p w14:paraId="102BA0DA" w14:textId="77777777" w:rsidR="009D5462" w:rsidRPr="0066593B" w:rsidRDefault="009D5462" w:rsidP="009D5462">
            <w:pPr>
              <w:numPr>
                <w:ilvl w:val="0"/>
                <w:numId w:val="132"/>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restraint equipment that can be used on each species</w:t>
            </w:r>
          </w:p>
          <w:p w14:paraId="74C6815E" w14:textId="77777777" w:rsidR="009D5462" w:rsidRPr="0066593B" w:rsidRDefault="009D5462" w:rsidP="009D5462">
            <w:pPr>
              <w:numPr>
                <w:ilvl w:val="0"/>
                <w:numId w:val="132"/>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ways to restrain various species during specific procedures (e.g., injection, venipuncture, gavage, wing clip)</w:t>
            </w:r>
          </w:p>
          <w:p w14:paraId="7E5DD97F" w14:textId="1F82C298" w:rsidR="009D5462" w:rsidRPr="0066593B" w:rsidRDefault="009D5462" w:rsidP="009D5462">
            <w:pPr>
              <w:numPr>
                <w:ilvl w:val="0"/>
                <w:numId w:val="132"/>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anatomical locations of commonly accessed venipuncture sites with attention to species-specific limitations</w:t>
            </w:r>
          </w:p>
          <w:p w14:paraId="716DE222" w14:textId="77777777" w:rsidR="009D5462" w:rsidRPr="0066593B" w:rsidRDefault="009D5462" w:rsidP="009D5462">
            <w:pPr>
              <w:numPr>
                <w:ilvl w:val="0"/>
                <w:numId w:val="132"/>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potential dangers to staff, depending on species, and ways to minimize dangers</w:t>
            </w:r>
          </w:p>
          <w:p w14:paraId="65608446" w14:textId="1F891C14" w:rsidR="009D5462" w:rsidRPr="0066593B" w:rsidRDefault="009D5462" w:rsidP="0066593B">
            <w:pPr>
              <w:pStyle w:val="ListParagraph"/>
              <w:numPr>
                <w:ilvl w:val="0"/>
                <w:numId w:val="132"/>
              </w:numPr>
              <w:shd w:val="clear" w:color="auto" w:fill="FFFFFF"/>
              <w:spacing w:after="180"/>
              <w:contextualSpacing w:val="0"/>
              <w:rPr>
                <w:rFonts w:ascii="Times New Roman" w:eastAsia="Times New Roman" w:hAnsi="Times New Roman" w:cs="Times New Roman"/>
                <w:color w:val="273540"/>
                <w:sz w:val="24"/>
                <w:szCs w:val="24"/>
              </w:rPr>
            </w:pPr>
            <w:r w:rsidRPr="0066593B">
              <w:rPr>
                <w:rFonts w:ascii="Times New Roman" w:eastAsia="Times New Roman" w:hAnsi="Times New Roman" w:cs="Times New Roman"/>
                <w:sz w:val="24"/>
                <w:szCs w:val="24"/>
              </w:rPr>
              <w:t>possible injuries to each species that may result from improper restraint (e.g., tail trauma, fur slip, respiratory distress, death).</w:t>
            </w:r>
          </w:p>
        </w:tc>
        <w:tc>
          <w:tcPr>
            <w:tcW w:w="1126" w:type="pct"/>
          </w:tcPr>
          <w:p w14:paraId="15FAEB3A" w14:textId="77777777"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r w:rsidRPr="0066593B">
              <w:rPr>
                <w:rFonts w:ascii="Times New Roman" w:eastAsia="Times New Roman" w:hAnsi="Times New Roman" w:cs="Times New Roman"/>
                <w:b/>
                <w:bCs/>
                <w:sz w:val="24"/>
                <w:szCs w:val="24"/>
              </w:rPr>
              <w:t>Process/Skill Questions:</w:t>
            </w:r>
          </w:p>
          <w:p w14:paraId="561ED59A" w14:textId="77777777" w:rsidR="009D5462" w:rsidRPr="0066593B" w:rsidRDefault="009D5462" w:rsidP="009D5462">
            <w:pPr>
              <w:pStyle w:val="ListParagraph"/>
              <w:numPr>
                <w:ilvl w:val="0"/>
                <w:numId w:val="133"/>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Why is it important to monitor a bird for signs of stress during restraint for venipuncture?</w:t>
            </w:r>
          </w:p>
          <w:p w14:paraId="77F5645C" w14:textId="77777777" w:rsidR="009D5462" w:rsidRPr="0066593B" w:rsidRDefault="009D5462" w:rsidP="009D5462">
            <w:pPr>
              <w:pStyle w:val="ListParagraph"/>
              <w:numPr>
                <w:ilvl w:val="0"/>
                <w:numId w:val="133"/>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How do restraint techniques differ depending on avian species? How do restraint techniques differ depending on which vessel will be used for blood collection?</w:t>
            </w:r>
          </w:p>
          <w:p w14:paraId="1C182173" w14:textId="77777777" w:rsidR="009D5462" w:rsidRPr="0066593B" w:rsidRDefault="009D5462" w:rsidP="009D5462">
            <w:pPr>
              <w:pStyle w:val="ListParagraph"/>
              <w:numPr>
                <w:ilvl w:val="0"/>
                <w:numId w:val="133"/>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Why should the handler take care not to apply pressure to the sternum of the bird?</w:t>
            </w:r>
          </w:p>
          <w:p w14:paraId="64C7EE59" w14:textId="77777777" w:rsidR="009D5462" w:rsidRPr="0066593B" w:rsidRDefault="009D5462" w:rsidP="009D5462">
            <w:pPr>
              <w:pStyle w:val="ListParagraph"/>
              <w:numPr>
                <w:ilvl w:val="0"/>
                <w:numId w:val="133"/>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cautions should a handler take when restraining a turtle or tortoise for venipuncture/injection?</w:t>
            </w:r>
          </w:p>
          <w:p w14:paraId="650FC7A9" w14:textId="77777777" w:rsidR="009D5462" w:rsidRPr="0066593B" w:rsidRDefault="009D5462" w:rsidP="009D5462">
            <w:pPr>
              <w:pStyle w:val="ListParagraph"/>
              <w:numPr>
                <w:ilvl w:val="0"/>
                <w:numId w:val="133"/>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What cautions should a handler take when restraining a snake for venipuncture/injection?</w:t>
            </w:r>
          </w:p>
          <w:p w14:paraId="42BF50BD" w14:textId="296B9DD9" w:rsidR="009D5462" w:rsidRPr="0066593B" w:rsidRDefault="009D5462" w:rsidP="009D5462">
            <w:pPr>
              <w:pStyle w:val="ListParagraph"/>
              <w:numPr>
                <w:ilvl w:val="0"/>
                <w:numId w:val="133"/>
              </w:numPr>
              <w:shd w:val="clear" w:color="auto" w:fill="FFFFFF"/>
              <w:spacing w:before="180" w:after="180"/>
              <w:rPr>
                <w:rFonts w:ascii="Times New Roman" w:eastAsia="Times New Roman" w:hAnsi="Times New Roman" w:cs="Times New Roman"/>
                <w:b/>
                <w:bCs/>
                <w:color w:val="273540"/>
                <w:sz w:val="24"/>
                <w:szCs w:val="24"/>
              </w:rPr>
            </w:pPr>
            <w:r w:rsidRPr="0066593B">
              <w:rPr>
                <w:rFonts w:ascii="Times New Roman" w:eastAsia="Times New Roman" w:hAnsi="Times New Roman" w:cs="Times New Roman"/>
                <w:sz w:val="24"/>
                <w:szCs w:val="24"/>
              </w:rPr>
              <w:lastRenderedPageBreak/>
              <w:t>Why is it especially important to wash one's hands prior to handling snakes?</w:t>
            </w:r>
          </w:p>
        </w:tc>
        <w:tc>
          <w:tcPr>
            <w:tcW w:w="500" w:type="pct"/>
          </w:tcPr>
          <w:p w14:paraId="7261BEC0" w14:textId="35A785CB" w:rsidR="009D5462" w:rsidRPr="0066593B" w:rsidRDefault="009D5462" w:rsidP="009D5462">
            <w:pPr>
              <w:rPr>
                <w:rFonts w:ascii="Times New Roman" w:hAnsi="Times New Roman" w:cs="Times New Roman"/>
                <w:sz w:val="24"/>
                <w:szCs w:val="24"/>
              </w:rPr>
            </w:pPr>
            <w:r w:rsidRPr="0066593B">
              <w:rPr>
                <w:rFonts w:ascii="Times New Roman" w:hAnsi="Times New Roman" w:cs="Times New Roman"/>
                <w:sz w:val="24"/>
                <w:szCs w:val="24"/>
              </w:rPr>
              <w:lastRenderedPageBreak/>
              <w:t>English: 11.RV, 11.RI, 11.C, 11.LU, 12.RV, 12.RI, 12.C, 12.LU</w:t>
            </w:r>
          </w:p>
        </w:tc>
        <w:tc>
          <w:tcPr>
            <w:tcW w:w="569" w:type="pct"/>
          </w:tcPr>
          <w:p w14:paraId="4692E004" w14:textId="591F0A4B" w:rsidR="009D5462" w:rsidRPr="0066593B" w:rsidRDefault="009D5462" w:rsidP="009D5462">
            <w:pPr>
              <w:spacing w:before="100" w:beforeAutospacing="1" w:after="100" w:afterAutospacing="1"/>
              <w:rPr>
                <w:rFonts w:ascii="Times New Roman" w:eastAsia="Times New Roman" w:hAnsi="Times New Roman" w:cs="Times New Roman"/>
                <w:color w:val="273540"/>
                <w:sz w:val="24"/>
                <w:szCs w:val="24"/>
              </w:rPr>
            </w:pPr>
            <w:r w:rsidRPr="0066593B">
              <w:rPr>
                <w:rFonts w:ascii="Times New Roman" w:hAnsi="Times New Roman" w:cs="Times New Roman"/>
                <w:sz w:val="24"/>
                <w:szCs w:val="24"/>
              </w:rPr>
              <w:t>AS.04.01</w:t>
            </w:r>
          </w:p>
          <w:p w14:paraId="039350D5" w14:textId="77777777" w:rsidR="009D5462" w:rsidRPr="0066593B" w:rsidRDefault="009D5462" w:rsidP="009D5462"/>
          <w:p w14:paraId="4590A99C" w14:textId="4AB3031C" w:rsidR="009D5462" w:rsidRPr="0066593B" w:rsidRDefault="009D5462" w:rsidP="009D5462">
            <w:pPr>
              <w:spacing w:before="100" w:after="100"/>
            </w:pPr>
            <w:r w:rsidRPr="0066593B">
              <w:rPr>
                <w:rFonts w:ascii="Times New Roman" w:hAnsi="Times New Roman"/>
                <w:sz w:val="24"/>
              </w:rPr>
              <w:t>Veterinary Science CDE</w:t>
            </w:r>
          </w:p>
        </w:tc>
        <w:tc>
          <w:tcPr>
            <w:tcW w:w="464" w:type="pct"/>
          </w:tcPr>
          <w:p w14:paraId="49FBC8DF" w14:textId="537CDD42" w:rsidR="009D5462" w:rsidRPr="0066593B" w:rsidRDefault="009D5462" w:rsidP="009D5462">
            <w:pPr>
              <w:spacing w:before="100" w:beforeAutospacing="1" w:after="100" w:afterAutospacing="1"/>
              <w:rPr>
                <w:rFonts w:ascii="Times New Roman" w:eastAsia="Times New Roman" w:hAnsi="Times New Roman" w:cs="Times New Roman"/>
                <w:color w:val="273540"/>
                <w:sz w:val="24"/>
                <w:szCs w:val="24"/>
              </w:rPr>
            </w:pPr>
            <w:r w:rsidRPr="0066593B">
              <w:rPr>
                <w:rFonts w:ascii="Times New Roman" w:eastAsia="Times New Roman" w:hAnsi="Times New Roman" w:cs="Times New Roman"/>
                <w:color w:val="273540"/>
                <w:sz w:val="24"/>
                <w:szCs w:val="24"/>
              </w:rPr>
              <w:t>NAVTA Essential Skills IV.A.2, B.2; VIII.B</w:t>
            </w:r>
          </w:p>
          <w:p w14:paraId="7D85A914" w14:textId="59D2D453"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p>
        </w:tc>
      </w:tr>
      <w:tr w:rsidR="009D5462" w:rsidRPr="0066593B" w14:paraId="3196459A" w14:textId="0355B10D" w:rsidTr="0013428B">
        <w:tc>
          <w:tcPr>
            <w:tcW w:w="224" w:type="pct"/>
          </w:tcPr>
          <w:p w14:paraId="4EF9914D" w14:textId="146866C8"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112</w:t>
            </w:r>
          </w:p>
        </w:tc>
        <w:tc>
          <w:tcPr>
            <w:tcW w:w="713" w:type="pct"/>
            <w:shd w:val="clear" w:color="auto" w:fill="FFFFFF" w:themeFill="background1"/>
            <w:tcMar>
              <w:top w:w="43" w:type="dxa"/>
              <w:left w:w="115" w:type="dxa"/>
              <w:bottom w:w="43" w:type="dxa"/>
              <w:right w:w="115" w:type="dxa"/>
            </w:tcMar>
          </w:tcPr>
          <w:p w14:paraId="57480905" w14:textId="32D1DD89"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(Optional) Explain how to perform a partial water change and filter change on an aquarium.</w:t>
            </w:r>
          </w:p>
        </w:tc>
        <w:tc>
          <w:tcPr>
            <w:tcW w:w="1404" w:type="pct"/>
            <w:shd w:val="clear" w:color="auto" w:fill="FFFFFF" w:themeFill="background1"/>
          </w:tcPr>
          <w:p w14:paraId="5CF31308" w14:textId="7777777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Explanation should include</w:t>
            </w:r>
          </w:p>
          <w:p w14:paraId="742E1190" w14:textId="77777777" w:rsidR="009D5462" w:rsidRPr="0066593B" w:rsidRDefault="009D5462" w:rsidP="009D5462">
            <w:pPr>
              <w:pStyle w:val="ListParagraph"/>
              <w:numPr>
                <w:ilvl w:val="0"/>
                <w:numId w:val="136"/>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identification of when changing the water and filter is necessary</w:t>
            </w:r>
          </w:p>
          <w:p w14:paraId="2664C497" w14:textId="77777777" w:rsidR="009D5462" w:rsidRPr="0066593B" w:rsidRDefault="009D5462" w:rsidP="009D5462">
            <w:pPr>
              <w:pStyle w:val="ListParagraph"/>
              <w:numPr>
                <w:ilvl w:val="0"/>
                <w:numId w:val="136"/>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reasons for wearing gloves</w:t>
            </w:r>
          </w:p>
          <w:p w14:paraId="02D69154" w14:textId="77777777" w:rsidR="009D5462" w:rsidRPr="0066593B" w:rsidRDefault="009D5462" w:rsidP="009D5462">
            <w:pPr>
              <w:pStyle w:val="ListParagraph"/>
              <w:numPr>
                <w:ilvl w:val="0"/>
                <w:numId w:val="136"/>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the standard procedures that must be followed for changing the water and filter</w:t>
            </w:r>
          </w:p>
          <w:p w14:paraId="018EDAB0" w14:textId="4BCF7674" w:rsidR="009D5462" w:rsidRPr="0066593B" w:rsidRDefault="009D5462" w:rsidP="009D5462">
            <w:pPr>
              <w:pStyle w:val="ListParagraph"/>
              <w:numPr>
                <w:ilvl w:val="0"/>
                <w:numId w:val="136"/>
              </w:numPr>
              <w:shd w:val="clear" w:color="auto" w:fill="FFFFFF"/>
              <w:spacing w:before="180" w:after="180"/>
              <w:rPr>
                <w:rFonts w:ascii="Times New Roman" w:eastAsia="Times New Roman" w:hAnsi="Times New Roman" w:cs="Times New Roman"/>
                <w:color w:val="273540"/>
                <w:sz w:val="24"/>
                <w:szCs w:val="24"/>
              </w:rPr>
            </w:pPr>
            <w:r w:rsidRPr="0066593B">
              <w:rPr>
                <w:rFonts w:ascii="Times New Roman" w:eastAsia="Times New Roman" w:hAnsi="Times New Roman" w:cs="Times New Roman"/>
                <w:sz w:val="24"/>
                <w:szCs w:val="24"/>
              </w:rPr>
              <w:t>reasons for not completely draining the tank to preserve beneficial bacteria and maintain water chemistry stability.</w:t>
            </w:r>
          </w:p>
        </w:tc>
        <w:tc>
          <w:tcPr>
            <w:tcW w:w="1126" w:type="pct"/>
          </w:tcPr>
          <w:p w14:paraId="0FFBB5F7" w14:textId="77777777"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r w:rsidRPr="0066593B">
              <w:rPr>
                <w:rFonts w:ascii="Times New Roman" w:eastAsia="Times New Roman" w:hAnsi="Times New Roman" w:cs="Times New Roman"/>
                <w:b/>
                <w:bCs/>
                <w:sz w:val="24"/>
                <w:szCs w:val="24"/>
              </w:rPr>
              <w:t>Process/Skill Questions:</w:t>
            </w:r>
          </w:p>
          <w:p w14:paraId="46806BFE" w14:textId="77777777" w:rsidR="009D5462" w:rsidRPr="0066593B" w:rsidRDefault="009D5462" w:rsidP="009D5462">
            <w:pPr>
              <w:pStyle w:val="ListParagraph"/>
              <w:numPr>
                <w:ilvl w:val="0"/>
                <w:numId w:val="134"/>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How often should a filter be replaced?</w:t>
            </w:r>
          </w:p>
          <w:p w14:paraId="47BBD001" w14:textId="77777777" w:rsidR="009D5462" w:rsidRPr="0066593B" w:rsidRDefault="009D5462" w:rsidP="009D5462">
            <w:pPr>
              <w:pStyle w:val="ListParagraph"/>
              <w:numPr>
                <w:ilvl w:val="0"/>
                <w:numId w:val="134"/>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How can you determine when a partial water change is necessary?</w:t>
            </w:r>
          </w:p>
          <w:p w14:paraId="0B27A350" w14:textId="77777777" w:rsidR="009D5462" w:rsidRPr="0066593B" w:rsidRDefault="009D5462" w:rsidP="009D5462">
            <w:pPr>
              <w:pStyle w:val="ListParagraph"/>
              <w:numPr>
                <w:ilvl w:val="0"/>
                <w:numId w:val="134"/>
              </w:num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How should the replacement water be prepared?</w:t>
            </w:r>
          </w:p>
          <w:p w14:paraId="60684B8E" w14:textId="0AB0EB97" w:rsidR="009D5462" w:rsidRPr="0066593B" w:rsidRDefault="009D5462" w:rsidP="009D5462">
            <w:pPr>
              <w:pStyle w:val="ListParagraph"/>
              <w:numPr>
                <w:ilvl w:val="0"/>
                <w:numId w:val="134"/>
              </w:numPr>
              <w:shd w:val="clear" w:color="auto" w:fill="FFFFFF"/>
              <w:spacing w:before="180" w:after="180"/>
              <w:rPr>
                <w:rFonts w:ascii="Times New Roman" w:eastAsia="Times New Roman" w:hAnsi="Times New Roman" w:cs="Times New Roman"/>
                <w:b/>
                <w:bCs/>
                <w:color w:val="273540"/>
                <w:sz w:val="24"/>
                <w:szCs w:val="24"/>
              </w:rPr>
            </w:pPr>
            <w:r w:rsidRPr="0066593B">
              <w:rPr>
                <w:rFonts w:ascii="Times New Roman" w:eastAsia="Times New Roman" w:hAnsi="Times New Roman" w:cs="Times New Roman"/>
                <w:sz w:val="24"/>
                <w:szCs w:val="24"/>
              </w:rPr>
              <w:t>What might happen if you changed all the water in a fish tank?</w:t>
            </w:r>
          </w:p>
        </w:tc>
        <w:tc>
          <w:tcPr>
            <w:tcW w:w="500" w:type="pct"/>
          </w:tcPr>
          <w:p w14:paraId="636A065F" w14:textId="76C499CE" w:rsidR="009D5462" w:rsidRPr="0066593B" w:rsidRDefault="009D5462" w:rsidP="009D5462">
            <w:pPr>
              <w:rPr>
                <w:rFonts w:ascii="Times New Roman" w:hAnsi="Times New Roman" w:cs="Times New Roman"/>
                <w:sz w:val="24"/>
                <w:szCs w:val="24"/>
              </w:rPr>
            </w:pPr>
            <w:r w:rsidRPr="0066593B">
              <w:rPr>
                <w:rFonts w:ascii="Times New Roman" w:hAnsi="Times New Roman" w:cs="Times New Roman"/>
                <w:sz w:val="24"/>
                <w:szCs w:val="24"/>
              </w:rPr>
              <w:t>English: 11.RV, 11.RI, 11.C, 11.LU, 12.RV, 12.RI, 12.C, 12.LU</w:t>
            </w:r>
          </w:p>
        </w:tc>
        <w:tc>
          <w:tcPr>
            <w:tcW w:w="569" w:type="pct"/>
          </w:tcPr>
          <w:p w14:paraId="66293CA4" w14:textId="16DAC72D" w:rsidR="009D5462" w:rsidRPr="0066593B" w:rsidRDefault="009D5462" w:rsidP="009D5462">
            <w:pPr>
              <w:spacing w:before="100" w:beforeAutospacing="1" w:after="100" w:afterAutospacing="1"/>
              <w:rPr>
                <w:rFonts w:ascii="Times New Roman" w:eastAsia="Times New Roman" w:hAnsi="Times New Roman" w:cs="Times New Roman"/>
                <w:b/>
                <w:bCs/>
                <w:sz w:val="24"/>
                <w:szCs w:val="24"/>
              </w:rPr>
            </w:pPr>
            <w:r w:rsidRPr="0066593B">
              <w:rPr>
                <w:rFonts w:ascii="Times New Roman" w:hAnsi="Times New Roman" w:cs="Times New Roman"/>
                <w:sz w:val="24"/>
                <w:szCs w:val="24"/>
              </w:rPr>
              <w:t>AS.04.01</w:t>
            </w:r>
          </w:p>
          <w:p w14:paraId="5AA9917A" w14:textId="77777777" w:rsidR="009D5462" w:rsidRPr="0066593B" w:rsidRDefault="009D5462" w:rsidP="009D5462"/>
          <w:p w14:paraId="22B248AA" w14:textId="508B2B41" w:rsidR="009D5462" w:rsidRPr="0066593B" w:rsidRDefault="009D5462" w:rsidP="009D5462">
            <w:pPr>
              <w:spacing w:before="100" w:after="100"/>
            </w:pPr>
            <w:r w:rsidRPr="0066593B">
              <w:rPr>
                <w:rFonts w:ascii="Times New Roman" w:hAnsi="Times New Roman"/>
                <w:sz w:val="24"/>
              </w:rPr>
              <w:t>Veterinary Science CDE</w:t>
            </w:r>
          </w:p>
        </w:tc>
        <w:tc>
          <w:tcPr>
            <w:tcW w:w="464" w:type="pct"/>
          </w:tcPr>
          <w:p w14:paraId="1FE43F59" w14:textId="28C8B9F7" w:rsidR="009D5462" w:rsidRPr="0066593B" w:rsidRDefault="009D5462" w:rsidP="009D5462">
            <w:pPr>
              <w:spacing w:before="100" w:beforeAutospacing="1" w:after="100" w:afterAutospacing="1"/>
              <w:rPr>
                <w:rFonts w:ascii="Times New Roman" w:eastAsia="Times New Roman" w:hAnsi="Times New Roman" w:cs="Times New Roman"/>
                <w:sz w:val="24"/>
                <w:szCs w:val="24"/>
              </w:rPr>
            </w:pPr>
            <w:r w:rsidRPr="0066593B">
              <w:rPr>
                <w:rFonts w:ascii="Times New Roman" w:eastAsia="Times New Roman" w:hAnsi="Times New Roman" w:cs="Times New Roman"/>
                <w:sz w:val="24"/>
                <w:szCs w:val="24"/>
              </w:rPr>
              <w:t>NAVTA Essential Skills IV.B.2</w:t>
            </w:r>
          </w:p>
        </w:tc>
      </w:tr>
    </w:tbl>
    <w:p w14:paraId="7F05B263" w14:textId="77777777" w:rsidR="00141599" w:rsidRPr="00EA5709" w:rsidRDefault="00141599" w:rsidP="0070070F">
      <w:pPr>
        <w:spacing w:before="100" w:beforeAutospacing="1" w:after="100" w:afterAutospacing="1" w:line="240" w:lineRule="auto"/>
        <w:outlineLvl w:val="0"/>
        <w:rPr>
          <w:rFonts w:ascii="Times New Roman" w:eastAsia="Times New Roman" w:hAnsi="Times New Roman" w:cs="Times New Roman"/>
          <w:sz w:val="24"/>
          <w:szCs w:val="24"/>
        </w:rPr>
      </w:pPr>
    </w:p>
    <w:sectPr w:rsidR="00141599" w:rsidRPr="00EA5709" w:rsidSect="003C6709">
      <w:footerReference w:type="default" r:id="rId55"/>
      <w:pgSz w:w="20160" w:h="12240" w:orient="landscape"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281D68" w14:textId="77777777" w:rsidR="000F386B" w:rsidRPr="0066593B" w:rsidRDefault="000F386B" w:rsidP="0093205B">
      <w:pPr>
        <w:spacing w:after="0" w:line="240" w:lineRule="auto"/>
      </w:pPr>
      <w:r w:rsidRPr="0066593B">
        <w:separator/>
      </w:r>
    </w:p>
  </w:endnote>
  <w:endnote w:type="continuationSeparator" w:id="0">
    <w:p w14:paraId="03ABBA72" w14:textId="77777777" w:rsidR="000F386B" w:rsidRPr="0066593B" w:rsidRDefault="000F386B" w:rsidP="0093205B">
      <w:pPr>
        <w:spacing w:after="0" w:line="240" w:lineRule="auto"/>
      </w:pPr>
      <w:r w:rsidRPr="0066593B">
        <w:continuationSeparator/>
      </w:r>
    </w:p>
  </w:endnote>
  <w:endnote w:type="continuationNotice" w:id="1">
    <w:p w14:paraId="52D197BD" w14:textId="77777777" w:rsidR="000F386B" w:rsidRPr="0066593B" w:rsidRDefault="000F38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1368812"/>
      <w:docPartObj>
        <w:docPartGallery w:val="Page Numbers (Bottom of Page)"/>
        <w:docPartUnique/>
      </w:docPartObj>
    </w:sdtPr>
    <w:sdtContent>
      <w:p w14:paraId="1559544C" w14:textId="4E0EE493" w:rsidR="00EB5C38" w:rsidRPr="0066593B" w:rsidRDefault="00272A15" w:rsidP="004770F1">
        <w:pPr>
          <w:pStyle w:val="Footer"/>
        </w:pPr>
        <w:r w:rsidRPr="0066593B">
          <w:rPr>
            <w:rFonts w:ascii="Times New Roman" w:hAnsi="Times New Roman" w:cs="Times New Roman"/>
            <w:sz w:val="20"/>
            <w:szCs w:val="20"/>
          </w:rPr>
          <w:t xml:space="preserve">© </w:t>
        </w:r>
        <w:r w:rsidR="00442832" w:rsidRPr="0066593B">
          <w:rPr>
            <w:rFonts w:ascii="Times New Roman" w:hAnsi="Times New Roman" w:cs="Times New Roman"/>
            <w:sz w:val="20"/>
            <w:szCs w:val="20"/>
          </w:rPr>
          <w:t>Virginia Department of Education and CTE Resource Center</w:t>
        </w:r>
        <w:r w:rsidR="00CA1F6A" w:rsidRPr="0066593B">
          <w:rPr>
            <w:rFonts w:ascii="Times New Roman" w:hAnsi="Times New Roman" w:cs="Times New Roman"/>
            <w:sz w:val="20"/>
            <w:szCs w:val="20"/>
          </w:rPr>
          <w:t xml:space="preserve"> – 2026</w:t>
        </w:r>
        <w:r w:rsidR="00CA1F6A" w:rsidRPr="0066593B">
          <w:rPr>
            <w:rFonts w:ascii="Times New Roman" w:hAnsi="Times New Roman" w:cs="Times New Roman"/>
            <w:sz w:val="20"/>
            <w:szCs w:val="20"/>
          </w:rPr>
          <w:tab/>
        </w:r>
        <w:r w:rsidR="00CA1F6A" w:rsidRPr="0066593B">
          <w:rPr>
            <w:rFonts w:ascii="Times New Roman" w:hAnsi="Times New Roman" w:cs="Times New Roman"/>
            <w:sz w:val="20"/>
            <w:szCs w:val="20"/>
          </w:rPr>
          <w:tab/>
        </w:r>
        <w:r w:rsidR="00CA1F6A" w:rsidRPr="0066593B">
          <w:rPr>
            <w:rFonts w:ascii="Times New Roman" w:hAnsi="Times New Roman" w:cs="Times New Roman"/>
            <w:sz w:val="20"/>
            <w:szCs w:val="20"/>
          </w:rPr>
          <w:tab/>
        </w:r>
        <w:r w:rsidR="00CA1F6A" w:rsidRPr="0066593B">
          <w:rPr>
            <w:rFonts w:ascii="Times New Roman" w:hAnsi="Times New Roman" w:cs="Times New Roman"/>
            <w:sz w:val="20"/>
            <w:szCs w:val="20"/>
          </w:rPr>
          <w:tab/>
        </w:r>
        <w:r w:rsidR="00CA1F6A" w:rsidRPr="0066593B">
          <w:rPr>
            <w:rFonts w:ascii="Times New Roman" w:hAnsi="Times New Roman" w:cs="Times New Roman"/>
            <w:sz w:val="20"/>
            <w:szCs w:val="20"/>
          </w:rPr>
          <w:tab/>
        </w:r>
        <w:r w:rsidR="00CA1F6A" w:rsidRPr="0066593B">
          <w:rPr>
            <w:rFonts w:ascii="Times New Roman" w:hAnsi="Times New Roman" w:cs="Times New Roman"/>
            <w:sz w:val="20"/>
            <w:szCs w:val="20"/>
          </w:rPr>
          <w:tab/>
        </w:r>
        <w:r w:rsidR="00442832" w:rsidRPr="0066593B">
          <w:tab/>
        </w:r>
        <w:r w:rsidR="00442832" w:rsidRPr="0066593B">
          <w:tab/>
        </w:r>
        <w:r w:rsidR="00442832" w:rsidRPr="0066593B">
          <w:tab/>
        </w:r>
        <w:r w:rsidR="00442832" w:rsidRPr="0066593B">
          <w:tab/>
        </w:r>
        <w:r w:rsidR="00442832" w:rsidRPr="0066593B">
          <w:tab/>
        </w:r>
        <w:r w:rsidR="00442832" w:rsidRPr="0066593B">
          <w:fldChar w:fldCharType="begin"/>
        </w:r>
        <w:r w:rsidR="00442832" w:rsidRPr="0066593B">
          <w:instrText xml:space="preserve"> PAGE   \* MERGEFORMAT </w:instrText>
        </w:r>
        <w:r w:rsidR="00442832" w:rsidRPr="0066593B">
          <w:fldChar w:fldCharType="separate"/>
        </w:r>
        <w:r w:rsidR="00442832" w:rsidRPr="0066593B">
          <w:t>2</w:t>
        </w:r>
        <w:r w:rsidR="00442832" w:rsidRPr="0066593B">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B3FACF" w14:textId="77777777" w:rsidR="000F386B" w:rsidRPr="0066593B" w:rsidRDefault="000F386B" w:rsidP="0093205B">
      <w:pPr>
        <w:spacing w:after="0" w:line="240" w:lineRule="auto"/>
      </w:pPr>
      <w:r w:rsidRPr="0066593B">
        <w:separator/>
      </w:r>
    </w:p>
  </w:footnote>
  <w:footnote w:type="continuationSeparator" w:id="0">
    <w:p w14:paraId="0AF4E3A0" w14:textId="77777777" w:rsidR="000F386B" w:rsidRPr="0066593B" w:rsidRDefault="000F386B" w:rsidP="0093205B">
      <w:pPr>
        <w:spacing w:after="0" w:line="240" w:lineRule="auto"/>
      </w:pPr>
      <w:r w:rsidRPr="0066593B">
        <w:continuationSeparator/>
      </w:r>
    </w:p>
  </w:footnote>
  <w:footnote w:type="continuationNotice" w:id="1">
    <w:p w14:paraId="2F43941D" w14:textId="77777777" w:rsidR="000F386B" w:rsidRPr="0066593B" w:rsidRDefault="000F386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7948"/>
    <w:multiLevelType w:val="hybridMultilevel"/>
    <w:tmpl w:val="26946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DB0140"/>
    <w:multiLevelType w:val="multilevel"/>
    <w:tmpl w:val="15C20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1F27CE"/>
    <w:multiLevelType w:val="hybridMultilevel"/>
    <w:tmpl w:val="7BD8B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5D6D5B"/>
    <w:multiLevelType w:val="hybridMultilevel"/>
    <w:tmpl w:val="DEC00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5F5AE0"/>
    <w:multiLevelType w:val="hybridMultilevel"/>
    <w:tmpl w:val="21262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B76B46"/>
    <w:multiLevelType w:val="multilevel"/>
    <w:tmpl w:val="15C20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2773B1E"/>
    <w:multiLevelType w:val="multilevel"/>
    <w:tmpl w:val="79C28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2837F70"/>
    <w:multiLevelType w:val="multilevel"/>
    <w:tmpl w:val="8E7A6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3C1310D"/>
    <w:multiLevelType w:val="multilevel"/>
    <w:tmpl w:val="56EABF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4D80C8A"/>
    <w:multiLevelType w:val="multilevel"/>
    <w:tmpl w:val="52804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53D1FF9"/>
    <w:multiLevelType w:val="hybridMultilevel"/>
    <w:tmpl w:val="F36C3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842E6E"/>
    <w:multiLevelType w:val="hybridMultilevel"/>
    <w:tmpl w:val="CE74E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8B0EA8"/>
    <w:multiLevelType w:val="multilevel"/>
    <w:tmpl w:val="CC021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8AB39EB"/>
    <w:multiLevelType w:val="multilevel"/>
    <w:tmpl w:val="15C20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93F73B8"/>
    <w:multiLevelType w:val="multilevel"/>
    <w:tmpl w:val="8098E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A963C41"/>
    <w:multiLevelType w:val="hybridMultilevel"/>
    <w:tmpl w:val="4CA48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AD52D0F"/>
    <w:multiLevelType w:val="multilevel"/>
    <w:tmpl w:val="AC5E1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AEE7D0C"/>
    <w:multiLevelType w:val="multilevel"/>
    <w:tmpl w:val="090A1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B393C42"/>
    <w:multiLevelType w:val="hybridMultilevel"/>
    <w:tmpl w:val="DDD03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D7B5991"/>
    <w:multiLevelType w:val="multilevel"/>
    <w:tmpl w:val="ADEA8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DA704FE"/>
    <w:multiLevelType w:val="multilevel"/>
    <w:tmpl w:val="7F44D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0956848"/>
    <w:multiLevelType w:val="hybridMultilevel"/>
    <w:tmpl w:val="DB48E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18A090A"/>
    <w:multiLevelType w:val="multilevel"/>
    <w:tmpl w:val="1040B3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2770CA8"/>
    <w:multiLevelType w:val="multilevel"/>
    <w:tmpl w:val="870C7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41A61D0"/>
    <w:multiLevelType w:val="hybridMultilevel"/>
    <w:tmpl w:val="6D9A2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4FE1646"/>
    <w:multiLevelType w:val="multilevel"/>
    <w:tmpl w:val="8098E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78F0297"/>
    <w:multiLevelType w:val="hybridMultilevel"/>
    <w:tmpl w:val="20D61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7C6405D"/>
    <w:multiLevelType w:val="multilevel"/>
    <w:tmpl w:val="15C20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82165E8"/>
    <w:multiLevelType w:val="multilevel"/>
    <w:tmpl w:val="15C20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A207302"/>
    <w:multiLevelType w:val="multilevel"/>
    <w:tmpl w:val="56EAB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B413B1C"/>
    <w:multiLevelType w:val="multilevel"/>
    <w:tmpl w:val="15C20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B50066F"/>
    <w:multiLevelType w:val="multilevel"/>
    <w:tmpl w:val="15C20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C4008F6"/>
    <w:multiLevelType w:val="multilevel"/>
    <w:tmpl w:val="D48CA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C477839"/>
    <w:multiLevelType w:val="multilevel"/>
    <w:tmpl w:val="15C20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CEB1703"/>
    <w:multiLevelType w:val="multilevel"/>
    <w:tmpl w:val="1B96B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D2254D3"/>
    <w:multiLevelType w:val="multilevel"/>
    <w:tmpl w:val="E4E82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E90338A"/>
    <w:multiLevelType w:val="multilevel"/>
    <w:tmpl w:val="049C3E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EDA402E"/>
    <w:multiLevelType w:val="hybridMultilevel"/>
    <w:tmpl w:val="AD947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04E0D84"/>
    <w:multiLevelType w:val="multilevel"/>
    <w:tmpl w:val="64FED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1D1015D"/>
    <w:multiLevelType w:val="multilevel"/>
    <w:tmpl w:val="0234F0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20A04C0"/>
    <w:multiLevelType w:val="multilevel"/>
    <w:tmpl w:val="F4227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22809D4"/>
    <w:multiLevelType w:val="multilevel"/>
    <w:tmpl w:val="2FD45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3385108"/>
    <w:multiLevelType w:val="multilevel"/>
    <w:tmpl w:val="EFD2E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3886407"/>
    <w:multiLevelType w:val="multilevel"/>
    <w:tmpl w:val="6C461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444768D"/>
    <w:multiLevelType w:val="multilevel"/>
    <w:tmpl w:val="15C20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5987DF0"/>
    <w:multiLevelType w:val="multilevel"/>
    <w:tmpl w:val="4E523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72628C0"/>
    <w:multiLevelType w:val="multilevel"/>
    <w:tmpl w:val="15C20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8255439"/>
    <w:multiLevelType w:val="multilevel"/>
    <w:tmpl w:val="98AC8E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82C4AFF"/>
    <w:multiLevelType w:val="hybridMultilevel"/>
    <w:tmpl w:val="DF6E4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B2E2C37"/>
    <w:multiLevelType w:val="multilevel"/>
    <w:tmpl w:val="01B6F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C1311A6"/>
    <w:multiLevelType w:val="multilevel"/>
    <w:tmpl w:val="5C7EE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C904597"/>
    <w:multiLevelType w:val="hybridMultilevel"/>
    <w:tmpl w:val="F79A7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CCD6850"/>
    <w:multiLevelType w:val="hybridMultilevel"/>
    <w:tmpl w:val="FF341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CD64DEC"/>
    <w:multiLevelType w:val="multilevel"/>
    <w:tmpl w:val="55F29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2DFA1E2C"/>
    <w:multiLevelType w:val="multilevel"/>
    <w:tmpl w:val="4DE6C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2F0D4733"/>
    <w:multiLevelType w:val="multilevel"/>
    <w:tmpl w:val="6A663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2F1A3E39"/>
    <w:multiLevelType w:val="hybridMultilevel"/>
    <w:tmpl w:val="87E83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F8F4AF5"/>
    <w:multiLevelType w:val="hybridMultilevel"/>
    <w:tmpl w:val="B2F28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11107D2"/>
    <w:multiLevelType w:val="multilevel"/>
    <w:tmpl w:val="15C20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31647FDF"/>
    <w:multiLevelType w:val="multilevel"/>
    <w:tmpl w:val="D728D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210597C"/>
    <w:multiLevelType w:val="multilevel"/>
    <w:tmpl w:val="56EAB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2FC2138"/>
    <w:multiLevelType w:val="hybridMultilevel"/>
    <w:tmpl w:val="48E25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3546405"/>
    <w:multiLevelType w:val="multilevel"/>
    <w:tmpl w:val="15C20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3E91E67"/>
    <w:multiLevelType w:val="multilevel"/>
    <w:tmpl w:val="14EE38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59F5986"/>
    <w:multiLevelType w:val="multilevel"/>
    <w:tmpl w:val="76668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636638B"/>
    <w:multiLevelType w:val="multilevel"/>
    <w:tmpl w:val="15C20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6BD3B8D"/>
    <w:multiLevelType w:val="multilevel"/>
    <w:tmpl w:val="15C20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373B077C"/>
    <w:multiLevelType w:val="multilevel"/>
    <w:tmpl w:val="7AE64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38F13A6F"/>
    <w:multiLevelType w:val="multilevel"/>
    <w:tmpl w:val="0302B0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391D4E3C"/>
    <w:multiLevelType w:val="hybridMultilevel"/>
    <w:tmpl w:val="146E1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AE94CA2"/>
    <w:multiLevelType w:val="multilevel"/>
    <w:tmpl w:val="3EE64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3B0567F3"/>
    <w:multiLevelType w:val="multilevel"/>
    <w:tmpl w:val="544A1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3B266D46"/>
    <w:multiLevelType w:val="multilevel"/>
    <w:tmpl w:val="8098E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3B6D0483"/>
    <w:multiLevelType w:val="multilevel"/>
    <w:tmpl w:val="90301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3BBA05DC"/>
    <w:multiLevelType w:val="multilevel"/>
    <w:tmpl w:val="EDE86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3C710BBF"/>
    <w:multiLevelType w:val="hybridMultilevel"/>
    <w:tmpl w:val="CD802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C87550F"/>
    <w:multiLevelType w:val="multilevel"/>
    <w:tmpl w:val="DF58E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3DD42D02"/>
    <w:multiLevelType w:val="multilevel"/>
    <w:tmpl w:val="ADB8D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40623354"/>
    <w:multiLevelType w:val="multilevel"/>
    <w:tmpl w:val="15C20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1702F74"/>
    <w:multiLevelType w:val="multilevel"/>
    <w:tmpl w:val="49C46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42016EEF"/>
    <w:multiLevelType w:val="hybridMultilevel"/>
    <w:tmpl w:val="26D87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3583E23"/>
    <w:multiLevelType w:val="multilevel"/>
    <w:tmpl w:val="2FD45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3BF42D7"/>
    <w:multiLevelType w:val="multilevel"/>
    <w:tmpl w:val="C3505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457B4450"/>
    <w:multiLevelType w:val="hybridMultilevel"/>
    <w:tmpl w:val="1116E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459A7A5E"/>
    <w:multiLevelType w:val="hybridMultilevel"/>
    <w:tmpl w:val="636CB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45B74A1E"/>
    <w:multiLevelType w:val="multilevel"/>
    <w:tmpl w:val="2FD45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46DB748E"/>
    <w:multiLevelType w:val="multilevel"/>
    <w:tmpl w:val="15C20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471A74A8"/>
    <w:multiLevelType w:val="multilevel"/>
    <w:tmpl w:val="25241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473C1F46"/>
    <w:multiLevelType w:val="multilevel"/>
    <w:tmpl w:val="D53C0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47861B73"/>
    <w:multiLevelType w:val="multilevel"/>
    <w:tmpl w:val="702A9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48034EEB"/>
    <w:multiLevelType w:val="multilevel"/>
    <w:tmpl w:val="8F8C9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49267826"/>
    <w:multiLevelType w:val="multilevel"/>
    <w:tmpl w:val="15C20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49E16E9C"/>
    <w:multiLevelType w:val="multilevel"/>
    <w:tmpl w:val="54C46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49E35BB4"/>
    <w:multiLevelType w:val="hybridMultilevel"/>
    <w:tmpl w:val="0E286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4A21079E"/>
    <w:multiLevelType w:val="multilevel"/>
    <w:tmpl w:val="E4E82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4A2E0A57"/>
    <w:multiLevelType w:val="multilevel"/>
    <w:tmpl w:val="D9202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4AE16F99"/>
    <w:multiLevelType w:val="multilevel"/>
    <w:tmpl w:val="15C20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4B680FD1"/>
    <w:multiLevelType w:val="multilevel"/>
    <w:tmpl w:val="E31C5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4B820F73"/>
    <w:multiLevelType w:val="multilevel"/>
    <w:tmpl w:val="B7ACE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4C692924"/>
    <w:multiLevelType w:val="multilevel"/>
    <w:tmpl w:val="25DA8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4D26004B"/>
    <w:multiLevelType w:val="multilevel"/>
    <w:tmpl w:val="D144D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4D8F2E4A"/>
    <w:multiLevelType w:val="multilevel"/>
    <w:tmpl w:val="17D0E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4F6D619E"/>
    <w:multiLevelType w:val="hybridMultilevel"/>
    <w:tmpl w:val="65362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52A379D4"/>
    <w:multiLevelType w:val="multilevel"/>
    <w:tmpl w:val="3A16B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53496DDF"/>
    <w:multiLevelType w:val="multilevel"/>
    <w:tmpl w:val="8B9C7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559E6875"/>
    <w:multiLevelType w:val="multilevel"/>
    <w:tmpl w:val="1D6046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570402DF"/>
    <w:multiLevelType w:val="multilevel"/>
    <w:tmpl w:val="B3E26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57837767"/>
    <w:multiLevelType w:val="multilevel"/>
    <w:tmpl w:val="15C20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5940337A"/>
    <w:multiLevelType w:val="hybridMultilevel"/>
    <w:tmpl w:val="144C1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59490018"/>
    <w:multiLevelType w:val="multilevel"/>
    <w:tmpl w:val="E4E829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5BF20EAE"/>
    <w:multiLevelType w:val="multilevel"/>
    <w:tmpl w:val="B0D2E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5C586AF2"/>
    <w:multiLevelType w:val="multilevel"/>
    <w:tmpl w:val="0A721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5CF605A3"/>
    <w:multiLevelType w:val="multilevel"/>
    <w:tmpl w:val="01847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5CFD1E84"/>
    <w:multiLevelType w:val="multilevel"/>
    <w:tmpl w:val="8098E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5F5B60B6"/>
    <w:multiLevelType w:val="multilevel"/>
    <w:tmpl w:val="D256CD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5FD4019F"/>
    <w:multiLevelType w:val="multilevel"/>
    <w:tmpl w:val="9D122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61C767CB"/>
    <w:multiLevelType w:val="hybridMultilevel"/>
    <w:tmpl w:val="3056C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62052640"/>
    <w:multiLevelType w:val="multilevel"/>
    <w:tmpl w:val="58CE6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62D30652"/>
    <w:multiLevelType w:val="multilevel"/>
    <w:tmpl w:val="15C20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63B61438"/>
    <w:multiLevelType w:val="multilevel"/>
    <w:tmpl w:val="9E603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6401378C"/>
    <w:multiLevelType w:val="multilevel"/>
    <w:tmpl w:val="74402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64612808"/>
    <w:multiLevelType w:val="multilevel"/>
    <w:tmpl w:val="FABC8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66DE1D56"/>
    <w:multiLevelType w:val="multilevel"/>
    <w:tmpl w:val="2892E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671A1804"/>
    <w:multiLevelType w:val="multilevel"/>
    <w:tmpl w:val="EE1E9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680E3D9F"/>
    <w:multiLevelType w:val="multilevel"/>
    <w:tmpl w:val="15C20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68CD4640"/>
    <w:multiLevelType w:val="multilevel"/>
    <w:tmpl w:val="9D58A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6AE350A5"/>
    <w:multiLevelType w:val="multilevel"/>
    <w:tmpl w:val="211A4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6D9C39B4"/>
    <w:multiLevelType w:val="multilevel"/>
    <w:tmpl w:val="B6F8B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6E242FA1"/>
    <w:multiLevelType w:val="multilevel"/>
    <w:tmpl w:val="C3D8B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6EA33520"/>
    <w:multiLevelType w:val="multilevel"/>
    <w:tmpl w:val="91FCD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6F573ECF"/>
    <w:multiLevelType w:val="multilevel"/>
    <w:tmpl w:val="15C20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6F642347"/>
    <w:multiLevelType w:val="hybridMultilevel"/>
    <w:tmpl w:val="4AB21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70523A38"/>
    <w:multiLevelType w:val="multilevel"/>
    <w:tmpl w:val="15C20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70DE334A"/>
    <w:multiLevelType w:val="multilevel"/>
    <w:tmpl w:val="C08C3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716E51AB"/>
    <w:multiLevelType w:val="multilevel"/>
    <w:tmpl w:val="15C20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76141BB7"/>
    <w:multiLevelType w:val="multilevel"/>
    <w:tmpl w:val="D1706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76270D1D"/>
    <w:multiLevelType w:val="multilevel"/>
    <w:tmpl w:val="15C20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76864F65"/>
    <w:multiLevelType w:val="hybridMultilevel"/>
    <w:tmpl w:val="18DAE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76EB78C9"/>
    <w:multiLevelType w:val="multilevel"/>
    <w:tmpl w:val="15C20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770249F0"/>
    <w:multiLevelType w:val="hybridMultilevel"/>
    <w:tmpl w:val="A0544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786C1B5A"/>
    <w:multiLevelType w:val="hybridMultilevel"/>
    <w:tmpl w:val="ADDE9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7BC344F5"/>
    <w:multiLevelType w:val="multilevel"/>
    <w:tmpl w:val="15C20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7BDB42E3"/>
    <w:multiLevelType w:val="hybridMultilevel"/>
    <w:tmpl w:val="6D827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7CC90F59"/>
    <w:multiLevelType w:val="multilevel"/>
    <w:tmpl w:val="18A27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7DE75B0B"/>
    <w:multiLevelType w:val="multilevel"/>
    <w:tmpl w:val="15C20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7E5B2CB1"/>
    <w:multiLevelType w:val="hybridMultilevel"/>
    <w:tmpl w:val="70DAF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7E641714"/>
    <w:multiLevelType w:val="multilevel"/>
    <w:tmpl w:val="11A2E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7F7916BC"/>
    <w:multiLevelType w:val="hybridMultilevel"/>
    <w:tmpl w:val="C534F9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5910947">
    <w:abstractNumId w:val="39"/>
  </w:num>
  <w:num w:numId="2" w16cid:durableId="1931354077">
    <w:abstractNumId w:val="21"/>
  </w:num>
  <w:num w:numId="3" w16cid:durableId="1111360050">
    <w:abstractNumId w:val="129"/>
  </w:num>
  <w:num w:numId="4" w16cid:durableId="1562791085">
    <w:abstractNumId w:val="117"/>
  </w:num>
  <w:num w:numId="5" w16cid:durableId="810050784">
    <w:abstractNumId w:val="34"/>
  </w:num>
  <w:num w:numId="6" w16cid:durableId="1244293815">
    <w:abstractNumId w:val="49"/>
  </w:num>
  <w:num w:numId="7" w16cid:durableId="296181499">
    <w:abstractNumId w:val="126"/>
  </w:num>
  <w:num w:numId="8" w16cid:durableId="208345089">
    <w:abstractNumId w:val="104"/>
  </w:num>
  <w:num w:numId="9" w16cid:durableId="193617191">
    <w:abstractNumId w:val="71"/>
  </w:num>
  <w:num w:numId="10" w16cid:durableId="1349411960">
    <w:abstractNumId w:val="55"/>
  </w:num>
  <w:num w:numId="11" w16cid:durableId="1053114555">
    <w:abstractNumId w:val="35"/>
  </w:num>
  <w:num w:numId="12" w16cid:durableId="1406027394">
    <w:abstractNumId w:val="25"/>
  </w:num>
  <w:num w:numId="13" w16cid:durableId="1653944211">
    <w:abstractNumId w:val="50"/>
  </w:num>
  <w:num w:numId="14" w16cid:durableId="1006707635">
    <w:abstractNumId w:val="6"/>
  </w:num>
  <w:num w:numId="15" w16cid:durableId="714545690">
    <w:abstractNumId w:val="20"/>
  </w:num>
  <w:num w:numId="16" w16cid:durableId="807013630">
    <w:abstractNumId w:val="19"/>
  </w:num>
  <w:num w:numId="17" w16cid:durableId="1974751686">
    <w:abstractNumId w:val="127"/>
  </w:num>
  <w:num w:numId="18" w16cid:durableId="1431006834">
    <w:abstractNumId w:val="68"/>
  </w:num>
  <w:num w:numId="19" w16cid:durableId="199170409">
    <w:abstractNumId w:val="67"/>
  </w:num>
  <w:num w:numId="20" w16cid:durableId="85613791">
    <w:abstractNumId w:val="79"/>
  </w:num>
  <w:num w:numId="21" w16cid:durableId="908151059">
    <w:abstractNumId w:val="60"/>
  </w:num>
  <w:num w:numId="22" w16cid:durableId="141311593">
    <w:abstractNumId w:val="53"/>
  </w:num>
  <w:num w:numId="23" w16cid:durableId="1856191610">
    <w:abstractNumId w:val="88"/>
  </w:num>
  <w:num w:numId="24" w16cid:durableId="1943339836">
    <w:abstractNumId w:val="122"/>
  </w:num>
  <w:num w:numId="25" w16cid:durableId="1771002608">
    <w:abstractNumId w:val="2"/>
  </w:num>
  <w:num w:numId="26" w16cid:durableId="278339600">
    <w:abstractNumId w:val="89"/>
  </w:num>
  <w:num w:numId="27" w16cid:durableId="830294708">
    <w:abstractNumId w:val="115"/>
  </w:num>
  <w:num w:numId="28" w16cid:durableId="1648439955">
    <w:abstractNumId w:val="114"/>
  </w:num>
  <w:num w:numId="29" w16cid:durableId="175074107">
    <w:abstractNumId w:val="32"/>
  </w:num>
  <w:num w:numId="30" w16cid:durableId="1161193705">
    <w:abstractNumId w:val="103"/>
  </w:num>
  <w:num w:numId="31" w16cid:durableId="598173544">
    <w:abstractNumId w:val="43"/>
  </w:num>
  <w:num w:numId="32" w16cid:durableId="998387683">
    <w:abstractNumId w:val="77"/>
  </w:num>
  <w:num w:numId="33" w16cid:durableId="1530295734">
    <w:abstractNumId w:val="73"/>
  </w:num>
  <w:num w:numId="34" w16cid:durableId="1681542154">
    <w:abstractNumId w:val="121"/>
  </w:num>
  <w:num w:numId="35" w16cid:durableId="522673977">
    <w:abstractNumId w:val="143"/>
  </w:num>
  <w:num w:numId="36" w16cid:durableId="25296986">
    <w:abstractNumId w:val="98"/>
  </w:num>
  <w:num w:numId="37" w16cid:durableId="237718165">
    <w:abstractNumId w:val="95"/>
  </w:num>
  <w:num w:numId="38" w16cid:durableId="661082516">
    <w:abstractNumId w:val="87"/>
  </w:num>
  <w:num w:numId="39" w16cid:durableId="1939173991">
    <w:abstractNumId w:val="99"/>
  </w:num>
  <w:num w:numId="40" w16cid:durableId="104421385">
    <w:abstractNumId w:val="101"/>
  </w:num>
  <w:num w:numId="41" w16cid:durableId="1330867885">
    <w:abstractNumId w:val="36"/>
  </w:num>
  <w:num w:numId="42" w16cid:durableId="217711319">
    <w:abstractNumId w:val="100"/>
  </w:num>
  <w:num w:numId="43" w16cid:durableId="2016691216">
    <w:abstractNumId w:val="42"/>
  </w:num>
  <w:num w:numId="44" w16cid:durableId="1166440610">
    <w:abstractNumId w:val="16"/>
  </w:num>
  <w:num w:numId="45" w16cid:durableId="235669651">
    <w:abstractNumId w:val="9"/>
  </w:num>
  <w:num w:numId="46" w16cid:durableId="191110880">
    <w:abstractNumId w:val="135"/>
  </w:num>
  <w:num w:numId="47" w16cid:durableId="832641351">
    <w:abstractNumId w:val="45"/>
  </w:num>
  <w:num w:numId="48" w16cid:durableId="1238785479">
    <w:abstractNumId w:val="70"/>
  </w:num>
  <w:num w:numId="49" w16cid:durableId="1602839690">
    <w:abstractNumId w:val="23"/>
  </w:num>
  <w:num w:numId="50" w16cid:durableId="563033404">
    <w:abstractNumId w:val="123"/>
  </w:num>
  <w:num w:numId="51" w16cid:durableId="395662781">
    <w:abstractNumId w:val="64"/>
  </w:num>
  <w:num w:numId="52" w16cid:durableId="83651926">
    <w:abstractNumId w:val="111"/>
  </w:num>
  <w:num w:numId="53" w16cid:durableId="611714731">
    <w:abstractNumId w:val="22"/>
  </w:num>
  <w:num w:numId="54" w16cid:durableId="102774640">
    <w:abstractNumId w:val="145"/>
  </w:num>
  <w:num w:numId="55" w16cid:durableId="1846938885">
    <w:abstractNumId w:val="63"/>
  </w:num>
  <w:num w:numId="56" w16cid:durableId="1155802708">
    <w:abstractNumId w:val="18"/>
  </w:num>
  <w:num w:numId="57" w16cid:durableId="149097125">
    <w:abstractNumId w:val="11"/>
  </w:num>
  <w:num w:numId="58" w16cid:durableId="312569567">
    <w:abstractNumId w:val="106"/>
  </w:num>
  <w:num w:numId="59" w16cid:durableId="1275553178">
    <w:abstractNumId w:val="37"/>
  </w:num>
  <w:num w:numId="60" w16cid:durableId="2090955534">
    <w:abstractNumId w:val="74"/>
  </w:num>
  <w:num w:numId="61" w16cid:durableId="83037974">
    <w:abstractNumId w:val="131"/>
  </w:num>
  <w:num w:numId="62" w16cid:durableId="669140840">
    <w:abstractNumId w:val="128"/>
  </w:num>
  <w:num w:numId="63" w16cid:durableId="205214646">
    <w:abstractNumId w:val="48"/>
  </w:num>
  <w:num w:numId="64" w16cid:durableId="1513839976">
    <w:abstractNumId w:val="17"/>
  </w:num>
  <w:num w:numId="65" w16cid:durableId="1738283263">
    <w:abstractNumId w:val="57"/>
  </w:num>
  <w:num w:numId="66" w16cid:durableId="1688602851">
    <w:abstractNumId w:val="105"/>
  </w:num>
  <w:num w:numId="67" w16cid:durableId="375474064">
    <w:abstractNumId w:val="52"/>
  </w:num>
  <w:num w:numId="68" w16cid:durableId="1939095513">
    <w:abstractNumId w:val="12"/>
  </w:num>
  <w:num w:numId="69" w16cid:durableId="460343834">
    <w:abstractNumId w:val="26"/>
  </w:num>
  <w:num w:numId="70" w16cid:durableId="389424957">
    <w:abstractNumId w:val="146"/>
  </w:num>
  <w:num w:numId="71" w16cid:durableId="1994093231">
    <w:abstractNumId w:val="4"/>
  </w:num>
  <w:num w:numId="72" w16cid:durableId="310912845">
    <w:abstractNumId w:val="7"/>
  </w:num>
  <w:num w:numId="73" w16cid:durableId="1108623897">
    <w:abstractNumId w:val="15"/>
  </w:num>
  <w:num w:numId="74" w16cid:durableId="349113385">
    <w:abstractNumId w:val="133"/>
  </w:num>
  <w:num w:numId="75" w16cid:durableId="451435174">
    <w:abstractNumId w:val="119"/>
  </w:num>
  <w:num w:numId="76" w16cid:durableId="651839023">
    <w:abstractNumId w:val="102"/>
  </w:num>
  <w:num w:numId="77" w16cid:durableId="583682594">
    <w:abstractNumId w:val="112"/>
  </w:num>
  <w:num w:numId="78" w16cid:durableId="241452462">
    <w:abstractNumId w:val="108"/>
  </w:num>
  <w:num w:numId="79" w16cid:durableId="98914093">
    <w:abstractNumId w:val="40"/>
  </w:num>
  <w:num w:numId="80" w16cid:durableId="1021785759">
    <w:abstractNumId w:val="80"/>
  </w:num>
  <w:num w:numId="81" w16cid:durableId="1485389664">
    <w:abstractNumId w:val="110"/>
  </w:num>
  <w:num w:numId="82" w16cid:durableId="363943102">
    <w:abstractNumId w:val="83"/>
  </w:num>
  <w:num w:numId="83" w16cid:durableId="1081760923">
    <w:abstractNumId w:val="90"/>
  </w:num>
  <w:num w:numId="84" w16cid:durableId="580018335">
    <w:abstractNumId w:val="139"/>
  </w:num>
  <w:num w:numId="85" w16cid:durableId="126165835">
    <w:abstractNumId w:val="54"/>
  </w:num>
  <w:num w:numId="86" w16cid:durableId="84154608">
    <w:abstractNumId w:val="116"/>
  </w:num>
  <w:num w:numId="87" w16cid:durableId="306740348">
    <w:abstractNumId w:val="0"/>
  </w:num>
  <w:num w:numId="88" w16cid:durableId="1430850060">
    <w:abstractNumId w:val="91"/>
  </w:num>
  <w:num w:numId="89" w16cid:durableId="32655265">
    <w:abstractNumId w:val="66"/>
  </w:num>
  <w:num w:numId="90" w16cid:durableId="474839644">
    <w:abstractNumId w:val="13"/>
  </w:num>
  <w:num w:numId="91" w16cid:durableId="1581139610">
    <w:abstractNumId w:val="96"/>
  </w:num>
  <w:num w:numId="92" w16cid:durableId="113603586">
    <w:abstractNumId w:val="31"/>
  </w:num>
  <w:num w:numId="93" w16cid:durableId="922377826">
    <w:abstractNumId w:val="33"/>
  </w:num>
  <w:num w:numId="94" w16cid:durableId="1823303597">
    <w:abstractNumId w:val="144"/>
  </w:num>
  <w:num w:numId="95" w16cid:durableId="1090354407">
    <w:abstractNumId w:val="138"/>
  </w:num>
  <w:num w:numId="96" w16cid:durableId="1642230734">
    <w:abstractNumId w:val="44"/>
  </w:num>
  <w:num w:numId="97" w16cid:durableId="294062768">
    <w:abstractNumId w:val="78"/>
  </w:num>
  <w:num w:numId="98" w16cid:durableId="1247494204">
    <w:abstractNumId w:val="136"/>
  </w:num>
  <w:num w:numId="99" w16cid:durableId="47388572">
    <w:abstractNumId w:val="141"/>
  </w:num>
  <w:num w:numId="100" w16cid:durableId="240062291">
    <w:abstractNumId w:val="65"/>
  </w:num>
  <w:num w:numId="101" w16cid:durableId="1634483870">
    <w:abstractNumId w:val="134"/>
  </w:num>
  <w:num w:numId="102" w16cid:durableId="677271710">
    <w:abstractNumId w:val="58"/>
  </w:num>
  <w:num w:numId="103" w16cid:durableId="456879256">
    <w:abstractNumId w:val="107"/>
  </w:num>
  <w:num w:numId="104" w16cid:durableId="1883664805">
    <w:abstractNumId w:val="62"/>
  </w:num>
  <w:num w:numId="105" w16cid:durableId="609237262">
    <w:abstractNumId w:val="27"/>
  </w:num>
  <w:num w:numId="106" w16cid:durableId="468325199">
    <w:abstractNumId w:val="118"/>
  </w:num>
  <w:num w:numId="107" w16cid:durableId="954018438">
    <w:abstractNumId w:val="5"/>
  </w:num>
  <w:num w:numId="108" w16cid:durableId="832258170">
    <w:abstractNumId w:val="1"/>
  </w:num>
  <w:num w:numId="109" w16cid:durableId="108666332">
    <w:abstractNumId w:val="86"/>
  </w:num>
  <w:num w:numId="110" w16cid:durableId="1621372065">
    <w:abstractNumId w:val="30"/>
  </w:num>
  <w:num w:numId="111" w16cid:durableId="780954634">
    <w:abstractNumId w:val="28"/>
  </w:num>
  <w:num w:numId="112" w16cid:durableId="891648267">
    <w:abstractNumId w:val="124"/>
  </w:num>
  <w:num w:numId="113" w16cid:durableId="1336110026">
    <w:abstractNumId w:val="132"/>
  </w:num>
  <w:num w:numId="114" w16cid:durableId="1118529582">
    <w:abstractNumId w:val="130"/>
  </w:num>
  <w:num w:numId="115" w16cid:durableId="1814787797">
    <w:abstractNumId w:val="46"/>
  </w:num>
  <w:num w:numId="116" w16cid:durableId="887449828">
    <w:abstractNumId w:val="120"/>
  </w:num>
  <w:num w:numId="117" w16cid:durableId="432483571">
    <w:abstractNumId w:val="76"/>
  </w:num>
  <w:num w:numId="118" w16cid:durableId="1257444475">
    <w:abstractNumId w:val="59"/>
  </w:num>
  <w:num w:numId="119" w16cid:durableId="2094088250">
    <w:abstractNumId w:val="82"/>
  </w:num>
  <w:num w:numId="120" w16cid:durableId="429277123">
    <w:abstractNumId w:val="94"/>
  </w:num>
  <w:num w:numId="121" w16cid:durableId="1182864967">
    <w:abstractNumId w:val="109"/>
  </w:num>
  <w:num w:numId="122" w16cid:durableId="162817240">
    <w:abstractNumId w:val="8"/>
  </w:num>
  <w:num w:numId="123" w16cid:durableId="463044430">
    <w:abstractNumId w:val="29"/>
  </w:num>
  <w:num w:numId="124" w16cid:durableId="771827262">
    <w:abstractNumId w:val="113"/>
  </w:num>
  <w:num w:numId="125" w16cid:durableId="675694604">
    <w:abstractNumId w:val="72"/>
  </w:num>
  <w:num w:numId="126" w16cid:durableId="847407044">
    <w:abstractNumId w:val="14"/>
  </w:num>
  <w:num w:numId="127" w16cid:durableId="976952536">
    <w:abstractNumId w:val="85"/>
  </w:num>
  <w:num w:numId="128" w16cid:durableId="1116220144">
    <w:abstractNumId w:val="140"/>
  </w:num>
  <w:num w:numId="129" w16cid:durableId="444813358">
    <w:abstractNumId w:val="69"/>
  </w:num>
  <w:num w:numId="130" w16cid:durableId="1054741318">
    <w:abstractNumId w:val="92"/>
  </w:num>
  <w:num w:numId="131" w16cid:durableId="1309943244">
    <w:abstractNumId w:val="75"/>
  </w:num>
  <w:num w:numId="132" w16cid:durableId="1914855700">
    <w:abstractNumId w:val="125"/>
  </w:num>
  <w:num w:numId="133" w16cid:durableId="273826199">
    <w:abstractNumId w:val="3"/>
  </w:num>
  <w:num w:numId="134" w16cid:durableId="1753237680">
    <w:abstractNumId w:val="93"/>
  </w:num>
  <w:num w:numId="135" w16cid:durableId="1408960797">
    <w:abstractNumId w:val="81"/>
  </w:num>
  <w:num w:numId="136" w16cid:durableId="612369248">
    <w:abstractNumId w:val="41"/>
  </w:num>
  <w:num w:numId="137" w16cid:durableId="2087681142">
    <w:abstractNumId w:val="147"/>
  </w:num>
  <w:num w:numId="138" w16cid:durableId="458258009">
    <w:abstractNumId w:val="24"/>
  </w:num>
  <w:num w:numId="139" w16cid:durableId="1871259039">
    <w:abstractNumId w:val="137"/>
  </w:num>
  <w:num w:numId="140" w16cid:durableId="369112108">
    <w:abstractNumId w:val="51"/>
  </w:num>
  <w:num w:numId="141" w16cid:durableId="1041781536">
    <w:abstractNumId w:val="97"/>
  </w:num>
  <w:num w:numId="142" w16cid:durableId="325518613">
    <w:abstractNumId w:val="61"/>
  </w:num>
  <w:num w:numId="143" w16cid:durableId="140541256">
    <w:abstractNumId w:val="10"/>
  </w:num>
  <w:num w:numId="144" w16cid:durableId="654844220">
    <w:abstractNumId w:val="56"/>
  </w:num>
  <w:num w:numId="145" w16cid:durableId="1424718498">
    <w:abstractNumId w:val="142"/>
  </w:num>
  <w:num w:numId="146" w16cid:durableId="542139494">
    <w:abstractNumId w:val="47"/>
  </w:num>
  <w:num w:numId="147" w16cid:durableId="1798907385">
    <w:abstractNumId w:val="38"/>
  </w:num>
  <w:num w:numId="148" w16cid:durableId="985667646">
    <w:abstractNumId w:val="84"/>
  </w:num>
  <w:numIdMacAtCleanup w:val="1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8A9"/>
    <w:rsid w:val="00002A35"/>
    <w:rsid w:val="0000399B"/>
    <w:rsid w:val="00004332"/>
    <w:rsid w:val="00005B97"/>
    <w:rsid w:val="00010023"/>
    <w:rsid w:val="000107CF"/>
    <w:rsid w:val="000128F2"/>
    <w:rsid w:val="00014E20"/>
    <w:rsid w:val="00023CE6"/>
    <w:rsid w:val="00026E81"/>
    <w:rsid w:val="00027771"/>
    <w:rsid w:val="000313B6"/>
    <w:rsid w:val="00032CAE"/>
    <w:rsid w:val="00043F13"/>
    <w:rsid w:val="000452EF"/>
    <w:rsid w:val="000471D6"/>
    <w:rsid w:val="00051F70"/>
    <w:rsid w:val="000521E2"/>
    <w:rsid w:val="00057268"/>
    <w:rsid w:val="000650B4"/>
    <w:rsid w:val="00066A3C"/>
    <w:rsid w:val="00077EBD"/>
    <w:rsid w:val="00080C2E"/>
    <w:rsid w:val="00082F97"/>
    <w:rsid w:val="0008639D"/>
    <w:rsid w:val="000944CE"/>
    <w:rsid w:val="00095455"/>
    <w:rsid w:val="00095D4F"/>
    <w:rsid w:val="0009753C"/>
    <w:rsid w:val="000A10CA"/>
    <w:rsid w:val="000A2921"/>
    <w:rsid w:val="000A3B9C"/>
    <w:rsid w:val="000A47DC"/>
    <w:rsid w:val="000A5B3D"/>
    <w:rsid w:val="000A683A"/>
    <w:rsid w:val="000B02D0"/>
    <w:rsid w:val="000B3A08"/>
    <w:rsid w:val="000B418E"/>
    <w:rsid w:val="000B6A31"/>
    <w:rsid w:val="000C0C66"/>
    <w:rsid w:val="000C6830"/>
    <w:rsid w:val="000C7BE4"/>
    <w:rsid w:val="000E06EA"/>
    <w:rsid w:val="000E32C4"/>
    <w:rsid w:val="000E59BD"/>
    <w:rsid w:val="000F0DD9"/>
    <w:rsid w:val="000F0E7C"/>
    <w:rsid w:val="000F1388"/>
    <w:rsid w:val="000F1A78"/>
    <w:rsid w:val="000F22C3"/>
    <w:rsid w:val="000F261A"/>
    <w:rsid w:val="000F386B"/>
    <w:rsid w:val="000F390A"/>
    <w:rsid w:val="000F3C68"/>
    <w:rsid w:val="00112B67"/>
    <w:rsid w:val="00115C9D"/>
    <w:rsid w:val="00117860"/>
    <w:rsid w:val="00126428"/>
    <w:rsid w:val="0012741D"/>
    <w:rsid w:val="00130528"/>
    <w:rsid w:val="00130F1B"/>
    <w:rsid w:val="0013428B"/>
    <w:rsid w:val="001355EE"/>
    <w:rsid w:val="0013634D"/>
    <w:rsid w:val="00141599"/>
    <w:rsid w:val="00141BF5"/>
    <w:rsid w:val="001430DC"/>
    <w:rsid w:val="0015222D"/>
    <w:rsid w:val="0015533A"/>
    <w:rsid w:val="00156E1B"/>
    <w:rsid w:val="00162DEE"/>
    <w:rsid w:val="0017789B"/>
    <w:rsid w:val="00180A23"/>
    <w:rsid w:val="0018629D"/>
    <w:rsid w:val="00193D44"/>
    <w:rsid w:val="001963BE"/>
    <w:rsid w:val="00197032"/>
    <w:rsid w:val="001A0A7E"/>
    <w:rsid w:val="001A10BD"/>
    <w:rsid w:val="001A5CBD"/>
    <w:rsid w:val="001B4A7D"/>
    <w:rsid w:val="001B5391"/>
    <w:rsid w:val="001B580C"/>
    <w:rsid w:val="001C00E4"/>
    <w:rsid w:val="001D05C9"/>
    <w:rsid w:val="001D18AF"/>
    <w:rsid w:val="001D4686"/>
    <w:rsid w:val="001D58BB"/>
    <w:rsid w:val="001D6A07"/>
    <w:rsid w:val="001E06BD"/>
    <w:rsid w:val="001E324D"/>
    <w:rsid w:val="001E7A8D"/>
    <w:rsid w:val="001F002C"/>
    <w:rsid w:val="001F1E43"/>
    <w:rsid w:val="00201101"/>
    <w:rsid w:val="002041A4"/>
    <w:rsid w:val="002110A9"/>
    <w:rsid w:val="00211F81"/>
    <w:rsid w:val="00223CF2"/>
    <w:rsid w:val="00225A0B"/>
    <w:rsid w:val="00230D5A"/>
    <w:rsid w:val="002326DD"/>
    <w:rsid w:val="00233080"/>
    <w:rsid w:val="00236242"/>
    <w:rsid w:val="00240811"/>
    <w:rsid w:val="002409B4"/>
    <w:rsid w:val="00242BC3"/>
    <w:rsid w:val="0024334F"/>
    <w:rsid w:val="00243444"/>
    <w:rsid w:val="00247F5F"/>
    <w:rsid w:val="00253986"/>
    <w:rsid w:val="00253EC9"/>
    <w:rsid w:val="00264E0D"/>
    <w:rsid w:val="00272A15"/>
    <w:rsid w:val="00283179"/>
    <w:rsid w:val="00283671"/>
    <w:rsid w:val="00284290"/>
    <w:rsid w:val="002842C7"/>
    <w:rsid w:val="00290583"/>
    <w:rsid w:val="002929BA"/>
    <w:rsid w:val="002939FB"/>
    <w:rsid w:val="0029421E"/>
    <w:rsid w:val="002979EE"/>
    <w:rsid w:val="002A2E90"/>
    <w:rsid w:val="002A579A"/>
    <w:rsid w:val="002A6B3A"/>
    <w:rsid w:val="002B2B44"/>
    <w:rsid w:val="002B4A39"/>
    <w:rsid w:val="002C15C9"/>
    <w:rsid w:val="002C477E"/>
    <w:rsid w:val="002E13AD"/>
    <w:rsid w:val="002E1C23"/>
    <w:rsid w:val="002E2FF7"/>
    <w:rsid w:val="002E4E38"/>
    <w:rsid w:val="002E70ED"/>
    <w:rsid w:val="00320844"/>
    <w:rsid w:val="003236EF"/>
    <w:rsid w:val="00330BC7"/>
    <w:rsid w:val="00344A39"/>
    <w:rsid w:val="00345B09"/>
    <w:rsid w:val="00347927"/>
    <w:rsid w:val="00350504"/>
    <w:rsid w:val="003527BF"/>
    <w:rsid w:val="0035341B"/>
    <w:rsid w:val="00356F69"/>
    <w:rsid w:val="00364B92"/>
    <w:rsid w:val="00370FB4"/>
    <w:rsid w:val="00371DD1"/>
    <w:rsid w:val="00372961"/>
    <w:rsid w:val="00373379"/>
    <w:rsid w:val="003758E8"/>
    <w:rsid w:val="003815F4"/>
    <w:rsid w:val="00383672"/>
    <w:rsid w:val="00383DAD"/>
    <w:rsid w:val="0038701C"/>
    <w:rsid w:val="00394370"/>
    <w:rsid w:val="00395235"/>
    <w:rsid w:val="003970A8"/>
    <w:rsid w:val="003975A3"/>
    <w:rsid w:val="003A1830"/>
    <w:rsid w:val="003A3007"/>
    <w:rsid w:val="003A76F6"/>
    <w:rsid w:val="003A7D6A"/>
    <w:rsid w:val="003B0F97"/>
    <w:rsid w:val="003B2E88"/>
    <w:rsid w:val="003C0374"/>
    <w:rsid w:val="003C19BA"/>
    <w:rsid w:val="003C617D"/>
    <w:rsid w:val="003C6709"/>
    <w:rsid w:val="003E32BA"/>
    <w:rsid w:val="003E411B"/>
    <w:rsid w:val="003E6497"/>
    <w:rsid w:val="003F33CC"/>
    <w:rsid w:val="003F7418"/>
    <w:rsid w:val="00401C04"/>
    <w:rsid w:val="00407B1C"/>
    <w:rsid w:val="00412F08"/>
    <w:rsid w:val="00422FA0"/>
    <w:rsid w:val="004304F7"/>
    <w:rsid w:val="00432106"/>
    <w:rsid w:val="00432A81"/>
    <w:rsid w:val="004349E9"/>
    <w:rsid w:val="00437B88"/>
    <w:rsid w:val="00440D18"/>
    <w:rsid w:val="00442832"/>
    <w:rsid w:val="00444B6E"/>
    <w:rsid w:val="00445386"/>
    <w:rsid w:val="00445742"/>
    <w:rsid w:val="00446102"/>
    <w:rsid w:val="00447F0F"/>
    <w:rsid w:val="00452438"/>
    <w:rsid w:val="004601CB"/>
    <w:rsid w:val="00463FA1"/>
    <w:rsid w:val="00467690"/>
    <w:rsid w:val="00471399"/>
    <w:rsid w:val="004770F1"/>
    <w:rsid w:val="004778F5"/>
    <w:rsid w:val="0048018E"/>
    <w:rsid w:val="00482FEE"/>
    <w:rsid w:val="004877CB"/>
    <w:rsid w:val="004904EB"/>
    <w:rsid w:val="00490667"/>
    <w:rsid w:val="0049149B"/>
    <w:rsid w:val="00493240"/>
    <w:rsid w:val="0049334B"/>
    <w:rsid w:val="004953EC"/>
    <w:rsid w:val="00496A3C"/>
    <w:rsid w:val="004A1497"/>
    <w:rsid w:val="004A3A2C"/>
    <w:rsid w:val="004A6E76"/>
    <w:rsid w:val="004A7A9E"/>
    <w:rsid w:val="004B155F"/>
    <w:rsid w:val="004B29F9"/>
    <w:rsid w:val="004B67D5"/>
    <w:rsid w:val="004B6BCD"/>
    <w:rsid w:val="004C10A8"/>
    <w:rsid w:val="004C1942"/>
    <w:rsid w:val="004C1FC9"/>
    <w:rsid w:val="004C239B"/>
    <w:rsid w:val="004C5F71"/>
    <w:rsid w:val="004D199E"/>
    <w:rsid w:val="004D5848"/>
    <w:rsid w:val="004D70A1"/>
    <w:rsid w:val="004D718E"/>
    <w:rsid w:val="004F089E"/>
    <w:rsid w:val="004F174D"/>
    <w:rsid w:val="004F32CC"/>
    <w:rsid w:val="00504CAF"/>
    <w:rsid w:val="005077CC"/>
    <w:rsid w:val="00515C23"/>
    <w:rsid w:val="00515E60"/>
    <w:rsid w:val="00517B5D"/>
    <w:rsid w:val="005253A1"/>
    <w:rsid w:val="00525E39"/>
    <w:rsid w:val="005275BD"/>
    <w:rsid w:val="005305DD"/>
    <w:rsid w:val="00531940"/>
    <w:rsid w:val="00533FFD"/>
    <w:rsid w:val="00535C27"/>
    <w:rsid w:val="005363A5"/>
    <w:rsid w:val="00536C88"/>
    <w:rsid w:val="00541664"/>
    <w:rsid w:val="005465C1"/>
    <w:rsid w:val="00552DDA"/>
    <w:rsid w:val="00553EF4"/>
    <w:rsid w:val="005556B1"/>
    <w:rsid w:val="0055730E"/>
    <w:rsid w:val="00562608"/>
    <w:rsid w:val="00564C97"/>
    <w:rsid w:val="005706C1"/>
    <w:rsid w:val="005734CA"/>
    <w:rsid w:val="00577057"/>
    <w:rsid w:val="005779B5"/>
    <w:rsid w:val="005804E9"/>
    <w:rsid w:val="00580FB4"/>
    <w:rsid w:val="00582C0A"/>
    <w:rsid w:val="00582E87"/>
    <w:rsid w:val="00590337"/>
    <w:rsid w:val="00591595"/>
    <w:rsid w:val="00591C16"/>
    <w:rsid w:val="00592745"/>
    <w:rsid w:val="0059581D"/>
    <w:rsid w:val="00597312"/>
    <w:rsid w:val="005A46D2"/>
    <w:rsid w:val="005A7B38"/>
    <w:rsid w:val="005B7DE2"/>
    <w:rsid w:val="005C10F2"/>
    <w:rsid w:val="005C69D3"/>
    <w:rsid w:val="005C6E19"/>
    <w:rsid w:val="005D5D40"/>
    <w:rsid w:val="005D7720"/>
    <w:rsid w:val="005E5675"/>
    <w:rsid w:val="005F6384"/>
    <w:rsid w:val="006011D4"/>
    <w:rsid w:val="006023FB"/>
    <w:rsid w:val="00607EF5"/>
    <w:rsid w:val="006102BB"/>
    <w:rsid w:val="00610CB8"/>
    <w:rsid w:val="00614EF8"/>
    <w:rsid w:val="00621A1B"/>
    <w:rsid w:val="00621B5C"/>
    <w:rsid w:val="00623744"/>
    <w:rsid w:val="00624FEE"/>
    <w:rsid w:val="00625B59"/>
    <w:rsid w:val="00625EE6"/>
    <w:rsid w:val="00627D1B"/>
    <w:rsid w:val="006362C8"/>
    <w:rsid w:val="0063646C"/>
    <w:rsid w:val="00636FDA"/>
    <w:rsid w:val="006376AD"/>
    <w:rsid w:val="00637A17"/>
    <w:rsid w:val="006445BB"/>
    <w:rsid w:val="006461FA"/>
    <w:rsid w:val="00650FFD"/>
    <w:rsid w:val="006512C7"/>
    <w:rsid w:val="006547EE"/>
    <w:rsid w:val="00655B3F"/>
    <w:rsid w:val="00655FEC"/>
    <w:rsid w:val="00661EAA"/>
    <w:rsid w:val="00661FF5"/>
    <w:rsid w:val="006628C7"/>
    <w:rsid w:val="0066522A"/>
    <w:rsid w:val="0066593B"/>
    <w:rsid w:val="00666F46"/>
    <w:rsid w:val="00671186"/>
    <w:rsid w:val="0068224C"/>
    <w:rsid w:val="006B58EE"/>
    <w:rsid w:val="006B6D95"/>
    <w:rsid w:val="006B740A"/>
    <w:rsid w:val="006C1D3D"/>
    <w:rsid w:val="006C681B"/>
    <w:rsid w:val="006D4D97"/>
    <w:rsid w:val="006D720F"/>
    <w:rsid w:val="006D784D"/>
    <w:rsid w:val="006D7B40"/>
    <w:rsid w:val="006E616A"/>
    <w:rsid w:val="006E77BC"/>
    <w:rsid w:val="006F1CED"/>
    <w:rsid w:val="006F23BC"/>
    <w:rsid w:val="006F7D73"/>
    <w:rsid w:val="0070070F"/>
    <w:rsid w:val="007009DA"/>
    <w:rsid w:val="00701BBE"/>
    <w:rsid w:val="00703430"/>
    <w:rsid w:val="007040AF"/>
    <w:rsid w:val="00704762"/>
    <w:rsid w:val="00704B5E"/>
    <w:rsid w:val="00705D41"/>
    <w:rsid w:val="007101A0"/>
    <w:rsid w:val="007102E1"/>
    <w:rsid w:val="00714A87"/>
    <w:rsid w:val="007218B3"/>
    <w:rsid w:val="00724EB1"/>
    <w:rsid w:val="00731526"/>
    <w:rsid w:val="007351B8"/>
    <w:rsid w:val="00756661"/>
    <w:rsid w:val="0076027B"/>
    <w:rsid w:val="00762F26"/>
    <w:rsid w:val="00763155"/>
    <w:rsid w:val="00763959"/>
    <w:rsid w:val="00766D17"/>
    <w:rsid w:val="00767BDA"/>
    <w:rsid w:val="00771049"/>
    <w:rsid w:val="00776C70"/>
    <w:rsid w:val="0077781D"/>
    <w:rsid w:val="007818F9"/>
    <w:rsid w:val="007819F9"/>
    <w:rsid w:val="00790A86"/>
    <w:rsid w:val="007913E6"/>
    <w:rsid w:val="00794079"/>
    <w:rsid w:val="00797E25"/>
    <w:rsid w:val="007A1B8D"/>
    <w:rsid w:val="007A2184"/>
    <w:rsid w:val="007A3C64"/>
    <w:rsid w:val="007A4C24"/>
    <w:rsid w:val="007A7C99"/>
    <w:rsid w:val="007B0FA0"/>
    <w:rsid w:val="007B17DF"/>
    <w:rsid w:val="007B27F5"/>
    <w:rsid w:val="007B30A6"/>
    <w:rsid w:val="007C05AB"/>
    <w:rsid w:val="007C5690"/>
    <w:rsid w:val="007C5D23"/>
    <w:rsid w:val="007D326A"/>
    <w:rsid w:val="007D34AA"/>
    <w:rsid w:val="007D4F91"/>
    <w:rsid w:val="007D6285"/>
    <w:rsid w:val="007D7B30"/>
    <w:rsid w:val="007E1C6A"/>
    <w:rsid w:val="007E3C8A"/>
    <w:rsid w:val="007E7DE0"/>
    <w:rsid w:val="007F4A9B"/>
    <w:rsid w:val="007F6BE6"/>
    <w:rsid w:val="00802F79"/>
    <w:rsid w:val="00803649"/>
    <w:rsid w:val="00803E46"/>
    <w:rsid w:val="00804E9B"/>
    <w:rsid w:val="00807640"/>
    <w:rsid w:val="0081123D"/>
    <w:rsid w:val="008171DC"/>
    <w:rsid w:val="008204FD"/>
    <w:rsid w:val="00830D70"/>
    <w:rsid w:val="00833095"/>
    <w:rsid w:val="008402C1"/>
    <w:rsid w:val="0084187D"/>
    <w:rsid w:val="00841E12"/>
    <w:rsid w:val="008422C6"/>
    <w:rsid w:val="00842419"/>
    <w:rsid w:val="008441FC"/>
    <w:rsid w:val="008509A8"/>
    <w:rsid w:val="00852C48"/>
    <w:rsid w:val="00853CCE"/>
    <w:rsid w:val="0086750B"/>
    <w:rsid w:val="00870284"/>
    <w:rsid w:val="00873E45"/>
    <w:rsid w:val="0087469B"/>
    <w:rsid w:val="008767A2"/>
    <w:rsid w:val="0089396F"/>
    <w:rsid w:val="008965BB"/>
    <w:rsid w:val="008A002C"/>
    <w:rsid w:val="008A33C9"/>
    <w:rsid w:val="008D18BB"/>
    <w:rsid w:val="008D2C4D"/>
    <w:rsid w:val="008E70C9"/>
    <w:rsid w:val="008E78E7"/>
    <w:rsid w:val="008F3CE8"/>
    <w:rsid w:val="008F6ADB"/>
    <w:rsid w:val="0090464A"/>
    <w:rsid w:val="00904907"/>
    <w:rsid w:val="0090511A"/>
    <w:rsid w:val="009124FF"/>
    <w:rsid w:val="009209F3"/>
    <w:rsid w:val="009250D5"/>
    <w:rsid w:val="00925E7E"/>
    <w:rsid w:val="0093205B"/>
    <w:rsid w:val="00933A14"/>
    <w:rsid w:val="00936295"/>
    <w:rsid w:val="0094589F"/>
    <w:rsid w:val="00957A68"/>
    <w:rsid w:val="00957AE6"/>
    <w:rsid w:val="00960374"/>
    <w:rsid w:val="00964A41"/>
    <w:rsid w:val="00965B7D"/>
    <w:rsid w:val="00973966"/>
    <w:rsid w:val="00974EFA"/>
    <w:rsid w:val="00981180"/>
    <w:rsid w:val="00984EB5"/>
    <w:rsid w:val="00984F3E"/>
    <w:rsid w:val="00987A8D"/>
    <w:rsid w:val="0099212C"/>
    <w:rsid w:val="00992303"/>
    <w:rsid w:val="00993446"/>
    <w:rsid w:val="00995004"/>
    <w:rsid w:val="0099654E"/>
    <w:rsid w:val="009A101C"/>
    <w:rsid w:val="009A2F85"/>
    <w:rsid w:val="009A33DF"/>
    <w:rsid w:val="009A4753"/>
    <w:rsid w:val="009A4B34"/>
    <w:rsid w:val="009A5B60"/>
    <w:rsid w:val="009A660A"/>
    <w:rsid w:val="009A7321"/>
    <w:rsid w:val="009B563A"/>
    <w:rsid w:val="009C507C"/>
    <w:rsid w:val="009D26FB"/>
    <w:rsid w:val="009D5462"/>
    <w:rsid w:val="009D5A82"/>
    <w:rsid w:val="009E1182"/>
    <w:rsid w:val="009E3947"/>
    <w:rsid w:val="009F4AEF"/>
    <w:rsid w:val="00A01F15"/>
    <w:rsid w:val="00A02664"/>
    <w:rsid w:val="00A07410"/>
    <w:rsid w:val="00A07A9D"/>
    <w:rsid w:val="00A10A9C"/>
    <w:rsid w:val="00A136BF"/>
    <w:rsid w:val="00A14BA8"/>
    <w:rsid w:val="00A20A61"/>
    <w:rsid w:val="00A23436"/>
    <w:rsid w:val="00A2385A"/>
    <w:rsid w:val="00A26CD7"/>
    <w:rsid w:val="00A31F6F"/>
    <w:rsid w:val="00A323EA"/>
    <w:rsid w:val="00A40642"/>
    <w:rsid w:val="00A443D2"/>
    <w:rsid w:val="00A4518E"/>
    <w:rsid w:val="00A52EE8"/>
    <w:rsid w:val="00A532A3"/>
    <w:rsid w:val="00A63728"/>
    <w:rsid w:val="00A66DA6"/>
    <w:rsid w:val="00A67D62"/>
    <w:rsid w:val="00A717B7"/>
    <w:rsid w:val="00A71981"/>
    <w:rsid w:val="00A745E0"/>
    <w:rsid w:val="00A77899"/>
    <w:rsid w:val="00A8090D"/>
    <w:rsid w:val="00A865F0"/>
    <w:rsid w:val="00A90AAD"/>
    <w:rsid w:val="00A92FF5"/>
    <w:rsid w:val="00A963DF"/>
    <w:rsid w:val="00A9681B"/>
    <w:rsid w:val="00AA24EB"/>
    <w:rsid w:val="00AA2B02"/>
    <w:rsid w:val="00AA5DF8"/>
    <w:rsid w:val="00AA6D2B"/>
    <w:rsid w:val="00AB01FE"/>
    <w:rsid w:val="00AB273E"/>
    <w:rsid w:val="00AB5DB9"/>
    <w:rsid w:val="00AC5CF4"/>
    <w:rsid w:val="00AD168F"/>
    <w:rsid w:val="00AD2335"/>
    <w:rsid w:val="00AE5A25"/>
    <w:rsid w:val="00AE6B1B"/>
    <w:rsid w:val="00AE7882"/>
    <w:rsid w:val="00AF058D"/>
    <w:rsid w:val="00AF16FB"/>
    <w:rsid w:val="00AF22CE"/>
    <w:rsid w:val="00AF302F"/>
    <w:rsid w:val="00B012C6"/>
    <w:rsid w:val="00B02E2A"/>
    <w:rsid w:val="00B04FD7"/>
    <w:rsid w:val="00B053E9"/>
    <w:rsid w:val="00B23297"/>
    <w:rsid w:val="00B26D32"/>
    <w:rsid w:val="00B27FA3"/>
    <w:rsid w:val="00B30CBD"/>
    <w:rsid w:val="00B353BD"/>
    <w:rsid w:val="00B40A90"/>
    <w:rsid w:val="00B414AF"/>
    <w:rsid w:val="00B50F89"/>
    <w:rsid w:val="00B55F55"/>
    <w:rsid w:val="00B56320"/>
    <w:rsid w:val="00B6706F"/>
    <w:rsid w:val="00B67F44"/>
    <w:rsid w:val="00B7146C"/>
    <w:rsid w:val="00B7355B"/>
    <w:rsid w:val="00B74B07"/>
    <w:rsid w:val="00B77569"/>
    <w:rsid w:val="00B84C27"/>
    <w:rsid w:val="00B87F2F"/>
    <w:rsid w:val="00B91735"/>
    <w:rsid w:val="00B9193B"/>
    <w:rsid w:val="00B9739E"/>
    <w:rsid w:val="00BA4DED"/>
    <w:rsid w:val="00BA5637"/>
    <w:rsid w:val="00BA5971"/>
    <w:rsid w:val="00BA5B16"/>
    <w:rsid w:val="00BA63DF"/>
    <w:rsid w:val="00BA6EAE"/>
    <w:rsid w:val="00BB78C3"/>
    <w:rsid w:val="00BB7C75"/>
    <w:rsid w:val="00BC0471"/>
    <w:rsid w:val="00BC7BFC"/>
    <w:rsid w:val="00BD30C9"/>
    <w:rsid w:val="00BD619C"/>
    <w:rsid w:val="00BD6BBC"/>
    <w:rsid w:val="00BE02DE"/>
    <w:rsid w:val="00BF280B"/>
    <w:rsid w:val="00BF4024"/>
    <w:rsid w:val="00BF4580"/>
    <w:rsid w:val="00BF5169"/>
    <w:rsid w:val="00BF5666"/>
    <w:rsid w:val="00BF724F"/>
    <w:rsid w:val="00BF7EBF"/>
    <w:rsid w:val="00C05727"/>
    <w:rsid w:val="00C1004A"/>
    <w:rsid w:val="00C2114A"/>
    <w:rsid w:val="00C21CA9"/>
    <w:rsid w:val="00C2264F"/>
    <w:rsid w:val="00C24EE8"/>
    <w:rsid w:val="00C26067"/>
    <w:rsid w:val="00C32283"/>
    <w:rsid w:val="00C34167"/>
    <w:rsid w:val="00C36E06"/>
    <w:rsid w:val="00C46AAA"/>
    <w:rsid w:val="00C52087"/>
    <w:rsid w:val="00C540FE"/>
    <w:rsid w:val="00C600BE"/>
    <w:rsid w:val="00C60DBC"/>
    <w:rsid w:val="00C62288"/>
    <w:rsid w:val="00C70FB0"/>
    <w:rsid w:val="00C7499E"/>
    <w:rsid w:val="00C74D67"/>
    <w:rsid w:val="00C80340"/>
    <w:rsid w:val="00C803DF"/>
    <w:rsid w:val="00C83E5F"/>
    <w:rsid w:val="00C84BA7"/>
    <w:rsid w:val="00C919A1"/>
    <w:rsid w:val="00C93CC2"/>
    <w:rsid w:val="00CA1F6A"/>
    <w:rsid w:val="00CA4009"/>
    <w:rsid w:val="00CA49A0"/>
    <w:rsid w:val="00CA50BF"/>
    <w:rsid w:val="00CA7AD2"/>
    <w:rsid w:val="00CB39A7"/>
    <w:rsid w:val="00CB5AE7"/>
    <w:rsid w:val="00CB63B7"/>
    <w:rsid w:val="00CB678C"/>
    <w:rsid w:val="00CC4297"/>
    <w:rsid w:val="00CD13CD"/>
    <w:rsid w:val="00CD5765"/>
    <w:rsid w:val="00CD6798"/>
    <w:rsid w:val="00CE460E"/>
    <w:rsid w:val="00CF13A3"/>
    <w:rsid w:val="00CF6155"/>
    <w:rsid w:val="00D008DE"/>
    <w:rsid w:val="00D02A84"/>
    <w:rsid w:val="00D02F90"/>
    <w:rsid w:val="00D11762"/>
    <w:rsid w:val="00D117B0"/>
    <w:rsid w:val="00D14380"/>
    <w:rsid w:val="00D1746F"/>
    <w:rsid w:val="00D27613"/>
    <w:rsid w:val="00D3070F"/>
    <w:rsid w:val="00D31DED"/>
    <w:rsid w:val="00D33821"/>
    <w:rsid w:val="00D34069"/>
    <w:rsid w:val="00D36A61"/>
    <w:rsid w:val="00D42DE0"/>
    <w:rsid w:val="00D51BA2"/>
    <w:rsid w:val="00D51D3B"/>
    <w:rsid w:val="00D545D5"/>
    <w:rsid w:val="00D5531A"/>
    <w:rsid w:val="00D55892"/>
    <w:rsid w:val="00D55F28"/>
    <w:rsid w:val="00D60C04"/>
    <w:rsid w:val="00D62E84"/>
    <w:rsid w:val="00D656D0"/>
    <w:rsid w:val="00D67D2A"/>
    <w:rsid w:val="00D7773C"/>
    <w:rsid w:val="00D7779B"/>
    <w:rsid w:val="00D9034C"/>
    <w:rsid w:val="00D928A9"/>
    <w:rsid w:val="00DB3D1D"/>
    <w:rsid w:val="00DB50B1"/>
    <w:rsid w:val="00DC1339"/>
    <w:rsid w:val="00DC2C53"/>
    <w:rsid w:val="00DC5EF7"/>
    <w:rsid w:val="00DC66A1"/>
    <w:rsid w:val="00DD4177"/>
    <w:rsid w:val="00DD5F12"/>
    <w:rsid w:val="00DD7136"/>
    <w:rsid w:val="00DE0591"/>
    <w:rsid w:val="00DE240D"/>
    <w:rsid w:val="00E04D2E"/>
    <w:rsid w:val="00E1371D"/>
    <w:rsid w:val="00E17562"/>
    <w:rsid w:val="00E20B5C"/>
    <w:rsid w:val="00E22650"/>
    <w:rsid w:val="00E26D25"/>
    <w:rsid w:val="00E30E07"/>
    <w:rsid w:val="00E41A9B"/>
    <w:rsid w:val="00E443D2"/>
    <w:rsid w:val="00E45588"/>
    <w:rsid w:val="00E4566A"/>
    <w:rsid w:val="00E50575"/>
    <w:rsid w:val="00E53DAA"/>
    <w:rsid w:val="00E63A98"/>
    <w:rsid w:val="00E63FE1"/>
    <w:rsid w:val="00E660FC"/>
    <w:rsid w:val="00E66A5B"/>
    <w:rsid w:val="00E673FA"/>
    <w:rsid w:val="00E674C4"/>
    <w:rsid w:val="00E6788C"/>
    <w:rsid w:val="00E80216"/>
    <w:rsid w:val="00E83630"/>
    <w:rsid w:val="00E83C34"/>
    <w:rsid w:val="00E83F8E"/>
    <w:rsid w:val="00E975CC"/>
    <w:rsid w:val="00EA0BBC"/>
    <w:rsid w:val="00EA17FB"/>
    <w:rsid w:val="00EA2C94"/>
    <w:rsid w:val="00EA3560"/>
    <w:rsid w:val="00EA46F3"/>
    <w:rsid w:val="00EA5709"/>
    <w:rsid w:val="00EA6B49"/>
    <w:rsid w:val="00EA7F59"/>
    <w:rsid w:val="00EB06C3"/>
    <w:rsid w:val="00EB27D2"/>
    <w:rsid w:val="00EB42C1"/>
    <w:rsid w:val="00EB5C38"/>
    <w:rsid w:val="00EC08BE"/>
    <w:rsid w:val="00EC2112"/>
    <w:rsid w:val="00EC2531"/>
    <w:rsid w:val="00EC67AB"/>
    <w:rsid w:val="00EC78C5"/>
    <w:rsid w:val="00EE18BB"/>
    <w:rsid w:val="00EE20AB"/>
    <w:rsid w:val="00EE419D"/>
    <w:rsid w:val="00EE79E2"/>
    <w:rsid w:val="00EF2731"/>
    <w:rsid w:val="00EF300C"/>
    <w:rsid w:val="00F01B9D"/>
    <w:rsid w:val="00F034FF"/>
    <w:rsid w:val="00F03B28"/>
    <w:rsid w:val="00F04B57"/>
    <w:rsid w:val="00F05C68"/>
    <w:rsid w:val="00F104EA"/>
    <w:rsid w:val="00F10A73"/>
    <w:rsid w:val="00F16C88"/>
    <w:rsid w:val="00F27271"/>
    <w:rsid w:val="00F27CE7"/>
    <w:rsid w:val="00F27D1A"/>
    <w:rsid w:val="00F35CFF"/>
    <w:rsid w:val="00F36D75"/>
    <w:rsid w:val="00F377A9"/>
    <w:rsid w:val="00F40547"/>
    <w:rsid w:val="00F42A91"/>
    <w:rsid w:val="00F449E5"/>
    <w:rsid w:val="00F615DB"/>
    <w:rsid w:val="00F64525"/>
    <w:rsid w:val="00F651F7"/>
    <w:rsid w:val="00F65CF6"/>
    <w:rsid w:val="00F705C8"/>
    <w:rsid w:val="00F71E19"/>
    <w:rsid w:val="00F74402"/>
    <w:rsid w:val="00F74814"/>
    <w:rsid w:val="00F76BDA"/>
    <w:rsid w:val="00F86340"/>
    <w:rsid w:val="00F86A7F"/>
    <w:rsid w:val="00F90254"/>
    <w:rsid w:val="00F9038A"/>
    <w:rsid w:val="00F94330"/>
    <w:rsid w:val="00F94410"/>
    <w:rsid w:val="00F975D5"/>
    <w:rsid w:val="00F97998"/>
    <w:rsid w:val="00FA70FB"/>
    <w:rsid w:val="00FB165D"/>
    <w:rsid w:val="00FB16E7"/>
    <w:rsid w:val="00FB249B"/>
    <w:rsid w:val="00FB3939"/>
    <w:rsid w:val="00FC2A84"/>
    <w:rsid w:val="00FC3508"/>
    <w:rsid w:val="00FC37C5"/>
    <w:rsid w:val="00FC47D5"/>
    <w:rsid w:val="00FC49BE"/>
    <w:rsid w:val="00FC5AB4"/>
    <w:rsid w:val="00FC688A"/>
    <w:rsid w:val="00FD0214"/>
    <w:rsid w:val="00FD6284"/>
    <w:rsid w:val="00FD7766"/>
    <w:rsid w:val="00FE0529"/>
    <w:rsid w:val="00FF0C82"/>
    <w:rsid w:val="00FF0FF3"/>
    <w:rsid w:val="00FF5069"/>
    <w:rsid w:val="00FF6833"/>
    <w:rsid w:val="00FF78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7B0837"/>
  <w15:chartTrackingRefBased/>
  <w15:docId w15:val="{00354126-BD01-4777-894E-0BDEAC877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0CB8"/>
  </w:style>
  <w:style w:type="paragraph" w:styleId="Heading1">
    <w:name w:val="heading 1"/>
    <w:basedOn w:val="Normal"/>
    <w:next w:val="Normal"/>
    <w:link w:val="Heading1Char"/>
    <w:uiPriority w:val="9"/>
    <w:qFormat/>
    <w:rsid w:val="00C46AAA"/>
    <w:pPr>
      <w:keepNext/>
      <w:keepLines/>
      <w:spacing w:before="240" w:after="0"/>
      <w:outlineLvl w:val="0"/>
    </w:pPr>
    <w:rPr>
      <w:rFonts w:ascii="Times New Roman" w:eastAsiaTheme="majorEastAsia" w:hAnsi="Times New Roman" w:cstheme="majorBidi"/>
      <w:b/>
      <w:sz w:val="48"/>
      <w:szCs w:val="32"/>
    </w:rPr>
  </w:style>
  <w:style w:type="paragraph" w:styleId="Heading2">
    <w:name w:val="heading 2"/>
    <w:basedOn w:val="Normal"/>
    <w:next w:val="Normal"/>
    <w:link w:val="Heading2Char"/>
    <w:uiPriority w:val="9"/>
    <w:unhideWhenUsed/>
    <w:qFormat/>
    <w:rsid w:val="007F6BE6"/>
    <w:pPr>
      <w:spacing w:before="100" w:beforeAutospacing="1" w:after="100" w:afterAutospacing="1" w:line="240" w:lineRule="auto"/>
      <w:outlineLvl w:val="1"/>
    </w:pPr>
    <w:rPr>
      <w:rFonts w:ascii="Times New Roman" w:eastAsia="Times New Roman" w:hAnsi="Times New Roman" w:cs="Times New Roman"/>
      <w:b/>
      <w:bCs/>
      <w:sz w:val="28"/>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6AAA"/>
    <w:rPr>
      <w:rFonts w:ascii="Times New Roman" w:eastAsiaTheme="majorEastAsia" w:hAnsi="Times New Roman" w:cstheme="majorBidi"/>
      <w:b/>
      <w:sz w:val="48"/>
      <w:szCs w:val="32"/>
    </w:rPr>
  </w:style>
  <w:style w:type="table" w:styleId="TableGrid">
    <w:name w:val="Table Grid"/>
    <w:basedOn w:val="TableNormal"/>
    <w:uiPriority w:val="39"/>
    <w:rsid w:val="00932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320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205B"/>
  </w:style>
  <w:style w:type="paragraph" w:styleId="Footer">
    <w:name w:val="footer"/>
    <w:basedOn w:val="Normal"/>
    <w:link w:val="FooterChar"/>
    <w:uiPriority w:val="99"/>
    <w:unhideWhenUsed/>
    <w:rsid w:val="009320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205B"/>
  </w:style>
  <w:style w:type="paragraph" w:styleId="BalloonText">
    <w:name w:val="Balloon Text"/>
    <w:basedOn w:val="Normal"/>
    <w:link w:val="BalloonTextChar"/>
    <w:uiPriority w:val="99"/>
    <w:semiHidden/>
    <w:unhideWhenUsed/>
    <w:rsid w:val="000313B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13B6"/>
    <w:rPr>
      <w:rFonts w:ascii="Segoe UI" w:hAnsi="Segoe UI" w:cs="Segoe UI"/>
      <w:sz w:val="18"/>
      <w:szCs w:val="18"/>
    </w:rPr>
  </w:style>
  <w:style w:type="paragraph" w:styleId="ListParagraph">
    <w:name w:val="List Paragraph"/>
    <w:basedOn w:val="Normal"/>
    <w:uiPriority w:val="34"/>
    <w:qFormat/>
    <w:rsid w:val="00026E81"/>
    <w:pPr>
      <w:ind w:left="720"/>
      <w:contextualSpacing/>
    </w:pPr>
  </w:style>
  <w:style w:type="paragraph" w:styleId="Revision">
    <w:name w:val="Revision"/>
    <w:hidden/>
    <w:uiPriority w:val="99"/>
    <w:semiHidden/>
    <w:rsid w:val="00FC3508"/>
    <w:pPr>
      <w:spacing w:after="0" w:line="240" w:lineRule="auto"/>
    </w:pPr>
  </w:style>
  <w:style w:type="character" w:styleId="Hyperlink">
    <w:name w:val="Hyperlink"/>
    <w:basedOn w:val="DefaultParagraphFont"/>
    <w:uiPriority w:val="99"/>
    <w:unhideWhenUsed/>
    <w:rsid w:val="005D5D40"/>
    <w:rPr>
      <w:color w:val="0563C1" w:themeColor="hyperlink"/>
      <w:u w:val="single"/>
    </w:rPr>
  </w:style>
  <w:style w:type="character" w:customStyle="1" w:styleId="UnresolvedMention1">
    <w:name w:val="Unresolved Mention1"/>
    <w:basedOn w:val="DefaultParagraphFont"/>
    <w:uiPriority w:val="99"/>
    <w:semiHidden/>
    <w:unhideWhenUsed/>
    <w:rsid w:val="005D5D40"/>
    <w:rPr>
      <w:color w:val="605E5C"/>
      <w:shd w:val="clear" w:color="auto" w:fill="E1DFDD"/>
    </w:rPr>
  </w:style>
  <w:style w:type="character" w:styleId="CommentReference">
    <w:name w:val="annotation reference"/>
    <w:basedOn w:val="DefaultParagraphFont"/>
    <w:uiPriority w:val="99"/>
    <w:semiHidden/>
    <w:unhideWhenUsed/>
    <w:rsid w:val="00904907"/>
    <w:rPr>
      <w:sz w:val="16"/>
      <w:szCs w:val="16"/>
    </w:rPr>
  </w:style>
  <w:style w:type="paragraph" w:styleId="CommentText">
    <w:name w:val="annotation text"/>
    <w:basedOn w:val="Normal"/>
    <w:link w:val="CommentTextChar"/>
    <w:uiPriority w:val="99"/>
    <w:unhideWhenUsed/>
    <w:rsid w:val="00904907"/>
    <w:pPr>
      <w:spacing w:line="240" w:lineRule="auto"/>
    </w:pPr>
    <w:rPr>
      <w:sz w:val="20"/>
      <w:szCs w:val="20"/>
    </w:rPr>
  </w:style>
  <w:style w:type="character" w:customStyle="1" w:styleId="CommentTextChar">
    <w:name w:val="Comment Text Char"/>
    <w:basedOn w:val="DefaultParagraphFont"/>
    <w:link w:val="CommentText"/>
    <w:uiPriority w:val="99"/>
    <w:rsid w:val="00904907"/>
    <w:rPr>
      <w:sz w:val="20"/>
      <w:szCs w:val="20"/>
    </w:rPr>
  </w:style>
  <w:style w:type="paragraph" w:styleId="CommentSubject">
    <w:name w:val="annotation subject"/>
    <w:basedOn w:val="CommentText"/>
    <w:next w:val="CommentText"/>
    <w:link w:val="CommentSubjectChar"/>
    <w:uiPriority w:val="99"/>
    <w:semiHidden/>
    <w:unhideWhenUsed/>
    <w:rsid w:val="00904907"/>
    <w:rPr>
      <w:b/>
      <w:bCs/>
    </w:rPr>
  </w:style>
  <w:style w:type="character" w:customStyle="1" w:styleId="CommentSubjectChar">
    <w:name w:val="Comment Subject Char"/>
    <w:basedOn w:val="CommentTextChar"/>
    <w:link w:val="CommentSubject"/>
    <w:uiPriority w:val="99"/>
    <w:semiHidden/>
    <w:rsid w:val="00904907"/>
    <w:rPr>
      <w:b/>
      <w:bCs/>
      <w:sz w:val="20"/>
      <w:szCs w:val="20"/>
    </w:rPr>
  </w:style>
  <w:style w:type="character" w:styleId="FollowedHyperlink">
    <w:name w:val="FollowedHyperlink"/>
    <w:basedOn w:val="DefaultParagraphFont"/>
    <w:uiPriority w:val="99"/>
    <w:semiHidden/>
    <w:unhideWhenUsed/>
    <w:rsid w:val="00FF0C82"/>
    <w:rPr>
      <w:color w:val="0563C1" w:themeColor="followedHyperlink"/>
      <w:u w:val="single"/>
    </w:rPr>
  </w:style>
  <w:style w:type="character" w:styleId="UnresolvedMention">
    <w:name w:val="Unresolved Mention"/>
    <w:basedOn w:val="DefaultParagraphFont"/>
    <w:uiPriority w:val="99"/>
    <w:semiHidden/>
    <w:unhideWhenUsed/>
    <w:rsid w:val="00FF0C82"/>
    <w:rPr>
      <w:color w:val="605E5C"/>
      <w:shd w:val="clear" w:color="auto" w:fill="E1DFDD"/>
    </w:rPr>
  </w:style>
  <w:style w:type="character" w:customStyle="1" w:styleId="Heading2Char">
    <w:name w:val="Heading 2 Char"/>
    <w:basedOn w:val="DefaultParagraphFont"/>
    <w:link w:val="Heading2"/>
    <w:uiPriority w:val="9"/>
    <w:rsid w:val="007F6BE6"/>
    <w:rPr>
      <w:rFonts w:ascii="Times New Roman" w:eastAsia="Times New Roman" w:hAnsi="Times New Roman" w:cs="Times New Roman"/>
      <w:b/>
      <w:bCs/>
      <w:sz w:val="28"/>
      <w:szCs w:val="36"/>
    </w:rPr>
  </w:style>
  <w:style w:type="paragraph" w:styleId="TOCHeading">
    <w:name w:val="TOC Heading"/>
    <w:basedOn w:val="Heading1"/>
    <w:next w:val="Normal"/>
    <w:uiPriority w:val="39"/>
    <w:unhideWhenUsed/>
    <w:qFormat/>
    <w:rsid w:val="007F6BE6"/>
    <w:pPr>
      <w:outlineLvl w:val="9"/>
    </w:pPr>
    <w:rPr>
      <w:rFonts w:asciiTheme="majorHAnsi" w:hAnsiTheme="majorHAnsi"/>
      <w:b w:val="0"/>
      <w:color w:val="2F5496" w:themeColor="accent1" w:themeShade="BF"/>
      <w:sz w:val="32"/>
    </w:rPr>
  </w:style>
  <w:style w:type="paragraph" w:styleId="TOC1">
    <w:name w:val="toc 1"/>
    <w:basedOn w:val="Normal"/>
    <w:next w:val="Normal"/>
    <w:autoRedefine/>
    <w:uiPriority w:val="39"/>
    <w:unhideWhenUsed/>
    <w:rsid w:val="007F6BE6"/>
    <w:pPr>
      <w:spacing w:after="100"/>
    </w:pPr>
  </w:style>
  <w:style w:type="paragraph" w:styleId="TOC2">
    <w:name w:val="toc 2"/>
    <w:basedOn w:val="Normal"/>
    <w:next w:val="Normal"/>
    <w:autoRedefine/>
    <w:uiPriority w:val="39"/>
    <w:unhideWhenUsed/>
    <w:rsid w:val="007F6BE6"/>
    <w:pPr>
      <w:spacing w:after="100"/>
      <w:ind w:left="220"/>
    </w:pPr>
  </w:style>
  <w:style w:type="paragraph" w:styleId="NormalWeb">
    <w:name w:val="Normal (Web)"/>
    <w:basedOn w:val="Normal"/>
    <w:uiPriority w:val="99"/>
    <w:unhideWhenUsed/>
    <w:rsid w:val="003C670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C6709"/>
    <w:rPr>
      <w:b/>
      <w:bCs/>
    </w:rPr>
  </w:style>
  <w:style w:type="character" w:styleId="Emphasis">
    <w:name w:val="Emphasis"/>
    <w:basedOn w:val="DefaultParagraphFont"/>
    <w:uiPriority w:val="20"/>
    <w:qFormat/>
    <w:rsid w:val="00115C9D"/>
    <w:rPr>
      <w:i/>
      <w:iCs/>
    </w:rPr>
  </w:style>
  <w:style w:type="character" w:customStyle="1" w:styleId="apple-converted-space">
    <w:name w:val="apple-converted-space"/>
    <w:basedOn w:val="DefaultParagraphFont"/>
    <w:rsid w:val="0013428B"/>
  </w:style>
  <w:style w:type="character" w:customStyle="1" w:styleId="screenreader-only">
    <w:name w:val="screenreader-only"/>
    <w:basedOn w:val="DefaultParagraphFont"/>
    <w:rsid w:val="0013428B"/>
  </w:style>
  <w:style w:type="character" w:customStyle="1" w:styleId="rsbtnbtnlabel">
    <w:name w:val="rsbtn_btnlabel"/>
    <w:basedOn w:val="DefaultParagraphFont"/>
    <w:rsid w:val="001342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8387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cdc.gov/niosh/talkingsafety/states/va/2015-161/default.html" TargetMode="External"/><Relationship Id="rId18" Type="http://schemas.openxmlformats.org/officeDocument/2006/relationships/hyperlink" Target="https://www.cdc.gov/niosh/talkingsafety/states/va/2015-161/default.html" TargetMode="External"/><Relationship Id="rId26" Type="http://schemas.openxmlformats.org/officeDocument/2006/relationships/hyperlink" Target="https://www.cdc.gov/niosh/veterinary/prevention/index.html" TargetMode="External"/><Relationship Id="rId39" Type="http://schemas.openxmlformats.org/officeDocument/2006/relationships/hyperlink" Target="https://www.cdc.gov/healthy-pets/" TargetMode="External"/><Relationship Id="rId21" Type="http://schemas.openxmlformats.org/officeDocument/2006/relationships/hyperlink" Target="https://www.nasphv.org/documentsCompendiaVet.html" TargetMode="External"/><Relationship Id="rId34" Type="http://schemas.openxmlformats.org/officeDocument/2006/relationships/hyperlink" Target="https://www.aaha.org/globalassets/05-pet-health-resources/virox_booklet24.pdf" TargetMode="External"/><Relationship Id="rId42" Type="http://schemas.openxmlformats.org/officeDocument/2006/relationships/hyperlink" Target="https://fearfreepets.com/" TargetMode="External"/><Relationship Id="rId47" Type="http://schemas.openxmlformats.org/officeDocument/2006/relationships/hyperlink" Target="https://petnutritionalliance.org/wp-content/uploads/2023/03/MER.RER_.PNA_.pdf" TargetMode="External"/><Relationship Id="rId50" Type="http://schemas.openxmlformats.org/officeDocument/2006/relationships/hyperlink" Target="https://www.aaha.org/globalassets/02-guidelines/weight-management/weightmgmt_bodyconditionscoring.pdf" TargetMode="External"/><Relationship Id="rId55"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cdc.gov/healthy-pets/" TargetMode="External"/><Relationship Id="rId29" Type="http://schemas.openxmlformats.org/officeDocument/2006/relationships/hyperlink" Target="https://www.aaha.org/globalassets/05-pet-health-resources/virox_booklet24.pdf" TargetMode="External"/><Relationship Id="rId11" Type="http://schemas.openxmlformats.org/officeDocument/2006/relationships/hyperlink" Target="https://www.ted.com/talks/melanie_bowden_dvm_what_being_a_veterinarian_really_takes/transcript?language=en" TargetMode="External"/><Relationship Id="rId24" Type="http://schemas.openxmlformats.org/officeDocument/2006/relationships/hyperlink" Target="https://www.nasphv.org/documentsCompendiaVet.html" TargetMode="External"/><Relationship Id="rId32" Type="http://schemas.openxmlformats.org/officeDocument/2006/relationships/hyperlink" Target="https://www.aaha.org/globalassets/05-pet-health-resources/virox_booklet24.pdf" TargetMode="External"/><Relationship Id="rId37" Type="http://schemas.openxmlformats.org/officeDocument/2006/relationships/hyperlink" Target="https://www.cfsph.iastate.edu/Emergency-Response/Just-in-Time/08-Animal-Behavior-Restraint-CompAnim-HANDOUT.pdf" TargetMode="External"/><Relationship Id="rId40" Type="http://schemas.openxmlformats.org/officeDocument/2006/relationships/hyperlink" Target="https://www.aaha.org/for-veterinary-professionals/aaha-guidelines/" TargetMode="External"/><Relationship Id="rId45" Type="http://schemas.openxmlformats.org/officeDocument/2006/relationships/hyperlink" Target="https://www.vaffa.org/vet-science" TargetMode="External"/><Relationship Id="rId53" Type="http://schemas.openxmlformats.org/officeDocument/2006/relationships/hyperlink" Target="https://www.avma.org/resources-tools/pet-owners/petcare/coping-loss-pet" TargetMode="External"/><Relationship Id="rId5" Type="http://schemas.openxmlformats.org/officeDocument/2006/relationships/webSettings" Target="webSettings.xml"/><Relationship Id="rId19" Type="http://schemas.openxmlformats.org/officeDocument/2006/relationships/hyperlink" Target="https://www.cdc.gov/niosh/veterinary/prevention/index.html" TargetMode="External"/><Relationship Id="rId4" Type="http://schemas.openxmlformats.org/officeDocument/2006/relationships/settings" Target="settings.xml"/><Relationship Id="rId9" Type="http://schemas.openxmlformats.org/officeDocument/2006/relationships/hyperlink" Target="mailto:cte@doe.virginia.gov" TargetMode="External"/><Relationship Id="rId14" Type="http://schemas.openxmlformats.org/officeDocument/2006/relationships/hyperlink" Target="https://www.cdc.gov/niosh/veterinary/prevention/index.html" TargetMode="External"/><Relationship Id="rId22" Type="http://schemas.openxmlformats.org/officeDocument/2006/relationships/hyperlink" Target="https://www.cdc.gov/niosh/talkingsafety/states/va/2015-161/default.html" TargetMode="External"/><Relationship Id="rId27" Type="http://schemas.openxmlformats.org/officeDocument/2006/relationships/hyperlink" Target="https://www.nasphv.org/documentsCompendiaVet.html" TargetMode="External"/><Relationship Id="rId30" Type="http://schemas.openxmlformats.org/officeDocument/2006/relationships/hyperlink" Target="https://www.aaha.org/globalassets/05-pet-health-resources/virox_booklet24.pdf" TargetMode="External"/><Relationship Id="rId35" Type="http://schemas.openxmlformats.org/officeDocument/2006/relationships/hyperlink" Target="https://www.vaffa.org/vet-science" TargetMode="External"/><Relationship Id="rId43" Type="http://schemas.openxmlformats.org/officeDocument/2006/relationships/hyperlink" Target="https://vth.vetmed.vt.edu/animal-care-tips/bathing-tips.html" TargetMode="External"/><Relationship Id="rId48" Type="http://schemas.openxmlformats.org/officeDocument/2006/relationships/hyperlink" Target="https://todaysveterinarynurse.com/wp-content/uploads/sites/3/2023/05/TVN-2023-03_Nutrtion_Math.pdf" TargetMode="External"/><Relationship Id="rId56" Type="http://schemas.openxmlformats.org/officeDocument/2006/relationships/fontTable" Target="fontTable.xml"/><Relationship Id="rId8" Type="http://schemas.openxmlformats.org/officeDocument/2006/relationships/hyperlink" Target="mailto:cte@doe.virginia.gov" TargetMode="External"/><Relationship Id="rId51" Type="http://schemas.openxmlformats.org/officeDocument/2006/relationships/hyperlink" Target="https://www.avma.org/resources-tools/avma-policies/avma-guidelines-euthanasia-animals" TargetMode="External"/><Relationship Id="rId3" Type="http://schemas.openxmlformats.org/officeDocument/2006/relationships/styles" Target="styles.xml"/><Relationship Id="rId12" Type="http://schemas.openxmlformats.org/officeDocument/2006/relationships/hyperlink" Target="https://nomv.org/" TargetMode="External"/><Relationship Id="rId17" Type="http://schemas.openxmlformats.org/officeDocument/2006/relationships/hyperlink" Target="https://www.cfsph.iastate.edu/diseaseinfo/?transmission%5B%5D=006&amp;lang=en" TargetMode="External"/><Relationship Id="rId25" Type="http://schemas.openxmlformats.org/officeDocument/2006/relationships/hyperlink" Target="https://www.cdc.gov/niosh/talkingsafety/states/va/2015-161/default.html" TargetMode="External"/><Relationship Id="rId33" Type="http://schemas.openxmlformats.org/officeDocument/2006/relationships/hyperlink" Target="https://www.cdc.gov/niosh/talkingsafety/states/va/2015-161/default.html" TargetMode="External"/><Relationship Id="rId38" Type="http://schemas.openxmlformats.org/officeDocument/2006/relationships/hyperlink" Target="https://fearfreepets.com/" TargetMode="External"/><Relationship Id="rId46" Type="http://schemas.openxmlformats.org/officeDocument/2006/relationships/hyperlink" Target="https://vth.vetmed.vt.edu/animal-care-tips/healthy-weight.html" TargetMode="External"/><Relationship Id="rId20" Type="http://schemas.openxmlformats.org/officeDocument/2006/relationships/hyperlink" Target="https://www.cdc.gov/healthy-pets/" TargetMode="External"/><Relationship Id="rId41" Type="http://schemas.openxmlformats.org/officeDocument/2006/relationships/hyperlink" Target="https://catvets.com/" TargetMode="External"/><Relationship Id="rId54" Type="http://schemas.openxmlformats.org/officeDocument/2006/relationships/hyperlink" Target="https://www.vet.cornell.edu/impact/community-impact/pet-loss-resources-and-support"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nasphv.org/documentsCompendiaVet.html" TargetMode="External"/><Relationship Id="rId23" Type="http://schemas.openxmlformats.org/officeDocument/2006/relationships/hyperlink" Target="https://www.cdc.gov/niosh/veterinary/prevention/index.html" TargetMode="External"/><Relationship Id="rId28" Type="http://schemas.openxmlformats.org/officeDocument/2006/relationships/hyperlink" Target="https://www.cfsph.iastate.edu/infection-control/disinfection/" TargetMode="External"/><Relationship Id="rId36" Type="http://schemas.openxmlformats.org/officeDocument/2006/relationships/hyperlink" Target="https://vth.vetmed.vt.edu/animal-care-tips/finding-your-perfect-match.html" TargetMode="External"/><Relationship Id="rId49" Type="http://schemas.openxmlformats.org/officeDocument/2006/relationships/hyperlink" Target="https://wsava.org/wp-content/uploads/2020/01/Body-Condition-Score-Dog.pdf" TargetMode="External"/><Relationship Id="rId57" Type="http://schemas.openxmlformats.org/officeDocument/2006/relationships/theme" Target="theme/theme1.xml"/><Relationship Id="rId10" Type="http://schemas.openxmlformats.org/officeDocument/2006/relationships/hyperlink" Target="https://www.doe.virginia.gov/programs-services/school-operations-support-services/safety-crisis-management/internet-safety" TargetMode="External"/><Relationship Id="rId31" Type="http://schemas.openxmlformats.org/officeDocument/2006/relationships/hyperlink" Target="https://www.aaha.org/globalassets/05-pet-health-resources/virox_booklet24.pdf" TargetMode="External"/><Relationship Id="rId44" Type="http://schemas.openxmlformats.org/officeDocument/2006/relationships/hyperlink" Target="https://www.youtube.com/watch?v=PDS8eXGnct0" TargetMode="External"/><Relationship Id="rId52" Type="http://schemas.openxmlformats.org/officeDocument/2006/relationships/hyperlink" Target="https://www.avma.org/resources-tools/avma-policies/avma-guidelines-euthanasia-animal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G:\Shared%20drives\Canvas%20Migration%20Files\XXXX%20XXXX%20Standards%20Correlations.dotx" TargetMode="External"/></Relationships>
</file>

<file path=word/theme/theme1.xml><?xml version="1.0" encoding="utf-8"?>
<a:theme xmlns:a="http://schemas.openxmlformats.org/drawingml/2006/main" name="Office Theme">
  <a:themeElements>
    <a:clrScheme name="Custom 2">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0563C1"/>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84C868C9-71A0-4C8B-ABD4-E6CBBD4C7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XXXX XXXX Standards Correlations</Template>
  <TotalTime>9</TotalTime>
  <Pages>96</Pages>
  <Words>19478</Words>
  <Characters>111025</Characters>
  <Application>Microsoft Office Word</Application>
  <DocSecurity>0</DocSecurity>
  <Lines>925</Lines>
  <Paragraphs>260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Nathan K. Pope (nkpope)</dc:creator>
  <cp:keywords/>
  <dc:description/>
  <cp:lastModifiedBy>Heather A. Widener (hawidener)</cp:lastModifiedBy>
  <cp:revision>8</cp:revision>
  <dcterms:created xsi:type="dcterms:W3CDTF">2026-06-15T15:34:00Z</dcterms:created>
  <dcterms:modified xsi:type="dcterms:W3CDTF">2026-06-15T20:07:00Z</dcterms:modified>
</cp:coreProperties>
</file>